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60A7" w:rsidRPr="00782EA0" w:rsidRDefault="00B460A7" w:rsidP="00B460A7">
      <w:pPr>
        <w:spacing w:after="0" w:line="240" w:lineRule="auto"/>
        <w:jc w:val="center"/>
        <w:rPr>
          <w:rFonts w:ascii="Times New Roman" w:eastAsia="Times New Roman" w:hAnsi="Times New Roman" w:cs="Times New Roman"/>
          <w:b/>
          <w:color w:val="000000" w:themeColor="text1"/>
          <w:sz w:val="26"/>
          <w:szCs w:val="26"/>
          <w:lang w:eastAsia="ru-RU"/>
        </w:rPr>
      </w:pPr>
      <w:r w:rsidRPr="00782EA0">
        <w:rPr>
          <w:rFonts w:ascii="Times New Roman" w:eastAsia="Times New Roman" w:hAnsi="Times New Roman" w:cs="Times New Roman"/>
          <w:b/>
          <w:color w:val="000000" w:themeColor="text1"/>
          <w:sz w:val="26"/>
          <w:szCs w:val="26"/>
          <w:lang w:eastAsia="ru-RU"/>
        </w:rPr>
        <w:t xml:space="preserve">Яр </w:t>
      </w:r>
      <w:proofErr w:type="spellStart"/>
      <w:r w:rsidRPr="00782EA0">
        <w:rPr>
          <w:rFonts w:ascii="Times New Roman" w:eastAsia="Times New Roman" w:hAnsi="Times New Roman" w:cs="Times New Roman"/>
          <w:b/>
          <w:color w:val="000000" w:themeColor="text1"/>
          <w:sz w:val="26"/>
          <w:szCs w:val="26"/>
          <w:lang w:eastAsia="ru-RU"/>
        </w:rPr>
        <w:t>Чаллы</w:t>
      </w:r>
      <w:proofErr w:type="spellEnd"/>
      <w:r w:rsidRPr="00782EA0">
        <w:rPr>
          <w:rFonts w:ascii="Times New Roman" w:eastAsia="Times New Roman" w:hAnsi="Times New Roman" w:cs="Times New Roman"/>
          <w:b/>
          <w:color w:val="000000" w:themeColor="text1"/>
          <w:sz w:val="26"/>
          <w:szCs w:val="26"/>
          <w:lang w:eastAsia="ru-RU"/>
        </w:rPr>
        <w:t xml:space="preserve"> </w:t>
      </w:r>
      <w:proofErr w:type="spellStart"/>
      <w:r w:rsidRPr="00782EA0">
        <w:rPr>
          <w:rFonts w:ascii="Times New Roman" w:eastAsia="Times New Roman" w:hAnsi="Times New Roman" w:cs="Times New Roman"/>
          <w:b/>
          <w:color w:val="000000" w:themeColor="text1"/>
          <w:sz w:val="26"/>
          <w:szCs w:val="26"/>
          <w:lang w:eastAsia="ru-RU"/>
        </w:rPr>
        <w:t>шәһәре</w:t>
      </w:r>
      <w:proofErr w:type="spellEnd"/>
      <w:r w:rsidRPr="00782EA0">
        <w:rPr>
          <w:rFonts w:ascii="Times New Roman" w:eastAsia="Times New Roman" w:hAnsi="Times New Roman" w:cs="Times New Roman"/>
          <w:b/>
          <w:color w:val="000000" w:themeColor="text1"/>
          <w:sz w:val="26"/>
          <w:szCs w:val="26"/>
          <w:lang w:eastAsia="ru-RU"/>
        </w:rPr>
        <w:t xml:space="preserve"> </w:t>
      </w:r>
      <w:proofErr w:type="spellStart"/>
      <w:r w:rsidRPr="00782EA0">
        <w:rPr>
          <w:rFonts w:ascii="Times New Roman" w:eastAsia="Times New Roman" w:hAnsi="Times New Roman" w:cs="Times New Roman"/>
          <w:b/>
          <w:color w:val="000000" w:themeColor="text1"/>
          <w:sz w:val="26"/>
          <w:szCs w:val="26"/>
          <w:lang w:eastAsia="ru-RU"/>
        </w:rPr>
        <w:t>муниципаль</w:t>
      </w:r>
      <w:proofErr w:type="spellEnd"/>
      <w:r w:rsidRPr="00782EA0">
        <w:rPr>
          <w:rFonts w:ascii="Times New Roman" w:eastAsia="Times New Roman" w:hAnsi="Times New Roman" w:cs="Times New Roman"/>
          <w:b/>
          <w:color w:val="000000" w:themeColor="text1"/>
          <w:sz w:val="26"/>
          <w:szCs w:val="26"/>
          <w:lang w:eastAsia="ru-RU"/>
        </w:rPr>
        <w:t xml:space="preserve"> </w:t>
      </w:r>
      <w:proofErr w:type="spellStart"/>
      <w:r w:rsidRPr="00782EA0">
        <w:rPr>
          <w:rFonts w:ascii="Times New Roman" w:eastAsia="Times New Roman" w:hAnsi="Times New Roman" w:cs="Times New Roman"/>
          <w:b/>
          <w:color w:val="000000" w:themeColor="text1"/>
          <w:sz w:val="26"/>
          <w:szCs w:val="26"/>
          <w:lang w:eastAsia="ru-RU"/>
        </w:rPr>
        <w:t>берәмлеге</w:t>
      </w:r>
      <w:proofErr w:type="spellEnd"/>
    </w:p>
    <w:p w:rsidR="00B460A7" w:rsidRPr="00782EA0" w:rsidRDefault="00B460A7" w:rsidP="00B460A7">
      <w:pPr>
        <w:spacing w:after="0" w:line="240" w:lineRule="auto"/>
        <w:jc w:val="center"/>
        <w:rPr>
          <w:rFonts w:ascii="Times New Roman" w:eastAsia="Times New Roman" w:hAnsi="Times New Roman" w:cs="Times New Roman"/>
          <w:b/>
          <w:color w:val="000000" w:themeColor="text1"/>
          <w:sz w:val="26"/>
          <w:szCs w:val="26"/>
          <w:lang w:eastAsia="ru-RU"/>
        </w:rPr>
      </w:pPr>
      <w:proofErr w:type="spellStart"/>
      <w:r w:rsidRPr="00782EA0">
        <w:rPr>
          <w:rFonts w:ascii="Times New Roman" w:eastAsia="Times New Roman" w:hAnsi="Times New Roman" w:cs="Times New Roman"/>
          <w:b/>
          <w:color w:val="000000" w:themeColor="text1"/>
          <w:sz w:val="26"/>
          <w:szCs w:val="26"/>
          <w:lang w:eastAsia="ru-RU"/>
        </w:rPr>
        <w:t>Башкарма</w:t>
      </w:r>
      <w:proofErr w:type="spellEnd"/>
      <w:r w:rsidRPr="00782EA0">
        <w:rPr>
          <w:rFonts w:ascii="Times New Roman" w:eastAsia="Times New Roman" w:hAnsi="Times New Roman" w:cs="Times New Roman"/>
          <w:b/>
          <w:color w:val="000000" w:themeColor="text1"/>
          <w:sz w:val="26"/>
          <w:szCs w:val="26"/>
          <w:lang w:eastAsia="ru-RU"/>
        </w:rPr>
        <w:t xml:space="preserve"> комитеты </w:t>
      </w:r>
    </w:p>
    <w:p w:rsidR="00B460A7" w:rsidRPr="00782EA0" w:rsidRDefault="00B460A7" w:rsidP="00B460A7">
      <w:pPr>
        <w:spacing w:after="0" w:line="240" w:lineRule="auto"/>
        <w:jc w:val="center"/>
        <w:rPr>
          <w:rFonts w:ascii="Times New Roman" w:eastAsia="Times New Roman" w:hAnsi="Times New Roman" w:cs="Times New Roman"/>
          <w:color w:val="000000" w:themeColor="text1"/>
          <w:sz w:val="26"/>
          <w:szCs w:val="26"/>
          <w:lang w:eastAsia="ru-RU"/>
        </w:rPr>
      </w:pPr>
      <w:proofErr w:type="spellStart"/>
      <w:r w:rsidRPr="00782EA0">
        <w:rPr>
          <w:rFonts w:ascii="Times New Roman" w:eastAsia="Times New Roman" w:hAnsi="Times New Roman" w:cs="Times New Roman"/>
          <w:b/>
          <w:color w:val="000000" w:themeColor="text1"/>
          <w:sz w:val="26"/>
          <w:szCs w:val="26"/>
          <w:lang w:eastAsia="ru-RU"/>
        </w:rPr>
        <w:t>карары</w:t>
      </w:r>
      <w:proofErr w:type="spellEnd"/>
    </w:p>
    <w:p w:rsidR="00B460A7" w:rsidRPr="00782EA0" w:rsidRDefault="00B460A7" w:rsidP="00B460A7">
      <w:pPr>
        <w:spacing w:after="0" w:line="240" w:lineRule="auto"/>
        <w:rPr>
          <w:rFonts w:ascii="Times New Roman" w:eastAsia="Times New Roman" w:hAnsi="Times New Roman" w:cs="Times New Roman"/>
          <w:color w:val="000000" w:themeColor="text1"/>
          <w:sz w:val="26"/>
          <w:szCs w:val="26"/>
          <w:lang w:eastAsia="ru-RU"/>
        </w:rPr>
      </w:pPr>
    </w:p>
    <w:p w:rsidR="00B460A7" w:rsidRPr="00782EA0" w:rsidRDefault="00B460A7" w:rsidP="00B460A7">
      <w:pPr>
        <w:spacing w:after="0" w:line="240" w:lineRule="auto"/>
        <w:rPr>
          <w:rFonts w:ascii="Times New Roman" w:eastAsia="Times New Roman" w:hAnsi="Times New Roman" w:cs="Times New Roman"/>
          <w:b/>
          <w:color w:val="000000" w:themeColor="text1"/>
          <w:sz w:val="26"/>
          <w:szCs w:val="26"/>
          <w:lang w:eastAsia="ru-RU"/>
        </w:rPr>
      </w:pPr>
      <w:r w:rsidRPr="00782EA0">
        <w:rPr>
          <w:rFonts w:ascii="Times New Roman" w:eastAsia="Times New Roman" w:hAnsi="Times New Roman" w:cs="Times New Roman"/>
          <w:b/>
          <w:color w:val="000000" w:themeColor="text1"/>
          <w:sz w:val="26"/>
          <w:szCs w:val="26"/>
          <w:lang w:eastAsia="ru-RU"/>
        </w:rPr>
        <w:t>№</w:t>
      </w:r>
      <w:r w:rsidR="009E0065" w:rsidRPr="00782EA0">
        <w:rPr>
          <w:rFonts w:ascii="Times New Roman" w:eastAsia="Times New Roman" w:hAnsi="Times New Roman" w:cs="Times New Roman"/>
          <w:b/>
          <w:color w:val="000000" w:themeColor="text1"/>
          <w:sz w:val="26"/>
          <w:szCs w:val="26"/>
          <w:lang w:eastAsia="ru-RU"/>
        </w:rPr>
        <w:t>2553</w:t>
      </w:r>
    </w:p>
    <w:p w:rsidR="00B460A7" w:rsidRPr="00782EA0" w:rsidRDefault="009E0065" w:rsidP="00B460A7">
      <w:pPr>
        <w:spacing w:after="0" w:line="240" w:lineRule="auto"/>
        <w:jc w:val="both"/>
        <w:outlineLvl w:val="0"/>
        <w:rPr>
          <w:rFonts w:ascii="Times New Roman" w:eastAsia="Times New Roman" w:hAnsi="Times New Roman" w:cs="Times New Roman"/>
          <w:b/>
          <w:color w:val="000000" w:themeColor="text1"/>
          <w:sz w:val="26"/>
          <w:szCs w:val="26"/>
          <w:lang w:eastAsia="ru-RU"/>
        </w:rPr>
      </w:pPr>
      <w:r w:rsidRPr="00782EA0">
        <w:rPr>
          <w:rFonts w:ascii="Times New Roman" w:eastAsia="Times New Roman" w:hAnsi="Times New Roman" w:cs="Times New Roman"/>
          <w:b/>
          <w:color w:val="000000" w:themeColor="text1"/>
          <w:sz w:val="26"/>
          <w:szCs w:val="26"/>
          <w:lang w:eastAsia="ru-RU"/>
        </w:rPr>
        <w:t>20.05</w:t>
      </w:r>
      <w:r w:rsidR="00B460A7" w:rsidRPr="00782EA0">
        <w:rPr>
          <w:rFonts w:ascii="Times New Roman" w:eastAsia="Times New Roman" w:hAnsi="Times New Roman" w:cs="Times New Roman"/>
          <w:b/>
          <w:color w:val="000000" w:themeColor="text1"/>
          <w:sz w:val="26"/>
          <w:szCs w:val="26"/>
          <w:lang w:eastAsia="ru-RU"/>
        </w:rPr>
        <w:t>.2022</w:t>
      </w:r>
    </w:p>
    <w:p w:rsidR="007303D2" w:rsidRPr="00782EA0" w:rsidRDefault="007303D2" w:rsidP="00CE0A96">
      <w:pPr>
        <w:spacing w:after="0" w:line="240" w:lineRule="auto"/>
        <w:rPr>
          <w:rFonts w:ascii="Times New Roman" w:eastAsia="Times New Roman" w:hAnsi="Times New Roman" w:cs="Times New Roman"/>
          <w:bCs/>
          <w:color w:val="000000" w:themeColor="text1"/>
          <w:sz w:val="28"/>
          <w:szCs w:val="28"/>
          <w:lang w:eastAsia="ru-RU"/>
        </w:rPr>
      </w:pPr>
      <w:bookmarkStart w:id="0" w:name="_GoBack"/>
      <w:bookmarkEnd w:id="0"/>
    </w:p>
    <w:p w:rsidR="007F7A12" w:rsidRPr="00782EA0" w:rsidRDefault="007F7A12" w:rsidP="00CE0A96">
      <w:pPr>
        <w:spacing w:after="0" w:line="240" w:lineRule="auto"/>
        <w:rPr>
          <w:rFonts w:ascii="Times New Roman" w:eastAsia="Times New Roman" w:hAnsi="Times New Roman" w:cs="Times New Roman"/>
          <w:bCs/>
          <w:color w:val="000000" w:themeColor="text1"/>
          <w:sz w:val="28"/>
          <w:szCs w:val="28"/>
          <w:lang w:eastAsia="ru-RU"/>
        </w:rPr>
      </w:pPr>
    </w:p>
    <w:p w:rsidR="00B460A7" w:rsidRPr="00782EA0" w:rsidRDefault="00B460A7" w:rsidP="00CE0A96">
      <w:pPr>
        <w:spacing w:after="0" w:line="240" w:lineRule="auto"/>
        <w:rPr>
          <w:rFonts w:ascii="Times New Roman" w:eastAsia="Times New Roman" w:hAnsi="Times New Roman" w:cs="Times New Roman"/>
          <w:bCs/>
          <w:color w:val="000000" w:themeColor="text1"/>
          <w:sz w:val="28"/>
          <w:szCs w:val="28"/>
          <w:lang w:eastAsia="ru-RU"/>
        </w:rPr>
      </w:pPr>
    </w:p>
    <w:p w:rsidR="007F7A12" w:rsidRDefault="007F7A12" w:rsidP="00CE0A96">
      <w:pPr>
        <w:spacing w:after="0" w:line="240" w:lineRule="auto"/>
        <w:rPr>
          <w:rFonts w:ascii="Times New Roman" w:eastAsia="Times New Roman" w:hAnsi="Times New Roman" w:cs="Times New Roman"/>
          <w:bCs/>
          <w:sz w:val="28"/>
          <w:szCs w:val="28"/>
          <w:lang w:eastAsia="ru-RU"/>
        </w:rPr>
      </w:pPr>
    </w:p>
    <w:p w:rsidR="007F7A12" w:rsidRDefault="007F7A12" w:rsidP="00CE0A96">
      <w:pPr>
        <w:spacing w:after="0" w:line="240" w:lineRule="auto"/>
        <w:rPr>
          <w:rFonts w:ascii="Times New Roman" w:eastAsia="Times New Roman" w:hAnsi="Times New Roman" w:cs="Times New Roman"/>
          <w:bCs/>
          <w:sz w:val="28"/>
          <w:szCs w:val="28"/>
          <w:lang w:eastAsia="ru-RU"/>
        </w:rPr>
      </w:pPr>
    </w:p>
    <w:p w:rsidR="00CE0A96" w:rsidRPr="007F7A12" w:rsidRDefault="00CA65E4" w:rsidP="0080592F">
      <w:pPr>
        <w:spacing w:after="0" w:line="240" w:lineRule="auto"/>
        <w:ind w:right="4534"/>
        <w:jc w:val="both"/>
        <w:rPr>
          <w:rFonts w:ascii="Times New Roman" w:eastAsia="Times New Roman" w:hAnsi="Times New Roman" w:cs="Times New Roman"/>
          <w:bCs/>
          <w:sz w:val="26"/>
          <w:szCs w:val="26"/>
          <w:lang w:eastAsia="ru-RU"/>
        </w:rPr>
      </w:pPr>
      <w:r w:rsidRPr="007F7A12">
        <w:rPr>
          <w:rFonts w:ascii="Times New Roman" w:eastAsia="Times New Roman" w:hAnsi="Times New Roman" w:cs="Times New Roman"/>
          <w:bCs/>
          <w:sz w:val="26"/>
          <w:szCs w:val="26"/>
          <w:lang w:val="tt" w:eastAsia="ru-RU"/>
        </w:rPr>
        <w:t>Төзекләндерү өлкәсендә муниципаль контрольне гамәлгә ашырганда ку</w:t>
      </w:r>
      <w:r w:rsidR="0080592F">
        <w:rPr>
          <w:rFonts w:ascii="Times New Roman" w:eastAsia="Times New Roman" w:hAnsi="Times New Roman" w:cs="Times New Roman"/>
          <w:bCs/>
          <w:sz w:val="26"/>
          <w:szCs w:val="26"/>
          <w:lang w:val="tt" w:eastAsia="ru-RU"/>
        </w:rPr>
        <w:t>лланыла торган тикшерү кәгаз</w:t>
      </w:r>
      <w:r w:rsidRPr="007F7A12">
        <w:rPr>
          <w:rFonts w:ascii="Times New Roman" w:eastAsia="Times New Roman" w:hAnsi="Times New Roman" w:cs="Times New Roman"/>
          <w:bCs/>
          <w:sz w:val="26"/>
          <w:szCs w:val="26"/>
          <w:lang w:val="tt" w:eastAsia="ru-RU"/>
        </w:rPr>
        <w:t>е</w:t>
      </w:r>
      <w:r w:rsidR="0080592F">
        <w:rPr>
          <w:rFonts w:ascii="Times New Roman" w:eastAsia="Times New Roman" w:hAnsi="Times New Roman" w:cs="Times New Roman"/>
          <w:bCs/>
          <w:sz w:val="26"/>
          <w:szCs w:val="26"/>
          <w:lang w:val="tt" w:eastAsia="ru-RU"/>
        </w:rPr>
        <w:t xml:space="preserve"> (контроль сораулар исемлеге</w:t>
      </w:r>
      <w:r w:rsidR="0080592F" w:rsidRPr="007F7A12">
        <w:rPr>
          <w:rFonts w:ascii="Times New Roman" w:eastAsia="Times New Roman" w:hAnsi="Times New Roman" w:cs="Times New Roman"/>
          <w:bCs/>
          <w:sz w:val="26"/>
          <w:szCs w:val="26"/>
          <w:lang w:val="tt" w:eastAsia="ru-RU"/>
        </w:rPr>
        <w:t>)</w:t>
      </w:r>
      <w:r w:rsidR="0080592F">
        <w:rPr>
          <w:rFonts w:ascii="Times New Roman" w:eastAsia="Times New Roman" w:hAnsi="Times New Roman" w:cs="Times New Roman"/>
          <w:bCs/>
          <w:sz w:val="26"/>
          <w:szCs w:val="26"/>
          <w:lang w:val="tt" w:eastAsia="ru-RU"/>
        </w:rPr>
        <w:t xml:space="preserve"> формас</w:t>
      </w:r>
      <w:r w:rsidRPr="007F7A12">
        <w:rPr>
          <w:rFonts w:ascii="Times New Roman" w:eastAsia="Times New Roman" w:hAnsi="Times New Roman" w:cs="Times New Roman"/>
          <w:bCs/>
          <w:sz w:val="26"/>
          <w:szCs w:val="26"/>
          <w:lang w:val="tt" w:eastAsia="ru-RU"/>
        </w:rPr>
        <w:t>ын раслау турында</w:t>
      </w:r>
    </w:p>
    <w:p w:rsidR="00CE0A96" w:rsidRPr="007F7A12" w:rsidRDefault="00CE0A96" w:rsidP="00CE0A96">
      <w:pPr>
        <w:spacing w:after="0" w:line="240" w:lineRule="auto"/>
        <w:ind w:firstLine="720"/>
        <w:jc w:val="both"/>
        <w:rPr>
          <w:rFonts w:ascii="Times New Roman" w:eastAsia="Calibri" w:hAnsi="Times New Roman" w:cs="Times New Roman"/>
          <w:sz w:val="26"/>
          <w:szCs w:val="26"/>
          <w:lang w:eastAsia="ru-RU"/>
        </w:rPr>
      </w:pPr>
    </w:p>
    <w:p w:rsidR="00954C08" w:rsidRPr="007F7A12" w:rsidRDefault="00954C08" w:rsidP="00CE0A96">
      <w:pPr>
        <w:widowControl w:val="0"/>
        <w:autoSpaceDE w:val="0"/>
        <w:autoSpaceDN w:val="0"/>
        <w:adjustRightInd w:val="0"/>
        <w:spacing w:after="0" w:line="240" w:lineRule="auto"/>
        <w:ind w:firstLine="708"/>
        <w:jc w:val="both"/>
        <w:outlineLvl w:val="0"/>
        <w:rPr>
          <w:rFonts w:ascii="Times New Roman" w:eastAsia="Times New Roman" w:hAnsi="Times New Roman" w:cs="Times New Roman"/>
          <w:sz w:val="26"/>
          <w:szCs w:val="26"/>
          <w:lang w:eastAsia="ru-RU"/>
        </w:rPr>
      </w:pPr>
    </w:p>
    <w:p w:rsidR="00CE0A96" w:rsidRPr="007F7A12" w:rsidRDefault="00CA65E4" w:rsidP="00CE0A96">
      <w:pPr>
        <w:widowControl w:val="0"/>
        <w:autoSpaceDE w:val="0"/>
        <w:autoSpaceDN w:val="0"/>
        <w:adjustRightInd w:val="0"/>
        <w:spacing w:after="0" w:line="240" w:lineRule="auto"/>
        <w:ind w:firstLine="708"/>
        <w:jc w:val="both"/>
        <w:outlineLvl w:val="0"/>
        <w:rPr>
          <w:rFonts w:ascii="Times New Roman" w:eastAsia="Calibri" w:hAnsi="Times New Roman" w:cs="Times New Roman"/>
          <w:sz w:val="26"/>
          <w:szCs w:val="26"/>
          <w:lang w:eastAsia="ru-RU"/>
        </w:rPr>
      </w:pPr>
      <w:r w:rsidRPr="007F7A12">
        <w:rPr>
          <w:rFonts w:ascii="Times New Roman" w:eastAsia="Times New Roman" w:hAnsi="Times New Roman" w:cs="Times New Roman"/>
          <w:sz w:val="26"/>
          <w:szCs w:val="26"/>
          <w:lang w:val="tt" w:eastAsia="ru-RU"/>
        </w:rPr>
        <w:t xml:space="preserve">«Россия Федерациясендә җирле үзидарә оештыруның гомуми принциплары турында» 2003 елның 6 октябрендәге 131-ФЗ номерлы Федераль закон, «Россия Федерациясендә дәүләт контроле (күзәтчелеге) һәм муниципаль контроль турында» 2020 елның 31 июлендәге 248-ФЗ номерлы Федераль закон, Россия Федерациясе Хөкүмәтенең «Тикшерү кәгазьләре формаларының проектларын эшләүгә, эчтәлегенә, </w:t>
      </w:r>
      <w:r w:rsidR="0082799D">
        <w:rPr>
          <w:rFonts w:ascii="Times New Roman" w:eastAsia="Times New Roman" w:hAnsi="Times New Roman" w:cs="Times New Roman"/>
          <w:sz w:val="26"/>
          <w:szCs w:val="26"/>
          <w:lang w:val="tt" w:eastAsia="ru-RU"/>
        </w:rPr>
        <w:t>иҗтимагый фикер алышуг</w:t>
      </w:r>
      <w:r w:rsidRPr="007F7A12">
        <w:rPr>
          <w:rFonts w:ascii="Times New Roman" w:eastAsia="Times New Roman" w:hAnsi="Times New Roman" w:cs="Times New Roman"/>
          <w:sz w:val="26"/>
          <w:szCs w:val="26"/>
          <w:lang w:val="tt" w:eastAsia="ru-RU"/>
        </w:rPr>
        <w:t xml:space="preserve">а, тикшерү кәгазьләренең формаларын раслауга, куллануга, актуальләштерүгә карата таләпләрне, шулай ук тикшерү кәгазьләрен мәҗбүри куллану очракларын раслау турында» 2021 елның </w:t>
      </w:r>
      <w:r w:rsidR="00B3062F">
        <w:rPr>
          <w:rFonts w:ascii="Times New Roman" w:eastAsia="Times New Roman" w:hAnsi="Times New Roman" w:cs="Times New Roman"/>
          <w:sz w:val="26"/>
          <w:szCs w:val="26"/>
          <w:lang w:val="tt" w:eastAsia="ru-RU"/>
        </w:rPr>
        <w:t xml:space="preserve">                                     </w:t>
      </w:r>
      <w:r w:rsidRPr="007F7A12">
        <w:rPr>
          <w:rFonts w:ascii="Times New Roman" w:eastAsia="Times New Roman" w:hAnsi="Times New Roman" w:cs="Times New Roman"/>
          <w:sz w:val="26"/>
          <w:szCs w:val="26"/>
          <w:lang w:val="tt" w:eastAsia="ru-RU"/>
        </w:rPr>
        <w:t>27 октябрендәге 1844 номерлы карары, шәһәр Уставының 41 статьясы нигезендә</w:t>
      </w:r>
    </w:p>
    <w:p w:rsidR="00954C08" w:rsidRPr="007F7A12" w:rsidRDefault="00954C08" w:rsidP="007F7A12">
      <w:pPr>
        <w:widowControl w:val="0"/>
        <w:autoSpaceDE w:val="0"/>
        <w:autoSpaceDN w:val="0"/>
        <w:adjustRightInd w:val="0"/>
        <w:spacing w:after="0" w:line="240" w:lineRule="auto"/>
        <w:jc w:val="both"/>
        <w:outlineLvl w:val="0"/>
        <w:rPr>
          <w:rFonts w:ascii="Times New Roman" w:eastAsia="Calibri" w:hAnsi="Times New Roman" w:cs="Times New Roman"/>
          <w:sz w:val="26"/>
          <w:szCs w:val="26"/>
          <w:lang w:eastAsia="ru-RU"/>
        </w:rPr>
      </w:pPr>
    </w:p>
    <w:p w:rsidR="00CE0A96" w:rsidRPr="007F7A12" w:rsidRDefault="00CA65E4" w:rsidP="007F7A12">
      <w:pPr>
        <w:widowControl w:val="0"/>
        <w:autoSpaceDE w:val="0"/>
        <w:autoSpaceDN w:val="0"/>
        <w:adjustRightInd w:val="0"/>
        <w:spacing w:after="0" w:line="240" w:lineRule="auto"/>
        <w:jc w:val="center"/>
        <w:outlineLvl w:val="0"/>
        <w:rPr>
          <w:rFonts w:ascii="Times New Roman" w:eastAsia="Calibri" w:hAnsi="Times New Roman" w:cs="Times New Roman"/>
          <w:sz w:val="26"/>
          <w:szCs w:val="26"/>
          <w:lang w:eastAsia="ru-RU"/>
        </w:rPr>
      </w:pPr>
      <w:r w:rsidRPr="007F7A12">
        <w:rPr>
          <w:rFonts w:ascii="Times New Roman" w:eastAsia="Calibri" w:hAnsi="Times New Roman" w:cs="Times New Roman"/>
          <w:sz w:val="26"/>
          <w:szCs w:val="26"/>
          <w:lang w:val="tt" w:eastAsia="ru-RU"/>
        </w:rPr>
        <w:t>К А Р А Р   Б И Р Ә М:</w:t>
      </w:r>
    </w:p>
    <w:p w:rsidR="00CE0A96" w:rsidRPr="007F7A12" w:rsidRDefault="00CE0A96" w:rsidP="00CE0A96">
      <w:pPr>
        <w:widowControl w:val="0"/>
        <w:autoSpaceDE w:val="0"/>
        <w:autoSpaceDN w:val="0"/>
        <w:adjustRightInd w:val="0"/>
        <w:spacing w:after="0" w:line="240" w:lineRule="auto"/>
        <w:ind w:firstLine="708"/>
        <w:jc w:val="center"/>
        <w:outlineLvl w:val="0"/>
        <w:rPr>
          <w:rFonts w:ascii="Times New Roman" w:eastAsia="Calibri" w:hAnsi="Times New Roman" w:cs="Times New Roman"/>
          <w:sz w:val="26"/>
          <w:szCs w:val="26"/>
          <w:lang w:eastAsia="ru-RU"/>
        </w:rPr>
      </w:pPr>
    </w:p>
    <w:p w:rsidR="00CE0A96" w:rsidRPr="007F7A12" w:rsidRDefault="00542CD0" w:rsidP="00954C08">
      <w:pPr>
        <w:spacing w:after="0" w:line="240" w:lineRule="auto"/>
        <w:ind w:firstLine="708"/>
        <w:jc w:val="both"/>
        <w:rPr>
          <w:rFonts w:ascii="Times New Roman" w:eastAsia="Times New Roman" w:hAnsi="Times New Roman" w:cs="Times New Roman"/>
          <w:bCs/>
          <w:sz w:val="26"/>
          <w:szCs w:val="26"/>
          <w:lang w:eastAsia="ru-RU"/>
        </w:rPr>
      </w:pPr>
      <w:r>
        <w:rPr>
          <w:rFonts w:ascii="Times New Roman" w:eastAsia="Times New Roman" w:hAnsi="Times New Roman" w:cs="Times New Roman"/>
          <w:bCs/>
          <w:sz w:val="26"/>
          <w:szCs w:val="26"/>
          <w:lang w:val="tt" w:eastAsia="ru-RU"/>
        </w:rPr>
        <w:t xml:space="preserve">1. </w:t>
      </w:r>
      <w:r w:rsidR="006556FB" w:rsidRPr="007F7A12">
        <w:rPr>
          <w:rFonts w:ascii="Times New Roman" w:eastAsia="Times New Roman" w:hAnsi="Times New Roman" w:cs="Times New Roman"/>
          <w:bCs/>
          <w:sz w:val="26"/>
          <w:szCs w:val="26"/>
          <w:lang w:val="tt" w:eastAsia="ru-RU"/>
        </w:rPr>
        <w:t>Төзекләндерү өлкәсендә муниципаль контрольне гамәлгә ашырганда ку</w:t>
      </w:r>
      <w:r w:rsidR="006556FB">
        <w:rPr>
          <w:rFonts w:ascii="Times New Roman" w:eastAsia="Times New Roman" w:hAnsi="Times New Roman" w:cs="Times New Roman"/>
          <w:bCs/>
          <w:sz w:val="26"/>
          <w:szCs w:val="26"/>
          <w:lang w:val="tt" w:eastAsia="ru-RU"/>
        </w:rPr>
        <w:t>лланыла торган тикшерү кәгаз</w:t>
      </w:r>
      <w:r w:rsidR="006556FB" w:rsidRPr="007F7A12">
        <w:rPr>
          <w:rFonts w:ascii="Times New Roman" w:eastAsia="Times New Roman" w:hAnsi="Times New Roman" w:cs="Times New Roman"/>
          <w:bCs/>
          <w:sz w:val="26"/>
          <w:szCs w:val="26"/>
          <w:lang w:val="tt" w:eastAsia="ru-RU"/>
        </w:rPr>
        <w:t>е</w:t>
      </w:r>
      <w:r w:rsidR="006556FB">
        <w:rPr>
          <w:rFonts w:ascii="Times New Roman" w:eastAsia="Times New Roman" w:hAnsi="Times New Roman" w:cs="Times New Roman"/>
          <w:bCs/>
          <w:sz w:val="26"/>
          <w:szCs w:val="26"/>
          <w:lang w:val="tt" w:eastAsia="ru-RU"/>
        </w:rPr>
        <w:t xml:space="preserve"> (контроль сораулар исемлеге</w:t>
      </w:r>
      <w:r w:rsidR="006556FB" w:rsidRPr="007F7A12">
        <w:rPr>
          <w:rFonts w:ascii="Times New Roman" w:eastAsia="Times New Roman" w:hAnsi="Times New Roman" w:cs="Times New Roman"/>
          <w:bCs/>
          <w:sz w:val="26"/>
          <w:szCs w:val="26"/>
          <w:lang w:val="tt" w:eastAsia="ru-RU"/>
        </w:rPr>
        <w:t>)</w:t>
      </w:r>
      <w:r w:rsidR="006556FB">
        <w:rPr>
          <w:rFonts w:ascii="Times New Roman" w:eastAsia="Times New Roman" w:hAnsi="Times New Roman" w:cs="Times New Roman"/>
          <w:bCs/>
          <w:sz w:val="26"/>
          <w:szCs w:val="26"/>
          <w:lang w:val="tt" w:eastAsia="ru-RU"/>
        </w:rPr>
        <w:t xml:space="preserve"> формас</w:t>
      </w:r>
      <w:r w:rsidR="006556FB" w:rsidRPr="007F7A12">
        <w:rPr>
          <w:rFonts w:ascii="Times New Roman" w:eastAsia="Times New Roman" w:hAnsi="Times New Roman" w:cs="Times New Roman"/>
          <w:bCs/>
          <w:sz w:val="26"/>
          <w:szCs w:val="26"/>
          <w:lang w:val="tt" w:eastAsia="ru-RU"/>
        </w:rPr>
        <w:t xml:space="preserve">ын </w:t>
      </w:r>
      <w:r w:rsidR="00CA65E4" w:rsidRPr="007F7A12">
        <w:rPr>
          <w:rFonts w:ascii="Times New Roman" w:eastAsia="Times New Roman" w:hAnsi="Times New Roman" w:cs="Times New Roman"/>
          <w:bCs/>
          <w:sz w:val="26"/>
          <w:szCs w:val="26"/>
          <w:lang w:val="tt" w:eastAsia="ru-RU"/>
        </w:rPr>
        <w:t>кушымтада каралганча расларга.</w:t>
      </w:r>
    </w:p>
    <w:p w:rsidR="007F7A12" w:rsidRDefault="00CA65E4" w:rsidP="007F7A12">
      <w:pPr>
        <w:autoSpaceDE w:val="0"/>
        <w:autoSpaceDN w:val="0"/>
        <w:adjustRightInd w:val="0"/>
        <w:spacing w:after="0" w:line="240" w:lineRule="auto"/>
        <w:ind w:firstLine="709"/>
        <w:jc w:val="both"/>
        <w:rPr>
          <w:rFonts w:ascii="Times New Roman" w:hAnsi="Times New Roman" w:cs="Times New Roman"/>
          <w:sz w:val="26"/>
          <w:szCs w:val="26"/>
        </w:rPr>
      </w:pPr>
      <w:r w:rsidRPr="007F7A12">
        <w:rPr>
          <w:rFonts w:ascii="Times New Roman" w:eastAsia="Times New Roman" w:hAnsi="Times New Roman" w:cs="Times New Roman"/>
          <w:sz w:val="26"/>
          <w:szCs w:val="26"/>
          <w:lang w:val="tt" w:eastAsia="ru-RU"/>
        </w:rPr>
        <w:t xml:space="preserve">2. Башкарма комитетның эш кәгазьләрен алып бару идарәсенә әлеге карарны </w:t>
      </w:r>
      <w:r w:rsidR="006556FB">
        <w:rPr>
          <w:rFonts w:ascii="Times New Roman" w:eastAsia="Times New Roman" w:hAnsi="Times New Roman" w:cs="Times New Roman"/>
          <w:sz w:val="26"/>
          <w:szCs w:val="26"/>
          <w:lang w:val="tt" w:eastAsia="ru-RU"/>
        </w:rPr>
        <w:t>рәсми</w:t>
      </w:r>
      <w:r w:rsidRPr="007F7A12">
        <w:rPr>
          <w:rFonts w:ascii="Times New Roman" w:eastAsia="Times New Roman" w:hAnsi="Times New Roman" w:cs="Times New Roman"/>
          <w:sz w:val="26"/>
          <w:szCs w:val="26"/>
          <w:lang w:val="tt" w:eastAsia="ru-RU"/>
        </w:rPr>
        <w:t xml:space="preserve"> бастырып чыгаруны һәм аны «Интернет» челтәрендә Татарстан Республикасы рәсми хокукый мәгълүмат порталында (pravo.tatarstan.ru), Яр Чаллы шәһәренең рәсми сайтында урнаштыруны тәэмин итәргә.</w:t>
      </w:r>
    </w:p>
    <w:p w:rsidR="00C708D5" w:rsidRPr="007F7A12" w:rsidRDefault="003B4DEC" w:rsidP="00954C08">
      <w:pPr>
        <w:spacing w:after="0" w:line="240" w:lineRule="auto"/>
        <w:ind w:firstLine="708"/>
        <w:jc w:val="both"/>
        <w:rPr>
          <w:rFonts w:ascii="Times New Roman" w:eastAsia="Times New Roman" w:hAnsi="Times New Roman" w:cs="Times New Roman"/>
          <w:sz w:val="26"/>
          <w:szCs w:val="26"/>
          <w:lang w:eastAsia="ru-RU" w:bidi="ru-RU"/>
        </w:rPr>
      </w:pPr>
      <w:r>
        <w:rPr>
          <w:rFonts w:ascii="Times New Roman" w:eastAsia="Times New Roman" w:hAnsi="Times New Roman" w:cs="Times New Roman"/>
          <w:sz w:val="26"/>
          <w:szCs w:val="26"/>
          <w:lang w:val="tt" w:eastAsia="ru-RU"/>
        </w:rPr>
        <w:t xml:space="preserve">3. </w:t>
      </w:r>
      <w:r w:rsidR="00F44824">
        <w:rPr>
          <w:rFonts w:ascii="Times New Roman" w:eastAsia="Times New Roman" w:hAnsi="Times New Roman" w:cs="Times New Roman"/>
          <w:sz w:val="26"/>
          <w:szCs w:val="26"/>
          <w:lang w:val="tt" w:eastAsia="ru-RU"/>
        </w:rPr>
        <w:t>Тикшерү кәгазе</w:t>
      </w:r>
      <w:r w:rsidR="00CA65E4" w:rsidRPr="007F7A12">
        <w:rPr>
          <w:rFonts w:ascii="Times New Roman" w:eastAsia="Times New Roman" w:hAnsi="Times New Roman" w:cs="Times New Roman"/>
          <w:sz w:val="26"/>
          <w:szCs w:val="26"/>
          <w:lang w:val="tt" w:eastAsia="ru-RU"/>
        </w:rPr>
        <w:t xml:space="preserve"> форма</w:t>
      </w:r>
      <w:r w:rsidR="00F44824">
        <w:rPr>
          <w:rFonts w:ascii="Times New Roman" w:eastAsia="Times New Roman" w:hAnsi="Times New Roman" w:cs="Times New Roman"/>
          <w:sz w:val="26"/>
          <w:szCs w:val="26"/>
          <w:lang w:val="tt" w:eastAsia="ru-RU"/>
        </w:rPr>
        <w:t>сы</w:t>
      </w:r>
      <w:r w:rsidR="00CA65E4" w:rsidRPr="007F7A12">
        <w:rPr>
          <w:rFonts w:ascii="Times New Roman" w:eastAsia="Times New Roman" w:hAnsi="Times New Roman" w:cs="Times New Roman"/>
          <w:sz w:val="26"/>
          <w:szCs w:val="26"/>
          <w:lang w:val="tt" w:eastAsia="ru-RU"/>
        </w:rPr>
        <w:t xml:space="preserve"> бастырып чыгарылган көннән соң аны бердәм муниципаль контроль төрләре реестрына (ervk.gov.ru) кертергә. </w:t>
      </w:r>
    </w:p>
    <w:p w:rsidR="00CE0A96" w:rsidRPr="007F7A12" w:rsidRDefault="00CA65E4" w:rsidP="00CE0A96">
      <w:pPr>
        <w:shd w:val="clear" w:color="auto" w:fill="FFFFFF"/>
        <w:spacing w:after="0" w:line="240" w:lineRule="auto"/>
        <w:ind w:firstLine="708"/>
        <w:jc w:val="both"/>
        <w:textAlignment w:val="baseline"/>
        <w:rPr>
          <w:rFonts w:ascii="Times New Roman" w:eastAsia="Times New Roman" w:hAnsi="Times New Roman" w:cs="Times New Roman"/>
          <w:sz w:val="26"/>
          <w:szCs w:val="26"/>
          <w:lang w:eastAsia="ru-RU"/>
        </w:rPr>
      </w:pPr>
      <w:r w:rsidRPr="007F7A12">
        <w:rPr>
          <w:rFonts w:ascii="Times New Roman" w:eastAsia="Times New Roman" w:hAnsi="Times New Roman" w:cs="Times New Roman"/>
          <w:sz w:val="26"/>
          <w:szCs w:val="26"/>
          <w:lang w:val="tt" w:eastAsia="ru-RU"/>
        </w:rPr>
        <w:t>4. Әлеге карарның үтәлешен контрольдә тотуны Башкарма комитет Җитәкчесенең беренче урынбасары И.С. Зуевка йөкләргә.</w:t>
      </w:r>
    </w:p>
    <w:p w:rsidR="00CE0A96" w:rsidRPr="007F7A12" w:rsidRDefault="00CE0A96" w:rsidP="00CE0A96">
      <w:pPr>
        <w:shd w:val="clear" w:color="auto" w:fill="FFFFFF"/>
        <w:spacing w:after="0" w:line="312" w:lineRule="atLeast"/>
        <w:textAlignment w:val="baseline"/>
        <w:rPr>
          <w:rFonts w:ascii="Times New Roman" w:eastAsia="Calibri" w:hAnsi="Times New Roman" w:cs="Times New Roman"/>
          <w:sz w:val="26"/>
          <w:szCs w:val="26"/>
          <w:lang w:eastAsia="ru-RU"/>
        </w:rPr>
      </w:pPr>
    </w:p>
    <w:p w:rsidR="00CE0A96" w:rsidRDefault="00CE0A96" w:rsidP="00CE0A96">
      <w:pPr>
        <w:shd w:val="clear" w:color="auto" w:fill="FFFFFF"/>
        <w:spacing w:after="0" w:line="312" w:lineRule="atLeast"/>
        <w:textAlignment w:val="baseline"/>
        <w:rPr>
          <w:rFonts w:ascii="Times New Roman" w:eastAsia="Calibri" w:hAnsi="Times New Roman" w:cs="Times New Roman"/>
          <w:sz w:val="26"/>
          <w:szCs w:val="26"/>
          <w:lang w:eastAsia="ru-RU"/>
        </w:rPr>
      </w:pPr>
    </w:p>
    <w:p w:rsidR="007F7A12" w:rsidRPr="007F7A12" w:rsidRDefault="007F7A12" w:rsidP="00CE0A96">
      <w:pPr>
        <w:shd w:val="clear" w:color="auto" w:fill="FFFFFF"/>
        <w:spacing w:after="0" w:line="312" w:lineRule="atLeast"/>
        <w:textAlignment w:val="baseline"/>
        <w:rPr>
          <w:rFonts w:ascii="Times New Roman" w:eastAsia="Calibri" w:hAnsi="Times New Roman" w:cs="Times New Roman"/>
          <w:sz w:val="26"/>
          <w:szCs w:val="26"/>
          <w:lang w:eastAsia="ru-RU"/>
        </w:rPr>
      </w:pPr>
    </w:p>
    <w:p w:rsidR="003B4DEC" w:rsidRDefault="00CA65E4" w:rsidP="00CE0A96">
      <w:pPr>
        <w:shd w:val="clear" w:color="auto" w:fill="FFFFFF"/>
        <w:spacing w:after="0" w:line="312" w:lineRule="atLeast"/>
        <w:textAlignment w:val="baseline"/>
        <w:rPr>
          <w:rFonts w:ascii="Times New Roman" w:eastAsia="Calibri" w:hAnsi="Times New Roman" w:cs="Times New Roman"/>
          <w:sz w:val="26"/>
          <w:szCs w:val="26"/>
          <w:lang w:val="tt" w:eastAsia="ru-RU"/>
        </w:rPr>
      </w:pPr>
      <w:r w:rsidRPr="007F7A12">
        <w:rPr>
          <w:rFonts w:ascii="Times New Roman" w:eastAsia="Calibri" w:hAnsi="Times New Roman" w:cs="Times New Roman"/>
          <w:sz w:val="26"/>
          <w:szCs w:val="26"/>
          <w:lang w:val="tt" w:eastAsia="ru-RU"/>
        </w:rPr>
        <w:t xml:space="preserve">Башкарма комитет </w:t>
      </w:r>
    </w:p>
    <w:p w:rsidR="00CE0A96" w:rsidRPr="007F7A12" w:rsidRDefault="00CA65E4" w:rsidP="00CE0A96">
      <w:pPr>
        <w:shd w:val="clear" w:color="auto" w:fill="FFFFFF"/>
        <w:spacing w:after="0" w:line="312" w:lineRule="atLeast"/>
        <w:textAlignment w:val="baseline"/>
        <w:rPr>
          <w:rFonts w:ascii="Times New Roman" w:eastAsia="Calibri" w:hAnsi="Times New Roman" w:cs="Times New Roman"/>
          <w:sz w:val="26"/>
          <w:szCs w:val="26"/>
          <w:lang w:eastAsia="ru-RU"/>
        </w:rPr>
      </w:pPr>
      <w:r w:rsidRPr="007F7A12">
        <w:rPr>
          <w:rFonts w:ascii="Times New Roman" w:eastAsia="Calibri" w:hAnsi="Times New Roman" w:cs="Times New Roman"/>
          <w:sz w:val="26"/>
          <w:szCs w:val="26"/>
          <w:lang w:val="tt" w:eastAsia="ru-RU"/>
        </w:rPr>
        <w:t xml:space="preserve">Җитәкчесе </w:t>
      </w:r>
      <w:r w:rsidR="003B4DEC">
        <w:rPr>
          <w:rFonts w:ascii="Times New Roman" w:eastAsia="Calibri" w:hAnsi="Times New Roman" w:cs="Times New Roman"/>
          <w:sz w:val="26"/>
          <w:szCs w:val="26"/>
          <w:lang w:val="tt" w:eastAsia="ru-RU"/>
        </w:rPr>
        <w:t xml:space="preserve">                                                                                                 </w:t>
      </w:r>
      <w:r w:rsidRPr="007F7A12">
        <w:rPr>
          <w:rFonts w:ascii="Times New Roman" w:eastAsia="Calibri" w:hAnsi="Times New Roman" w:cs="Times New Roman"/>
          <w:sz w:val="26"/>
          <w:szCs w:val="26"/>
          <w:lang w:val="tt" w:eastAsia="ru-RU"/>
        </w:rPr>
        <w:t>Ф.Ш. Салахов</w:t>
      </w:r>
    </w:p>
    <w:p w:rsidR="00B147BF" w:rsidRPr="009E0065" w:rsidRDefault="00CA65E4" w:rsidP="00B147BF">
      <w:pPr>
        <w:spacing w:before="6" w:after="0" w:line="240" w:lineRule="auto"/>
        <w:ind w:left="6096"/>
        <w:rPr>
          <w:rFonts w:ascii="Times New Roman" w:eastAsia="Times New Roman" w:hAnsi="Times New Roman" w:cs="Times New Roman"/>
          <w:bCs/>
          <w:sz w:val="24"/>
          <w:szCs w:val="24"/>
          <w:lang w:val="tt" w:eastAsia="ru-RU"/>
        </w:rPr>
      </w:pPr>
      <w:r w:rsidRPr="00CE0A96">
        <w:rPr>
          <w:rFonts w:ascii="Times New Roman" w:eastAsia="Calibri" w:hAnsi="Times New Roman" w:cs="Times New Roman"/>
          <w:iCs/>
          <w:color w:val="000000"/>
          <w:sz w:val="28"/>
          <w:szCs w:val="28"/>
          <w:lang w:eastAsia="ru-RU"/>
        </w:rPr>
        <w:br w:type="page"/>
      </w:r>
      <w:r w:rsidRPr="009E0065">
        <w:rPr>
          <w:rFonts w:ascii="Times New Roman" w:eastAsia="Times New Roman" w:hAnsi="Times New Roman" w:cs="Times New Roman"/>
          <w:bCs/>
          <w:sz w:val="24"/>
          <w:szCs w:val="24"/>
          <w:lang w:val="tt" w:eastAsia="ru-RU"/>
        </w:rPr>
        <w:lastRenderedPageBreak/>
        <w:t xml:space="preserve">Башкарма комитетның </w:t>
      </w:r>
    </w:p>
    <w:p w:rsidR="00A946EF" w:rsidRPr="009E0065" w:rsidRDefault="00CA65E4" w:rsidP="007256BC">
      <w:pPr>
        <w:spacing w:before="6" w:after="0" w:line="240" w:lineRule="auto"/>
        <w:ind w:left="6096"/>
        <w:rPr>
          <w:rFonts w:ascii="Times New Roman" w:eastAsia="Times New Roman" w:hAnsi="Times New Roman" w:cs="Times New Roman"/>
          <w:bCs/>
          <w:sz w:val="24"/>
          <w:szCs w:val="24"/>
          <w:lang w:val="tt" w:eastAsia="ru-RU"/>
        </w:rPr>
      </w:pPr>
      <w:r w:rsidRPr="009E0065">
        <w:rPr>
          <w:rFonts w:ascii="Times New Roman" w:eastAsia="Times New Roman" w:hAnsi="Times New Roman" w:cs="Times New Roman"/>
          <w:bCs/>
          <w:sz w:val="24"/>
          <w:szCs w:val="24"/>
          <w:lang w:val="tt" w:eastAsia="ru-RU"/>
        </w:rPr>
        <w:t xml:space="preserve">2022 елның </w:t>
      </w:r>
      <w:r w:rsidR="009E0065" w:rsidRPr="009E0065">
        <w:rPr>
          <w:rFonts w:ascii="Times New Roman" w:eastAsia="Times New Roman" w:hAnsi="Times New Roman" w:cs="Times New Roman"/>
          <w:bCs/>
          <w:sz w:val="24"/>
          <w:szCs w:val="24"/>
          <w:lang w:val="tt" w:eastAsia="ru-RU"/>
        </w:rPr>
        <w:t>20</w:t>
      </w:r>
      <w:r w:rsidRPr="009E0065">
        <w:rPr>
          <w:rFonts w:ascii="Times New Roman" w:eastAsia="Times New Roman" w:hAnsi="Times New Roman" w:cs="Times New Roman"/>
          <w:bCs/>
          <w:sz w:val="24"/>
          <w:szCs w:val="24"/>
          <w:lang w:val="tt" w:eastAsia="ru-RU"/>
        </w:rPr>
        <w:t xml:space="preserve"> </w:t>
      </w:r>
      <w:r w:rsidR="00DF6473" w:rsidRPr="009E0065">
        <w:rPr>
          <w:rFonts w:ascii="Times New Roman" w:eastAsia="Times New Roman" w:hAnsi="Times New Roman" w:cs="Times New Roman"/>
          <w:bCs/>
          <w:sz w:val="24"/>
          <w:szCs w:val="24"/>
          <w:lang w:val="tt" w:eastAsia="ru-RU"/>
        </w:rPr>
        <w:t>маендагы</w:t>
      </w:r>
    </w:p>
    <w:p w:rsidR="00B147BF" w:rsidRPr="009E0065" w:rsidRDefault="009E0065" w:rsidP="007256BC">
      <w:pPr>
        <w:spacing w:before="6" w:after="0" w:line="240" w:lineRule="auto"/>
        <w:ind w:left="6096"/>
        <w:rPr>
          <w:rFonts w:ascii="Times New Roman" w:eastAsia="Times New Roman" w:hAnsi="Times New Roman" w:cs="Times New Roman"/>
          <w:bCs/>
          <w:sz w:val="24"/>
          <w:szCs w:val="24"/>
          <w:lang w:val="tt" w:eastAsia="ru-RU"/>
        </w:rPr>
      </w:pPr>
      <w:r w:rsidRPr="009E0065">
        <w:rPr>
          <w:rFonts w:ascii="Times New Roman" w:eastAsia="Times New Roman" w:hAnsi="Times New Roman" w:cs="Times New Roman"/>
          <w:bCs/>
          <w:sz w:val="24"/>
          <w:szCs w:val="24"/>
          <w:lang w:val="tt" w:eastAsia="ru-RU"/>
        </w:rPr>
        <w:t>2553</w:t>
      </w:r>
      <w:r w:rsidR="00CA65E4" w:rsidRPr="009E0065">
        <w:rPr>
          <w:rFonts w:ascii="Times New Roman" w:eastAsia="Times New Roman" w:hAnsi="Times New Roman" w:cs="Times New Roman"/>
          <w:bCs/>
          <w:sz w:val="24"/>
          <w:szCs w:val="24"/>
          <w:lang w:val="tt" w:eastAsia="ru-RU"/>
        </w:rPr>
        <w:t xml:space="preserve"> номерлы карарына </w:t>
      </w:r>
    </w:p>
    <w:p w:rsidR="00947FE2" w:rsidRPr="007F7A12" w:rsidRDefault="00CA65E4" w:rsidP="007256BC">
      <w:pPr>
        <w:spacing w:before="6" w:after="0" w:line="240" w:lineRule="auto"/>
        <w:ind w:left="6096"/>
        <w:rPr>
          <w:rFonts w:ascii="Times New Roman" w:eastAsia="Times New Roman" w:hAnsi="Times New Roman" w:cs="Times New Roman"/>
          <w:bCs/>
          <w:sz w:val="24"/>
          <w:szCs w:val="24"/>
          <w:lang w:eastAsia="ru-RU"/>
        </w:rPr>
      </w:pPr>
      <w:r w:rsidRPr="009E0065">
        <w:rPr>
          <w:rFonts w:ascii="Times New Roman" w:eastAsia="Times New Roman" w:hAnsi="Times New Roman" w:cs="Times New Roman"/>
          <w:bCs/>
          <w:sz w:val="24"/>
          <w:szCs w:val="24"/>
          <w:lang w:val="tt" w:eastAsia="ru-RU"/>
        </w:rPr>
        <w:t>кушымта</w:t>
      </w:r>
    </w:p>
    <w:p w:rsidR="00947FE2" w:rsidRDefault="00947FE2" w:rsidP="007256BC">
      <w:pPr>
        <w:spacing w:before="6" w:after="0" w:line="240" w:lineRule="auto"/>
        <w:ind w:left="6096"/>
        <w:rPr>
          <w:rFonts w:ascii="Times New Roman" w:eastAsia="Times New Roman" w:hAnsi="Times New Roman" w:cs="Times New Roman"/>
          <w:bCs/>
          <w:sz w:val="24"/>
          <w:szCs w:val="24"/>
          <w:lang w:eastAsia="ru-RU"/>
        </w:rPr>
      </w:pPr>
    </w:p>
    <w:p w:rsidR="003F65D8" w:rsidRDefault="003F65D8" w:rsidP="007256BC">
      <w:pPr>
        <w:spacing w:before="6" w:after="0" w:line="240" w:lineRule="auto"/>
        <w:ind w:left="6096"/>
        <w:rPr>
          <w:rFonts w:ascii="Times New Roman" w:eastAsia="Times New Roman" w:hAnsi="Times New Roman" w:cs="Times New Roman"/>
          <w:bCs/>
          <w:sz w:val="24"/>
          <w:szCs w:val="24"/>
          <w:lang w:eastAsia="ru-RU"/>
        </w:rPr>
      </w:pPr>
    </w:p>
    <w:p w:rsidR="005156C4" w:rsidRPr="00947FE2" w:rsidRDefault="005156C4" w:rsidP="007256BC">
      <w:pPr>
        <w:spacing w:before="6" w:after="0" w:line="240" w:lineRule="auto"/>
        <w:ind w:left="6096"/>
        <w:rPr>
          <w:rFonts w:ascii="Times New Roman" w:eastAsia="Times New Roman" w:hAnsi="Times New Roman" w:cs="Times New Roman"/>
          <w:bCs/>
          <w:sz w:val="24"/>
          <w:szCs w:val="24"/>
          <w:lang w:eastAsia="ru-RU"/>
        </w:rPr>
      </w:pPr>
    </w:p>
    <w:tbl>
      <w:tblPr>
        <w:tblStyle w:val="a5"/>
        <w:tblW w:w="0" w:type="auto"/>
        <w:tblInd w:w="6091" w:type="dxa"/>
        <w:tblLook w:val="04A0" w:firstRow="1" w:lastRow="0" w:firstColumn="1" w:lastColumn="0" w:noHBand="0" w:noVBand="1"/>
      </w:tblPr>
      <w:tblGrid>
        <w:gridCol w:w="1838"/>
      </w:tblGrid>
      <w:tr w:rsidR="00FB34AF" w:rsidTr="007256BC">
        <w:trPr>
          <w:trHeight w:val="1519"/>
        </w:trPr>
        <w:tc>
          <w:tcPr>
            <w:tcW w:w="1838" w:type="dxa"/>
          </w:tcPr>
          <w:p w:rsidR="002128C6" w:rsidRDefault="002128C6" w:rsidP="007256BC">
            <w:pPr>
              <w:spacing w:before="6"/>
              <w:ind w:left="6096"/>
              <w:jc w:val="both"/>
              <w:rPr>
                <w:bCs/>
                <w:sz w:val="24"/>
                <w:szCs w:val="24"/>
              </w:rPr>
            </w:pPr>
          </w:p>
        </w:tc>
      </w:tr>
    </w:tbl>
    <w:p w:rsidR="00947FE2" w:rsidRPr="00947FE2" w:rsidRDefault="00CA65E4" w:rsidP="00B673A1">
      <w:pPr>
        <w:spacing w:before="6" w:after="0" w:line="240" w:lineRule="auto"/>
        <w:ind w:left="6096" w:right="1841"/>
        <w:jc w:val="both"/>
        <w:rPr>
          <w:rFonts w:ascii="Times New Roman" w:eastAsia="Calibri" w:hAnsi="Times New Roman" w:cs="Times New Roman"/>
          <w:sz w:val="28"/>
          <w:szCs w:val="28"/>
        </w:rPr>
      </w:pPr>
      <w:r w:rsidRPr="0055176E">
        <w:rPr>
          <w:rFonts w:ascii="Times New Roman" w:hAnsi="Times New Roman" w:cs="Times New Roman"/>
          <w:sz w:val="16"/>
          <w:szCs w:val="16"/>
          <w:lang w:val="tt"/>
        </w:rPr>
        <w:t xml:space="preserve">QR-код </w:t>
      </w:r>
    </w:p>
    <w:p w:rsidR="002128C6" w:rsidRDefault="002128C6" w:rsidP="00947FE2">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3F65D8" w:rsidRDefault="003F65D8" w:rsidP="00947FE2">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007F1C" w:rsidRDefault="00CA65E4" w:rsidP="005E6F75">
      <w:pPr>
        <w:widowControl w:val="0"/>
        <w:autoSpaceDE w:val="0"/>
        <w:autoSpaceDN w:val="0"/>
        <w:spacing w:after="0" w:line="240" w:lineRule="auto"/>
        <w:jc w:val="center"/>
        <w:rPr>
          <w:rFonts w:ascii="Times New Roman" w:eastAsia="Times New Roman" w:hAnsi="Times New Roman" w:cs="Times New Roman"/>
          <w:sz w:val="24"/>
          <w:szCs w:val="24"/>
          <w:lang w:val="tt" w:eastAsia="ru-RU"/>
        </w:rPr>
      </w:pPr>
      <w:r w:rsidRPr="007F7A12">
        <w:rPr>
          <w:rFonts w:ascii="Times New Roman" w:eastAsia="Times New Roman" w:hAnsi="Times New Roman" w:cs="Times New Roman"/>
          <w:sz w:val="24"/>
          <w:szCs w:val="24"/>
          <w:lang w:val="tt" w:eastAsia="ru-RU"/>
        </w:rPr>
        <w:t xml:space="preserve">Төзекләндерү өлкәсендә муниципаль контроль буенча </w:t>
      </w:r>
    </w:p>
    <w:p w:rsidR="007F7A12" w:rsidRPr="007F7A12" w:rsidRDefault="00CA65E4" w:rsidP="005E6F75">
      <w:pPr>
        <w:widowControl w:val="0"/>
        <w:autoSpaceDE w:val="0"/>
        <w:autoSpaceDN w:val="0"/>
        <w:spacing w:after="0" w:line="240" w:lineRule="auto"/>
        <w:jc w:val="center"/>
        <w:rPr>
          <w:rFonts w:ascii="Times New Roman" w:eastAsia="Calibri" w:hAnsi="Times New Roman" w:cs="Times New Roman"/>
          <w:sz w:val="24"/>
          <w:szCs w:val="24"/>
          <w:lang w:eastAsia="ru-RU"/>
        </w:rPr>
      </w:pPr>
      <w:r w:rsidRPr="007F7A12">
        <w:rPr>
          <w:rFonts w:ascii="Times New Roman" w:eastAsia="Times New Roman" w:hAnsi="Times New Roman" w:cs="Times New Roman"/>
          <w:sz w:val="24"/>
          <w:szCs w:val="24"/>
          <w:lang w:val="tt" w:eastAsia="ru-RU"/>
        </w:rPr>
        <w:t>ТИКШЕРҮ КӘГАЗЕ</w:t>
      </w:r>
    </w:p>
    <w:p w:rsidR="007F7A12" w:rsidRPr="007F7A12" w:rsidRDefault="007F7A12" w:rsidP="007F7A12">
      <w:pPr>
        <w:widowControl w:val="0"/>
        <w:autoSpaceDE w:val="0"/>
        <w:autoSpaceDN w:val="0"/>
        <w:adjustRightInd w:val="0"/>
        <w:spacing w:after="0" w:line="240" w:lineRule="auto"/>
        <w:jc w:val="center"/>
        <w:rPr>
          <w:rFonts w:ascii="Times New Roman" w:eastAsia="Calibri" w:hAnsi="Times New Roman" w:cs="Times New Roman"/>
          <w:bCs/>
          <w:sz w:val="24"/>
          <w:szCs w:val="24"/>
          <w:lang w:eastAsia="ru-RU"/>
        </w:rPr>
      </w:pPr>
    </w:p>
    <w:p w:rsidR="002128C6" w:rsidRPr="007F7A12" w:rsidRDefault="00CA65E4" w:rsidP="007F7A1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7F7A12">
        <w:rPr>
          <w:rFonts w:ascii="Times New Roman" w:eastAsia="Times New Roman" w:hAnsi="Times New Roman" w:cs="Times New Roman"/>
          <w:sz w:val="24"/>
          <w:szCs w:val="24"/>
          <w:lang w:val="tt" w:eastAsia="ru-RU"/>
        </w:rPr>
        <w:t>__________________________________</w:t>
      </w:r>
      <w:r w:rsidR="00B147BF">
        <w:rPr>
          <w:rFonts w:ascii="Times New Roman" w:eastAsia="Times New Roman" w:hAnsi="Times New Roman" w:cs="Times New Roman"/>
          <w:sz w:val="24"/>
          <w:szCs w:val="24"/>
          <w:lang w:val="tt" w:eastAsia="ru-RU"/>
        </w:rPr>
        <w:t>_________                      «</w:t>
      </w:r>
      <w:r w:rsidRPr="007F7A12">
        <w:rPr>
          <w:rFonts w:ascii="Times New Roman" w:eastAsia="Times New Roman" w:hAnsi="Times New Roman" w:cs="Times New Roman"/>
          <w:sz w:val="24"/>
          <w:szCs w:val="24"/>
          <w:lang w:val="tt" w:eastAsia="ru-RU"/>
        </w:rPr>
        <w:t>___</w:t>
      </w:r>
      <w:r w:rsidR="00B147BF">
        <w:rPr>
          <w:rFonts w:ascii="Times New Roman" w:eastAsia="Times New Roman" w:hAnsi="Times New Roman" w:cs="Times New Roman"/>
          <w:sz w:val="24"/>
          <w:szCs w:val="24"/>
          <w:lang w:val="tt" w:eastAsia="ru-RU"/>
        </w:rPr>
        <w:t>»</w:t>
      </w:r>
      <w:r w:rsidRPr="007F7A12">
        <w:rPr>
          <w:rFonts w:ascii="Times New Roman" w:eastAsia="Times New Roman" w:hAnsi="Times New Roman" w:cs="Times New Roman"/>
          <w:sz w:val="24"/>
          <w:szCs w:val="24"/>
          <w:lang w:val="tt" w:eastAsia="ru-RU"/>
        </w:rPr>
        <w:t xml:space="preserve"> ____________ 20__ ел</w:t>
      </w:r>
    </w:p>
    <w:p w:rsidR="00947FE2" w:rsidRPr="007F7A12" w:rsidRDefault="00CA65E4" w:rsidP="00947FE2">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7F7A12">
        <w:rPr>
          <w:rFonts w:ascii="Times New Roman" w:eastAsia="Times New Roman" w:hAnsi="Times New Roman" w:cs="Times New Roman"/>
          <w:sz w:val="20"/>
          <w:szCs w:val="20"/>
          <w:lang w:val="tt" w:eastAsia="ru-RU"/>
        </w:rPr>
        <w:t xml:space="preserve">               (контроль чараны үткәрү урыны)</w:t>
      </w:r>
    </w:p>
    <w:p w:rsidR="00947FE2" w:rsidRPr="007F7A12" w:rsidRDefault="00CA65E4" w:rsidP="00947FE2">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8"/>
          <w:szCs w:val="28"/>
          <w:lang w:val="tt" w:eastAsia="ru-RU"/>
        </w:rPr>
        <w:t xml:space="preserve">                                                   </w:t>
      </w:r>
      <w:r w:rsidRPr="007F7A12">
        <w:rPr>
          <w:rFonts w:ascii="Times New Roman" w:eastAsia="Times New Roman" w:hAnsi="Times New Roman" w:cs="Times New Roman"/>
          <w:sz w:val="24"/>
          <w:szCs w:val="24"/>
          <w:lang w:val="tt" w:eastAsia="ru-RU"/>
        </w:rPr>
        <w:t xml:space="preserve"> </w:t>
      </w:r>
      <w:r w:rsidR="00B147BF">
        <w:rPr>
          <w:rFonts w:ascii="Times New Roman" w:eastAsia="Times New Roman" w:hAnsi="Times New Roman" w:cs="Times New Roman"/>
          <w:sz w:val="24"/>
          <w:szCs w:val="24"/>
          <w:lang w:val="tt" w:eastAsia="ru-RU"/>
        </w:rPr>
        <w:t>«</w:t>
      </w:r>
      <w:r w:rsidRPr="007F7A12">
        <w:rPr>
          <w:rFonts w:ascii="Times New Roman" w:eastAsia="Times New Roman" w:hAnsi="Times New Roman" w:cs="Times New Roman"/>
          <w:sz w:val="24"/>
          <w:szCs w:val="24"/>
          <w:lang w:val="tt" w:eastAsia="ru-RU"/>
        </w:rPr>
        <w:t>____</w:t>
      </w:r>
      <w:r w:rsidR="00B147BF">
        <w:rPr>
          <w:rFonts w:ascii="Times New Roman" w:eastAsia="Times New Roman" w:hAnsi="Times New Roman" w:cs="Times New Roman"/>
          <w:sz w:val="24"/>
          <w:szCs w:val="24"/>
          <w:lang w:val="tt" w:eastAsia="ru-RU"/>
        </w:rPr>
        <w:t>»</w:t>
      </w:r>
      <w:r w:rsidRPr="007F7A12">
        <w:rPr>
          <w:rFonts w:ascii="Times New Roman" w:eastAsia="Times New Roman" w:hAnsi="Times New Roman" w:cs="Times New Roman"/>
          <w:sz w:val="24"/>
          <w:szCs w:val="24"/>
          <w:lang w:val="tt" w:eastAsia="ru-RU"/>
        </w:rPr>
        <w:t xml:space="preserve"> сәг. </w:t>
      </w:r>
      <w:r w:rsidR="00B147BF">
        <w:rPr>
          <w:rFonts w:ascii="Times New Roman" w:eastAsia="Times New Roman" w:hAnsi="Times New Roman" w:cs="Times New Roman"/>
          <w:sz w:val="24"/>
          <w:szCs w:val="24"/>
          <w:lang w:val="tt" w:eastAsia="ru-RU"/>
        </w:rPr>
        <w:t>«</w:t>
      </w:r>
      <w:r w:rsidRPr="007F7A12">
        <w:rPr>
          <w:rFonts w:ascii="Times New Roman" w:eastAsia="Times New Roman" w:hAnsi="Times New Roman" w:cs="Times New Roman"/>
          <w:sz w:val="24"/>
          <w:szCs w:val="24"/>
          <w:lang w:val="tt" w:eastAsia="ru-RU"/>
        </w:rPr>
        <w:t>____</w:t>
      </w:r>
      <w:r w:rsidR="00B147BF">
        <w:rPr>
          <w:rFonts w:ascii="Times New Roman" w:eastAsia="Times New Roman" w:hAnsi="Times New Roman" w:cs="Times New Roman"/>
          <w:sz w:val="24"/>
          <w:szCs w:val="24"/>
          <w:lang w:val="tt" w:eastAsia="ru-RU"/>
        </w:rPr>
        <w:t>»</w:t>
      </w:r>
      <w:r w:rsidRPr="007F7A12">
        <w:rPr>
          <w:rFonts w:ascii="Times New Roman" w:eastAsia="Times New Roman" w:hAnsi="Times New Roman" w:cs="Times New Roman"/>
          <w:sz w:val="24"/>
          <w:szCs w:val="24"/>
          <w:lang w:val="tt" w:eastAsia="ru-RU"/>
        </w:rPr>
        <w:t xml:space="preserve"> мин.</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947FE2">
        <w:rPr>
          <w:rFonts w:ascii="Times New Roman" w:eastAsia="Times New Roman" w:hAnsi="Times New Roman" w:cs="Times New Roman"/>
          <w:sz w:val="28"/>
          <w:szCs w:val="28"/>
          <w:lang w:val="tt" w:eastAsia="ru-RU"/>
        </w:rPr>
        <w:t>__________________________________________________________________</w:t>
      </w:r>
    </w:p>
    <w:p w:rsidR="00947FE2" w:rsidRPr="007F7A12" w:rsidRDefault="00CA65E4" w:rsidP="00947FE2">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7F7A12">
        <w:rPr>
          <w:rFonts w:ascii="Times New Roman" w:eastAsia="Times New Roman" w:hAnsi="Times New Roman" w:cs="Times New Roman"/>
          <w:sz w:val="20"/>
          <w:szCs w:val="20"/>
          <w:lang w:val="tt" w:eastAsia="ru-RU"/>
        </w:rPr>
        <w:t>(муниципаль контрольне гамәлгә ашыруга вәкаләтле орган исеме)</w:t>
      </w:r>
    </w:p>
    <w:p w:rsidR="00947FE2" w:rsidRPr="003F65D8" w:rsidRDefault="00CA65E4" w:rsidP="00947FE2">
      <w:pPr>
        <w:widowControl w:val="0"/>
        <w:autoSpaceDE w:val="0"/>
        <w:autoSpaceDN w:val="0"/>
        <w:spacing w:after="0" w:line="240" w:lineRule="auto"/>
        <w:jc w:val="both"/>
        <w:rPr>
          <w:rFonts w:ascii="Times New Roman" w:eastAsia="Times New Roman" w:hAnsi="Times New Roman" w:cs="Times New Roman"/>
          <w:sz w:val="26"/>
          <w:szCs w:val="26"/>
          <w:lang w:eastAsia="ru-RU"/>
        </w:rPr>
      </w:pPr>
      <w:r w:rsidRPr="00947FE2">
        <w:rPr>
          <w:rFonts w:ascii="Times New Roman" w:eastAsia="Times New Roman" w:hAnsi="Times New Roman" w:cs="Times New Roman"/>
          <w:sz w:val="24"/>
          <w:szCs w:val="24"/>
          <w:lang w:eastAsia="ru-RU"/>
        </w:rPr>
        <w:t xml:space="preserve"> </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7F7A12">
        <w:rPr>
          <w:rFonts w:ascii="Times New Roman" w:eastAsia="Times New Roman" w:hAnsi="Times New Roman" w:cs="Times New Roman"/>
          <w:sz w:val="24"/>
          <w:szCs w:val="24"/>
          <w:lang w:val="tt" w:eastAsia="ru-RU"/>
        </w:rPr>
        <w:t>__________________________________________________________</w:t>
      </w:r>
      <w:r w:rsidR="00B147BF">
        <w:rPr>
          <w:rFonts w:ascii="Times New Roman" w:eastAsia="Times New Roman" w:hAnsi="Times New Roman" w:cs="Times New Roman"/>
          <w:sz w:val="24"/>
          <w:szCs w:val="24"/>
          <w:lang w:val="tt" w:eastAsia="ru-RU"/>
        </w:rPr>
        <w:t>______</w:t>
      </w:r>
      <w:r w:rsidRPr="007F7A12">
        <w:rPr>
          <w:rFonts w:ascii="Times New Roman" w:eastAsia="Times New Roman" w:hAnsi="Times New Roman" w:cs="Times New Roman"/>
          <w:sz w:val="24"/>
          <w:szCs w:val="24"/>
          <w:lang w:val="tt" w:eastAsia="ru-RU"/>
        </w:rPr>
        <w:t>_____ нигезендә</w:t>
      </w:r>
    </w:p>
    <w:p w:rsidR="00947FE2" w:rsidRPr="00947FE2" w:rsidRDefault="00CA65E4" w:rsidP="00B147BF">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0"/>
          <w:szCs w:val="20"/>
          <w:lang w:val="tt" w:eastAsia="ru-RU"/>
        </w:rPr>
        <w:t>(тикшерү кәгазе формасын раслау турында хокукый акт реквизитлары)</w:t>
      </w:r>
    </w:p>
    <w:p w:rsidR="00954C08" w:rsidRDefault="00954C08" w:rsidP="00947FE2">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947FE2" w:rsidRPr="007F7A1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7F7A12">
        <w:rPr>
          <w:rFonts w:ascii="Times New Roman" w:eastAsia="Times New Roman" w:hAnsi="Times New Roman" w:cs="Times New Roman"/>
          <w:sz w:val="24"/>
          <w:szCs w:val="24"/>
          <w:lang w:val="tt" w:eastAsia="ru-RU"/>
        </w:rPr>
        <w:t>____________________________________________________</w:t>
      </w:r>
      <w:r w:rsidR="00B147BF">
        <w:rPr>
          <w:rFonts w:ascii="Times New Roman" w:eastAsia="Times New Roman" w:hAnsi="Times New Roman" w:cs="Times New Roman"/>
          <w:sz w:val="24"/>
          <w:szCs w:val="24"/>
          <w:lang w:val="tt" w:eastAsia="ru-RU"/>
        </w:rPr>
        <w:t>____</w:t>
      </w:r>
      <w:r w:rsidRPr="007F7A12">
        <w:rPr>
          <w:rFonts w:ascii="Times New Roman" w:eastAsia="Times New Roman" w:hAnsi="Times New Roman" w:cs="Times New Roman"/>
          <w:sz w:val="24"/>
          <w:szCs w:val="24"/>
          <w:lang w:val="tt" w:eastAsia="ru-RU"/>
        </w:rPr>
        <w:t>_____________ нигезендә</w:t>
      </w:r>
    </w:p>
    <w:p w:rsidR="004F71D9" w:rsidRPr="00CE0A96" w:rsidRDefault="00CA65E4" w:rsidP="00CC143F">
      <w:pPr>
        <w:widowControl w:val="0"/>
        <w:autoSpaceDE w:val="0"/>
        <w:autoSpaceDN w:val="0"/>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 w:eastAsia="ru-RU"/>
        </w:rPr>
        <w:t>(контроль чара үткәрү турындагы карар реквизитлары һәм контроль чараның (төренең) исеме</w:t>
      </w:r>
    </w:p>
    <w:p w:rsidR="00947FE2" w:rsidRPr="00947FE2" w:rsidRDefault="00947FE2"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947FE2" w:rsidRPr="00947FE2" w:rsidRDefault="00CA65E4" w:rsidP="00954C08">
      <w:pPr>
        <w:widowControl w:val="0"/>
        <w:autoSpaceDE w:val="0"/>
        <w:autoSpaceDN w:val="0"/>
        <w:spacing w:after="0" w:line="240" w:lineRule="auto"/>
        <w:rPr>
          <w:rFonts w:ascii="Times New Roman" w:eastAsia="Times New Roman" w:hAnsi="Times New Roman" w:cs="Times New Roman"/>
          <w:sz w:val="24"/>
          <w:szCs w:val="24"/>
          <w:lang w:eastAsia="ru-RU"/>
        </w:rPr>
      </w:pPr>
      <w:r w:rsidRPr="007F7A12">
        <w:rPr>
          <w:rFonts w:ascii="Times New Roman" w:eastAsia="Times New Roman" w:hAnsi="Times New Roman" w:cs="Times New Roman"/>
          <w:sz w:val="24"/>
          <w:szCs w:val="24"/>
          <w:lang w:val="tt" w:eastAsia="ru-RU"/>
        </w:rPr>
        <w:t>Контроль чараның исәп номеры: _____________________________________________________________________________</w:t>
      </w:r>
    </w:p>
    <w:p w:rsidR="00947FE2" w:rsidRPr="00947FE2" w:rsidRDefault="00CA65E4" w:rsidP="00954C08">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0"/>
          <w:szCs w:val="20"/>
          <w:lang w:val="tt" w:eastAsia="ru-RU"/>
        </w:rPr>
        <w:t>(«Бердәм тикшерүләр реестры» Федераль дәүләт мәгълүмат системасында контроль чараның номеры һәм исәп номеры бирү датасы)</w:t>
      </w:r>
    </w:p>
    <w:p w:rsidR="00947FE2" w:rsidRPr="00954C08" w:rsidRDefault="00947FE2" w:rsidP="00947FE2">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947FE2" w:rsidRPr="007F7A1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7F7A12">
        <w:rPr>
          <w:rFonts w:ascii="Times New Roman" w:eastAsia="Times New Roman" w:hAnsi="Times New Roman" w:cs="Times New Roman"/>
          <w:sz w:val="24"/>
          <w:szCs w:val="24"/>
          <w:lang w:val="tt" w:eastAsia="ru-RU"/>
        </w:rPr>
        <w:t xml:space="preserve">Контроль чара үткәрүче вазыйфаи затлар </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947FE2" w:rsidRDefault="00CA65E4" w:rsidP="00947FE2">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0"/>
          <w:szCs w:val="20"/>
          <w:lang w:val="tt" w:eastAsia="ru-RU"/>
        </w:rPr>
        <w:t>(контроль чараны үткәрүче вазыйфаи затларның вазыйфалары, фамилияләре һәм инициаллары)</w:t>
      </w:r>
    </w:p>
    <w:p w:rsidR="00947FE2" w:rsidRPr="00947FE2" w:rsidRDefault="00947FE2"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947FE2" w:rsidRPr="007F7A1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7F7A12">
        <w:rPr>
          <w:rFonts w:ascii="Times New Roman" w:eastAsia="Times New Roman" w:hAnsi="Times New Roman" w:cs="Times New Roman"/>
          <w:sz w:val="24"/>
          <w:szCs w:val="24"/>
          <w:lang w:val="tt" w:eastAsia="ru-RU"/>
        </w:rPr>
        <w:t>Контроль чара үткәрелә торган контроль объекты:</w:t>
      </w:r>
    </w:p>
    <w:p w:rsidR="00947FE2" w:rsidRPr="00420889"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r w:rsidRPr="00947FE2">
        <w:rPr>
          <w:rFonts w:ascii="Times New Roman" w:eastAsia="Times New Roman" w:hAnsi="Times New Roman" w:cs="Times New Roman"/>
          <w:sz w:val="24"/>
          <w:szCs w:val="24"/>
          <w:lang w:val="tt" w:eastAsia="ru-RU"/>
        </w:rPr>
        <w:t xml:space="preserve"> _____________________________________________________________________________</w:t>
      </w:r>
    </w:p>
    <w:p w:rsidR="00947FE2" w:rsidRPr="00420889"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r w:rsidRPr="00947FE2">
        <w:rPr>
          <w:rFonts w:ascii="Times New Roman" w:eastAsia="Times New Roman" w:hAnsi="Times New Roman" w:cs="Times New Roman"/>
          <w:sz w:val="24"/>
          <w:szCs w:val="24"/>
          <w:lang w:val="tt" w:eastAsia="ru-RU"/>
        </w:rPr>
        <w:t>Гражданның яки шәхси эшмәкәрнең фамилиясе, исеме һәм атасының исеме (булганда), аның салым түләүченең идентификация номеры һәм (яки) шәхси эшмәкәрнең төп дәүләт теркәү номеры, гражданны яки шәхси эшмәкәрне теркәү адресы, юридик затның исеме, аның салым түләүченең идентификация номеры һәм (яки) төп дәүләт теркәү номеры, контрольдә тотыла торган зат булып торучы оешманың (аның филиалларының, вәкиллекләренең, аерымланган структур бүлекчәл</w:t>
      </w:r>
      <w:r w:rsidR="003F65D8">
        <w:rPr>
          <w:rFonts w:ascii="Times New Roman" w:eastAsia="Times New Roman" w:hAnsi="Times New Roman" w:cs="Times New Roman"/>
          <w:sz w:val="24"/>
          <w:szCs w:val="24"/>
          <w:lang w:val="tt" w:eastAsia="ru-RU"/>
        </w:rPr>
        <w:t>әренең) адресы: ______________</w:t>
      </w:r>
      <w:r w:rsidRPr="00947FE2">
        <w:rPr>
          <w:rFonts w:ascii="Times New Roman" w:eastAsia="Times New Roman" w:hAnsi="Times New Roman" w:cs="Times New Roman"/>
          <w:sz w:val="24"/>
          <w:szCs w:val="24"/>
          <w:lang w:val="tt" w:eastAsia="ru-RU"/>
        </w:rPr>
        <w:t>_______</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__________________________________________________________________________________________________________________________________________________________</w:t>
      </w:r>
    </w:p>
    <w:p w:rsidR="00F17FD0" w:rsidRDefault="00F17FD0" w:rsidP="00D86476">
      <w:pPr>
        <w:widowControl w:val="0"/>
        <w:autoSpaceDE w:val="0"/>
        <w:autoSpaceDN w:val="0"/>
        <w:spacing w:after="0" w:line="240" w:lineRule="auto"/>
        <w:rPr>
          <w:rFonts w:ascii="Times New Roman" w:eastAsia="Times New Roman" w:hAnsi="Times New Roman" w:cs="Times New Roman"/>
          <w:sz w:val="28"/>
          <w:szCs w:val="28"/>
          <w:lang w:eastAsia="ru-RU"/>
        </w:rPr>
      </w:pPr>
    </w:p>
    <w:p w:rsidR="003F65D8" w:rsidRDefault="003F65D8" w:rsidP="00D86476">
      <w:pPr>
        <w:widowControl w:val="0"/>
        <w:autoSpaceDE w:val="0"/>
        <w:autoSpaceDN w:val="0"/>
        <w:spacing w:after="0" w:line="240" w:lineRule="auto"/>
        <w:rPr>
          <w:rFonts w:ascii="Times New Roman" w:eastAsia="Times New Roman" w:hAnsi="Times New Roman" w:cs="Times New Roman"/>
          <w:sz w:val="28"/>
          <w:szCs w:val="28"/>
          <w:lang w:eastAsia="ru-RU"/>
        </w:rPr>
      </w:pPr>
    </w:p>
    <w:p w:rsidR="00947FE2" w:rsidRPr="00D86476" w:rsidRDefault="00CA65E4" w:rsidP="00D86476">
      <w:pPr>
        <w:widowControl w:val="0"/>
        <w:autoSpaceDE w:val="0"/>
        <w:autoSpaceDN w:val="0"/>
        <w:spacing w:after="0" w:line="240" w:lineRule="auto"/>
        <w:rPr>
          <w:rFonts w:ascii="Times New Roman" w:eastAsia="Times New Roman" w:hAnsi="Times New Roman" w:cs="Times New Roman"/>
          <w:sz w:val="28"/>
          <w:szCs w:val="28"/>
          <w:lang w:eastAsia="ru-RU"/>
        </w:rPr>
      </w:pPr>
      <w:r w:rsidRPr="007F7A12">
        <w:rPr>
          <w:rFonts w:ascii="Times New Roman" w:eastAsia="Times New Roman" w:hAnsi="Times New Roman" w:cs="Times New Roman"/>
          <w:sz w:val="24"/>
          <w:szCs w:val="24"/>
          <w:lang w:val="tt" w:eastAsia="ru-RU"/>
        </w:rPr>
        <w:lastRenderedPageBreak/>
        <w:t>Контроль объекты:</w:t>
      </w:r>
      <w:r w:rsidRPr="00D86476">
        <w:rPr>
          <w:rFonts w:ascii="Times New Roman" w:eastAsia="Times New Roman" w:hAnsi="Times New Roman" w:cs="Times New Roman"/>
          <w:sz w:val="28"/>
          <w:szCs w:val="28"/>
          <w:lang w:val="tt" w:eastAsia="ru-RU"/>
        </w:rPr>
        <w:t xml:space="preserve"> __________________________________________________________________</w:t>
      </w:r>
    </w:p>
    <w:p w:rsidR="00947FE2" w:rsidRPr="00947FE2" w:rsidRDefault="00CA65E4" w:rsidP="007F7A12">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0"/>
          <w:szCs w:val="20"/>
          <w:lang w:val="tt" w:eastAsia="ru-RU"/>
        </w:rPr>
        <w:t>(юридик затның исеме, гражданның яки шәхси эшмәкәрнең фамилиясе, исеме һәм   атасының исеме (булганда)</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873F2B" w:rsidRDefault="00CA65E4" w:rsidP="00873F2B">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0"/>
          <w:szCs w:val="20"/>
          <w:lang w:val="tt" w:eastAsia="ru-RU"/>
        </w:rPr>
        <w:t xml:space="preserve">(юридик затның, шәхси эшмәкәрнең эшчәнлек төре, производство объекты, </w:t>
      </w:r>
      <w:r w:rsidR="00CF6A1B">
        <w:rPr>
          <w:rFonts w:ascii="Times New Roman" w:eastAsia="Times New Roman" w:hAnsi="Times New Roman" w:cs="Times New Roman"/>
          <w:sz w:val="20"/>
          <w:szCs w:val="20"/>
          <w:lang w:val="tt" w:eastAsia="ru-RU"/>
        </w:rPr>
        <w:t>куркыныч</w:t>
      </w:r>
      <w:r w:rsidRPr="00947FE2">
        <w:rPr>
          <w:rFonts w:ascii="Times New Roman" w:eastAsia="Times New Roman" w:hAnsi="Times New Roman" w:cs="Times New Roman"/>
          <w:sz w:val="20"/>
          <w:szCs w:val="20"/>
          <w:lang w:val="tt" w:eastAsia="ru-RU"/>
        </w:rPr>
        <w:t xml:space="preserve"> төре, характеристикасы, категориясе, куркынычлылык классы)</w:t>
      </w:r>
    </w:p>
    <w:p w:rsidR="003F65D8" w:rsidRDefault="003F65D8" w:rsidP="00947FE2">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p>
    <w:p w:rsidR="00947FE2" w:rsidRPr="0080592F"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r w:rsidRPr="007F7A12">
        <w:rPr>
          <w:rFonts w:ascii="Times New Roman" w:eastAsia="Times New Roman" w:hAnsi="Times New Roman" w:cs="Times New Roman"/>
          <w:sz w:val="24"/>
          <w:szCs w:val="24"/>
          <w:lang w:val="tt" w:eastAsia="ru-RU"/>
        </w:rPr>
        <w:t>Адрес: _____________________________________________________________________________</w:t>
      </w:r>
    </w:p>
    <w:p w:rsidR="00947FE2" w:rsidRPr="0080592F" w:rsidRDefault="00CA65E4" w:rsidP="00947FE2">
      <w:pPr>
        <w:widowControl w:val="0"/>
        <w:autoSpaceDE w:val="0"/>
        <w:autoSpaceDN w:val="0"/>
        <w:spacing w:after="0" w:line="240" w:lineRule="auto"/>
        <w:jc w:val="center"/>
        <w:rPr>
          <w:rFonts w:ascii="Times New Roman" w:eastAsia="Times New Roman" w:hAnsi="Times New Roman" w:cs="Times New Roman"/>
          <w:sz w:val="20"/>
          <w:szCs w:val="20"/>
          <w:lang w:val="tt" w:eastAsia="ru-RU"/>
        </w:rPr>
      </w:pPr>
      <w:r w:rsidRPr="00947FE2">
        <w:rPr>
          <w:rFonts w:ascii="Times New Roman" w:eastAsia="Times New Roman" w:hAnsi="Times New Roman" w:cs="Times New Roman"/>
          <w:sz w:val="20"/>
          <w:szCs w:val="20"/>
          <w:lang w:val="tt" w:eastAsia="ru-RU"/>
        </w:rPr>
        <w:t>(тикшерү кәгазен тутырып, контроль чараны үткәрү урыны һәм (яки) юридик зат, шәхси эшмәкәр тарафыннан файдаланыла торган объектларны күрсәтү)</w:t>
      </w:r>
    </w:p>
    <w:p w:rsidR="003F65D8" w:rsidRDefault="003F65D8" w:rsidP="00947FE2">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p>
    <w:p w:rsidR="00947FE2" w:rsidRPr="0080592F"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r w:rsidRPr="007F7A12">
        <w:rPr>
          <w:rFonts w:ascii="Times New Roman" w:eastAsia="Times New Roman" w:hAnsi="Times New Roman" w:cs="Times New Roman"/>
          <w:sz w:val="24"/>
          <w:szCs w:val="24"/>
          <w:lang w:val="tt" w:eastAsia="ru-RU"/>
        </w:rPr>
        <w:t>Чикләүләр: _____________________________________________________</w:t>
      </w:r>
      <w:r w:rsidR="00502065">
        <w:rPr>
          <w:rFonts w:ascii="Times New Roman" w:eastAsia="Times New Roman" w:hAnsi="Times New Roman" w:cs="Times New Roman"/>
          <w:sz w:val="24"/>
          <w:szCs w:val="24"/>
          <w:lang w:val="tt" w:eastAsia="ru-RU"/>
        </w:rPr>
        <w:t>___</w:t>
      </w:r>
      <w:r w:rsidRPr="007F7A12">
        <w:rPr>
          <w:rFonts w:ascii="Times New Roman" w:eastAsia="Times New Roman" w:hAnsi="Times New Roman" w:cs="Times New Roman"/>
          <w:sz w:val="24"/>
          <w:szCs w:val="24"/>
          <w:lang w:val="tt" w:eastAsia="ru-RU"/>
        </w:rPr>
        <w:t>___________</w:t>
      </w:r>
    </w:p>
    <w:p w:rsidR="00947FE2" w:rsidRPr="0080592F" w:rsidRDefault="00CA65E4" w:rsidP="00947FE2">
      <w:pPr>
        <w:widowControl w:val="0"/>
        <w:autoSpaceDE w:val="0"/>
        <w:autoSpaceDN w:val="0"/>
        <w:spacing w:after="0" w:line="240" w:lineRule="auto"/>
        <w:jc w:val="center"/>
        <w:rPr>
          <w:rFonts w:ascii="Times New Roman" w:eastAsia="Times New Roman" w:hAnsi="Times New Roman" w:cs="Times New Roman"/>
          <w:sz w:val="20"/>
          <w:szCs w:val="20"/>
          <w:lang w:val="tt" w:eastAsia="ru-RU"/>
        </w:rPr>
      </w:pPr>
      <w:r w:rsidRPr="00947FE2">
        <w:rPr>
          <w:rFonts w:ascii="Times New Roman" w:eastAsia="Times New Roman" w:hAnsi="Times New Roman" w:cs="Times New Roman"/>
          <w:sz w:val="20"/>
          <w:szCs w:val="20"/>
          <w:lang w:val="tt" w:eastAsia="ru-RU"/>
        </w:rPr>
        <w:t>(Россия Федерациясе законнарында, Россия Федерациясе субъекты законнарында, муниципаль хокукый актларда билгеләнгән мәҗбүри таләпләр нигезендә контроль чараны үткәрү предметын чикләүгә күрсәтмә)</w:t>
      </w:r>
    </w:p>
    <w:p w:rsidR="00D86476" w:rsidRDefault="00D86476" w:rsidP="00947FE2">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p>
    <w:p w:rsidR="00B86769" w:rsidRPr="0080592F" w:rsidRDefault="00B86769" w:rsidP="00947FE2">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p>
    <w:p w:rsidR="00881314" w:rsidRPr="0080592F" w:rsidRDefault="00CA65E4" w:rsidP="00881314">
      <w:pPr>
        <w:widowControl w:val="0"/>
        <w:autoSpaceDE w:val="0"/>
        <w:autoSpaceDN w:val="0"/>
        <w:spacing w:after="0" w:line="240" w:lineRule="auto"/>
        <w:jc w:val="center"/>
        <w:rPr>
          <w:rFonts w:ascii="Times New Roman" w:eastAsia="Times New Roman" w:hAnsi="Times New Roman" w:cs="Times New Roman"/>
          <w:sz w:val="24"/>
          <w:szCs w:val="24"/>
          <w:lang w:val="tt" w:eastAsia="ru-RU"/>
        </w:rPr>
      </w:pPr>
      <w:r w:rsidRPr="007F7A12">
        <w:rPr>
          <w:rFonts w:ascii="Times New Roman" w:eastAsia="Times New Roman" w:hAnsi="Times New Roman" w:cs="Times New Roman"/>
          <w:sz w:val="24"/>
          <w:szCs w:val="24"/>
          <w:lang w:val="tt" w:eastAsia="ru-RU"/>
        </w:rPr>
        <w:t>Мәҗбүри таләпләрнең эчтәлеген чагылдыручы, аларга җаваплар юридик</w:t>
      </w:r>
      <w:r w:rsidR="00502065">
        <w:rPr>
          <w:rFonts w:ascii="Times New Roman" w:eastAsia="Times New Roman" w:hAnsi="Times New Roman" w:cs="Times New Roman"/>
          <w:sz w:val="24"/>
          <w:szCs w:val="24"/>
          <w:lang w:val="tt" w:eastAsia="ru-RU"/>
        </w:rPr>
        <w:t xml:space="preserve"> зат, шәхси эшмәкәр тарафыннан </w:t>
      </w:r>
      <w:r w:rsidRPr="007F7A12">
        <w:rPr>
          <w:rFonts w:ascii="Times New Roman" w:eastAsia="Times New Roman" w:hAnsi="Times New Roman" w:cs="Times New Roman"/>
          <w:sz w:val="24"/>
          <w:szCs w:val="24"/>
          <w:lang w:val="tt" w:eastAsia="ru-RU"/>
        </w:rPr>
        <w:t>мәҗбүри таләпләрнең үтәлүен яки үтәлмәвен ачык күрсәтә торган сораулар исемлеге:</w:t>
      </w:r>
    </w:p>
    <w:p w:rsidR="00881314" w:rsidRPr="0080592F" w:rsidRDefault="00881314" w:rsidP="00881314">
      <w:pPr>
        <w:widowControl w:val="0"/>
        <w:autoSpaceDE w:val="0"/>
        <w:autoSpaceDN w:val="0"/>
        <w:spacing w:after="0" w:line="240" w:lineRule="auto"/>
        <w:jc w:val="both"/>
        <w:rPr>
          <w:rFonts w:ascii="Times New Roman" w:eastAsia="Times New Roman" w:hAnsi="Times New Roman" w:cs="Times New Roman"/>
          <w:sz w:val="24"/>
          <w:szCs w:val="24"/>
          <w:lang w:val="tt" w:eastAsia="ru-RU"/>
        </w:rPr>
      </w:pPr>
    </w:p>
    <w:tbl>
      <w:tblPr>
        <w:tblStyle w:val="a5"/>
        <w:tblW w:w="9493" w:type="dxa"/>
        <w:tblLayout w:type="fixed"/>
        <w:tblLook w:val="04A0" w:firstRow="1" w:lastRow="0" w:firstColumn="1" w:lastColumn="0" w:noHBand="0" w:noVBand="1"/>
      </w:tblPr>
      <w:tblGrid>
        <w:gridCol w:w="541"/>
        <w:gridCol w:w="2289"/>
        <w:gridCol w:w="709"/>
        <w:gridCol w:w="709"/>
        <w:gridCol w:w="1276"/>
        <w:gridCol w:w="1701"/>
        <w:gridCol w:w="2268"/>
      </w:tblGrid>
      <w:tr w:rsidR="00FB34AF" w:rsidRPr="00B86769" w:rsidTr="00B67BF8">
        <w:trPr>
          <w:trHeight w:val="1202"/>
        </w:trPr>
        <w:tc>
          <w:tcPr>
            <w:tcW w:w="541" w:type="dxa"/>
            <w:vMerge w:val="restart"/>
            <w:vAlign w:val="center"/>
          </w:tcPr>
          <w:p w:rsidR="007F7A12" w:rsidRPr="00B86769" w:rsidRDefault="00CA65E4" w:rsidP="00CE22FA">
            <w:pPr>
              <w:widowControl w:val="0"/>
              <w:autoSpaceDE w:val="0"/>
              <w:autoSpaceDN w:val="0"/>
              <w:jc w:val="center"/>
              <w:rPr>
                <w:sz w:val="24"/>
                <w:szCs w:val="24"/>
              </w:rPr>
            </w:pPr>
            <w:r w:rsidRPr="00B86769">
              <w:rPr>
                <w:sz w:val="24"/>
                <w:szCs w:val="24"/>
                <w:lang w:val="tt"/>
              </w:rPr>
              <w:t>№ т/б</w:t>
            </w:r>
          </w:p>
        </w:tc>
        <w:tc>
          <w:tcPr>
            <w:tcW w:w="2289" w:type="dxa"/>
            <w:vMerge w:val="restart"/>
            <w:vAlign w:val="center"/>
          </w:tcPr>
          <w:p w:rsidR="007F7A12" w:rsidRPr="00B86769" w:rsidRDefault="00CA65E4" w:rsidP="00CE22FA">
            <w:pPr>
              <w:widowControl w:val="0"/>
              <w:autoSpaceDE w:val="0"/>
              <w:autoSpaceDN w:val="0"/>
              <w:jc w:val="center"/>
              <w:rPr>
                <w:sz w:val="24"/>
                <w:szCs w:val="24"/>
              </w:rPr>
            </w:pPr>
            <w:r w:rsidRPr="00B86769">
              <w:rPr>
                <w:sz w:val="24"/>
                <w:szCs w:val="24"/>
                <w:lang w:val="tt"/>
              </w:rPr>
              <w:t>Мәҗбүри таләпләрнең эчтәлеген чагылдыра торган сорау</w:t>
            </w:r>
          </w:p>
        </w:tc>
        <w:tc>
          <w:tcPr>
            <w:tcW w:w="2694" w:type="dxa"/>
            <w:gridSpan w:val="3"/>
            <w:tcBorders>
              <w:right w:val="single" w:sz="4" w:space="0" w:color="auto"/>
            </w:tcBorders>
            <w:vAlign w:val="center"/>
          </w:tcPr>
          <w:p w:rsidR="007F7A12" w:rsidRPr="00B86769" w:rsidRDefault="00CA65E4" w:rsidP="00C7694B">
            <w:pPr>
              <w:widowControl w:val="0"/>
              <w:autoSpaceDE w:val="0"/>
              <w:autoSpaceDN w:val="0"/>
              <w:jc w:val="center"/>
              <w:rPr>
                <w:sz w:val="24"/>
                <w:szCs w:val="24"/>
              </w:rPr>
            </w:pPr>
            <w:r w:rsidRPr="00B86769">
              <w:rPr>
                <w:sz w:val="24"/>
                <w:szCs w:val="24"/>
                <w:lang w:val="tt"/>
              </w:rPr>
              <w:t xml:space="preserve">Билгеләнгән таләпләрнең үтәлүе турында нәтиҗә </w:t>
            </w:r>
          </w:p>
        </w:tc>
        <w:tc>
          <w:tcPr>
            <w:tcW w:w="1701" w:type="dxa"/>
            <w:vMerge w:val="restart"/>
            <w:tcBorders>
              <w:left w:val="single" w:sz="4" w:space="0" w:color="auto"/>
            </w:tcBorders>
            <w:vAlign w:val="center"/>
          </w:tcPr>
          <w:p w:rsidR="007F7A12" w:rsidRPr="00B86769" w:rsidRDefault="00CA65E4" w:rsidP="0041411C">
            <w:pPr>
              <w:ind w:left="-108" w:right="-108"/>
              <w:jc w:val="center"/>
              <w:rPr>
                <w:sz w:val="24"/>
                <w:szCs w:val="24"/>
              </w:rPr>
            </w:pPr>
            <w:r w:rsidRPr="00B86769">
              <w:rPr>
                <w:rFonts w:eastAsia="Calibri"/>
                <w:sz w:val="24"/>
                <w:szCs w:val="24"/>
                <w:lang w:val="tt"/>
              </w:rPr>
              <w:t>Искәрмә («кулланылмый» графасын тутырган очракта тутырыла)</w:t>
            </w:r>
          </w:p>
        </w:tc>
        <w:tc>
          <w:tcPr>
            <w:tcW w:w="2268" w:type="dxa"/>
            <w:vMerge w:val="restart"/>
            <w:vAlign w:val="center"/>
          </w:tcPr>
          <w:p w:rsidR="007F7A12" w:rsidRPr="00B86769" w:rsidRDefault="00CA65E4" w:rsidP="003D0996">
            <w:pPr>
              <w:widowControl w:val="0"/>
              <w:autoSpaceDE w:val="0"/>
              <w:autoSpaceDN w:val="0"/>
              <w:jc w:val="center"/>
              <w:rPr>
                <w:sz w:val="24"/>
                <w:szCs w:val="24"/>
              </w:rPr>
            </w:pPr>
            <w:r w:rsidRPr="00B86769">
              <w:rPr>
                <w:sz w:val="24"/>
                <w:szCs w:val="24"/>
                <w:lang w:val="tt"/>
              </w:rPr>
              <w:t>Структур берәмлекләрен күрсәтеп, мәҗбүри таләпләрне билгели торган норматив хокукый актларның реквизитлары</w:t>
            </w:r>
          </w:p>
        </w:tc>
      </w:tr>
      <w:tr w:rsidR="00FB34AF" w:rsidRPr="00B86769" w:rsidTr="00B67BF8">
        <w:tc>
          <w:tcPr>
            <w:tcW w:w="541" w:type="dxa"/>
            <w:vMerge/>
          </w:tcPr>
          <w:p w:rsidR="007F7A12" w:rsidRPr="00B86769" w:rsidRDefault="007F7A12" w:rsidP="00C7694B">
            <w:pPr>
              <w:widowControl w:val="0"/>
              <w:autoSpaceDE w:val="0"/>
              <w:autoSpaceDN w:val="0"/>
              <w:jc w:val="center"/>
              <w:rPr>
                <w:sz w:val="24"/>
                <w:szCs w:val="24"/>
              </w:rPr>
            </w:pPr>
          </w:p>
        </w:tc>
        <w:tc>
          <w:tcPr>
            <w:tcW w:w="2289" w:type="dxa"/>
            <w:vMerge/>
          </w:tcPr>
          <w:p w:rsidR="007F7A12" w:rsidRPr="00B86769" w:rsidRDefault="007F7A12" w:rsidP="00C7694B">
            <w:pPr>
              <w:widowControl w:val="0"/>
              <w:autoSpaceDE w:val="0"/>
              <w:autoSpaceDN w:val="0"/>
              <w:jc w:val="center"/>
              <w:rPr>
                <w:sz w:val="24"/>
                <w:szCs w:val="24"/>
              </w:rPr>
            </w:pPr>
          </w:p>
        </w:tc>
        <w:tc>
          <w:tcPr>
            <w:tcW w:w="709" w:type="dxa"/>
          </w:tcPr>
          <w:p w:rsidR="007F7A12" w:rsidRPr="00B86769" w:rsidRDefault="00CA65E4" w:rsidP="00C7694B">
            <w:pPr>
              <w:jc w:val="center"/>
              <w:rPr>
                <w:rFonts w:eastAsia="Calibri"/>
                <w:sz w:val="24"/>
                <w:szCs w:val="24"/>
              </w:rPr>
            </w:pPr>
            <w:r w:rsidRPr="00B86769">
              <w:rPr>
                <w:rFonts w:eastAsia="Calibri"/>
                <w:sz w:val="24"/>
                <w:szCs w:val="24"/>
                <w:lang w:val="tt"/>
              </w:rPr>
              <w:t>әйе</w:t>
            </w:r>
          </w:p>
        </w:tc>
        <w:tc>
          <w:tcPr>
            <w:tcW w:w="709" w:type="dxa"/>
          </w:tcPr>
          <w:p w:rsidR="007F7A12" w:rsidRPr="00B86769" w:rsidRDefault="00CA65E4" w:rsidP="00C7694B">
            <w:pPr>
              <w:jc w:val="center"/>
              <w:rPr>
                <w:rFonts w:eastAsia="Calibri"/>
                <w:sz w:val="24"/>
                <w:szCs w:val="24"/>
              </w:rPr>
            </w:pPr>
            <w:r w:rsidRPr="00B86769">
              <w:rPr>
                <w:rFonts w:eastAsia="Calibri"/>
                <w:sz w:val="24"/>
                <w:szCs w:val="24"/>
                <w:lang w:val="tt"/>
              </w:rPr>
              <w:t>юк</w:t>
            </w:r>
          </w:p>
        </w:tc>
        <w:tc>
          <w:tcPr>
            <w:tcW w:w="1276" w:type="dxa"/>
            <w:tcBorders>
              <w:right w:val="single" w:sz="4" w:space="0" w:color="auto"/>
            </w:tcBorders>
          </w:tcPr>
          <w:p w:rsidR="007F7A12" w:rsidRPr="00B86769" w:rsidRDefault="00CA65E4" w:rsidP="005A0275">
            <w:pPr>
              <w:jc w:val="center"/>
              <w:rPr>
                <w:rFonts w:eastAsia="Calibri"/>
                <w:sz w:val="24"/>
                <w:szCs w:val="24"/>
              </w:rPr>
            </w:pPr>
            <w:r w:rsidRPr="00B86769">
              <w:rPr>
                <w:rFonts w:eastAsia="Calibri"/>
                <w:sz w:val="24"/>
                <w:szCs w:val="24"/>
                <w:lang w:val="tt"/>
              </w:rPr>
              <w:t>кулланылмый</w:t>
            </w:r>
          </w:p>
        </w:tc>
        <w:tc>
          <w:tcPr>
            <w:tcW w:w="1701" w:type="dxa"/>
            <w:vMerge/>
            <w:tcBorders>
              <w:left w:val="single" w:sz="4" w:space="0" w:color="auto"/>
            </w:tcBorders>
          </w:tcPr>
          <w:p w:rsidR="007F7A12" w:rsidRPr="00B86769" w:rsidRDefault="007F7A12" w:rsidP="00C7694B">
            <w:pPr>
              <w:widowControl w:val="0"/>
              <w:autoSpaceDE w:val="0"/>
              <w:autoSpaceDN w:val="0"/>
              <w:jc w:val="center"/>
              <w:rPr>
                <w:sz w:val="24"/>
                <w:szCs w:val="24"/>
              </w:rPr>
            </w:pPr>
          </w:p>
        </w:tc>
        <w:tc>
          <w:tcPr>
            <w:tcW w:w="2268" w:type="dxa"/>
            <w:vMerge/>
          </w:tcPr>
          <w:p w:rsidR="007F7A12" w:rsidRPr="00B86769" w:rsidRDefault="007F7A12" w:rsidP="00C7694B">
            <w:pPr>
              <w:widowControl w:val="0"/>
              <w:autoSpaceDE w:val="0"/>
              <w:autoSpaceDN w:val="0"/>
              <w:jc w:val="center"/>
              <w:rPr>
                <w:sz w:val="24"/>
                <w:szCs w:val="24"/>
              </w:rPr>
            </w:pP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t>1</w:t>
            </w:r>
          </w:p>
        </w:tc>
        <w:tc>
          <w:tcPr>
            <w:tcW w:w="2289" w:type="dxa"/>
          </w:tcPr>
          <w:p w:rsidR="00F7251C" w:rsidRPr="00B86769" w:rsidRDefault="00CA65E4" w:rsidP="00C7694B">
            <w:pPr>
              <w:widowControl w:val="0"/>
              <w:autoSpaceDE w:val="0"/>
              <w:autoSpaceDN w:val="0"/>
              <w:jc w:val="center"/>
              <w:rPr>
                <w:sz w:val="24"/>
                <w:szCs w:val="24"/>
              </w:rPr>
            </w:pPr>
            <w:r w:rsidRPr="00B86769">
              <w:rPr>
                <w:sz w:val="24"/>
                <w:szCs w:val="24"/>
                <w:lang w:val="tt"/>
              </w:rPr>
              <w:t>2</w:t>
            </w:r>
          </w:p>
        </w:tc>
        <w:tc>
          <w:tcPr>
            <w:tcW w:w="709" w:type="dxa"/>
          </w:tcPr>
          <w:p w:rsidR="00F7251C" w:rsidRPr="00B86769" w:rsidRDefault="00CA65E4" w:rsidP="00C7694B">
            <w:pPr>
              <w:widowControl w:val="0"/>
              <w:autoSpaceDE w:val="0"/>
              <w:autoSpaceDN w:val="0"/>
              <w:jc w:val="center"/>
              <w:rPr>
                <w:sz w:val="24"/>
                <w:szCs w:val="24"/>
              </w:rPr>
            </w:pPr>
            <w:r w:rsidRPr="00B86769">
              <w:rPr>
                <w:sz w:val="24"/>
                <w:szCs w:val="24"/>
                <w:lang w:val="tt"/>
              </w:rPr>
              <w:t>3</w:t>
            </w:r>
          </w:p>
        </w:tc>
        <w:tc>
          <w:tcPr>
            <w:tcW w:w="709" w:type="dxa"/>
          </w:tcPr>
          <w:p w:rsidR="00F7251C" w:rsidRPr="00B86769" w:rsidRDefault="00CA65E4" w:rsidP="00C7694B">
            <w:pPr>
              <w:widowControl w:val="0"/>
              <w:autoSpaceDE w:val="0"/>
              <w:autoSpaceDN w:val="0"/>
              <w:jc w:val="center"/>
              <w:rPr>
                <w:sz w:val="24"/>
                <w:szCs w:val="24"/>
              </w:rPr>
            </w:pPr>
            <w:r w:rsidRPr="00B86769">
              <w:rPr>
                <w:sz w:val="24"/>
                <w:szCs w:val="24"/>
                <w:lang w:val="tt"/>
              </w:rPr>
              <w:t>4</w:t>
            </w:r>
          </w:p>
        </w:tc>
        <w:tc>
          <w:tcPr>
            <w:tcW w:w="1276" w:type="dxa"/>
          </w:tcPr>
          <w:p w:rsidR="00F7251C" w:rsidRPr="00B86769" w:rsidRDefault="00CA65E4" w:rsidP="00C7694B">
            <w:pPr>
              <w:widowControl w:val="0"/>
              <w:autoSpaceDE w:val="0"/>
              <w:autoSpaceDN w:val="0"/>
              <w:jc w:val="center"/>
              <w:rPr>
                <w:sz w:val="24"/>
                <w:szCs w:val="24"/>
              </w:rPr>
            </w:pPr>
            <w:r w:rsidRPr="00B86769">
              <w:rPr>
                <w:sz w:val="24"/>
                <w:szCs w:val="24"/>
                <w:lang w:val="tt"/>
              </w:rPr>
              <w:t>5</w:t>
            </w:r>
          </w:p>
        </w:tc>
        <w:tc>
          <w:tcPr>
            <w:tcW w:w="1701" w:type="dxa"/>
          </w:tcPr>
          <w:p w:rsidR="00F7251C" w:rsidRPr="00B86769" w:rsidRDefault="00CA65E4" w:rsidP="00C7694B">
            <w:pPr>
              <w:widowControl w:val="0"/>
              <w:autoSpaceDE w:val="0"/>
              <w:autoSpaceDN w:val="0"/>
              <w:jc w:val="center"/>
              <w:rPr>
                <w:sz w:val="24"/>
                <w:szCs w:val="24"/>
              </w:rPr>
            </w:pPr>
            <w:r w:rsidRPr="00B86769">
              <w:rPr>
                <w:sz w:val="24"/>
                <w:szCs w:val="24"/>
                <w:lang w:val="tt"/>
              </w:rPr>
              <w:t>6</w:t>
            </w:r>
          </w:p>
        </w:tc>
        <w:tc>
          <w:tcPr>
            <w:tcW w:w="2268" w:type="dxa"/>
          </w:tcPr>
          <w:p w:rsidR="00F7251C" w:rsidRPr="00B86769" w:rsidRDefault="00CA65E4" w:rsidP="00C7694B">
            <w:pPr>
              <w:widowControl w:val="0"/>
              <w:autoSpaceDE w:val="0"/>
              <w:autoSpaceDN w:val="0"/>
              <w:jc w:val="center"/>
              <w:rPr>
                <w:sz w:val="24"/>
                <w:szCs w:val="24"/>
              </w:rPr>
            </w:pPr>
            <w:r w:rsidRPr="00B86769">
              <w:rPr>
                <w:sz w:val="24"/>
                <w:szCs w:val="24"/>
                <w:lang w:val="tt"/>
              </w:rPr>
              <w:t>7</w:t>
            </w: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t>1</w:t>
            </w:r>
          </w:p>
        </w:tc>
        <w:tc>
          <w:tcPr>
            <w:tcW w:w="2289" w:type="dxa"/>
          </w:tcPr>
          <w:p w:rsidR="00F7251C" w:rsidRPr="00B86769" w:rsidRDefault="00CA65E4" w:rsidP="00CE22FA">
            <w:pPr>
              <w:shd w:val="clear" w:color="auto" w:fill="FFFFFF"/>
              <w:rPr>
                <w:rFonts w:ascii="YS Text" w:hAnsi="YS Text"/>
                <w:color w:val="000000"/>
                <w:sz w:val="24"/>
                <w:szCs w:val="24"/>
              </w:rPr>
            </w:pPr>
            <w:r w:rsidRPr="00B86769">
              <w:rPr>
                <w:rFonts w:ascii="YS Text" w:hAnsi="YS Text"/>
                <w:color w:val="000000"/>
                <w:sz w:val="24"/>
                <w:szCs w:val="24"/>
                <w:lang w:val="tt"/>
              </w:rPr>
              <w:t xml:space="preserve">Спорт мәйданчыкларына </w:t>
            </w:r>
            <w:r w:rsidRPr="00B86769">
              <w:rPr>
                <w:rFonts w:ascii="YS Text" w:hAnsi="YS Text" w:hint="eastAsia"/>
                <w:color w:val="000000"/>
                <w:sz w:val="24"/>
                <w:szCs w:val="24"/>
                <w:lang w:val="tt"/>
              </w:rPr>
              <w:t>карата</w:t>
            </w:r>
            <w:r w:rsidRPr="00B86769">
              <w:rPr>
                <w:rFonts w:ascii="YS Text" w:hAnsi="YS Text"/>
                <w:color w:val="000000"/>
                <w:sz w:val="24"/>
                <w:szCs w:val="24"/>
                <w:lang w:val="tt"/>
              </w:rPr>
              <w:t xml:space="preserve"> таләпләр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CA65E4" w:rsidP="00C7694B">
            <w:pPr>
              <w:widowControl w:val="0"/>
              <w:autoSpaceDE w:val="0"/>
              <w:autoSpaceDN w:val="0"/>
              <w:adjustRightInd w:val="0"/>
              <w:jc w:val="center"/>
              <w:rPr>
                <w:sz w:val="24"/>
                <w:szCs w:val="24"/>
              </w:rPr>
            </w:pPr>
            <w:r w:rsidRPr="00B86769">
              <w:rPr>
                <w:sz w:val="24"/>
                <w:szCs w:val="24"/>
              </w:rPr>
              <w:t xml:space="preserve"> </w:t>
            </w:r>
          </w:p>
        </w:tc>
        <w:tc>
          <w:tcPr>
            <w:tcW w:w="2268" w:type="dxa"/>
          </w:tcPr>
          <w:p w:rsidR="0041411C" w:rsidRPr="00B86769" w:rsidRDefault="00F04293" w:rsidP="005A0275">
            <w:pPr>
              <w:widowControl w:val="0"/>
              <w:autoSpaceDE w:val="0"/>
              <w:autoSpaceDN w:val="0"/>
              <w:adjustRightInd w:val="0"/>
              <w:jc w:val="center"/>
              <w:rPr>
                <w:sz w:val="24"/>
                <w:szCs w:val="24"/>
                <w:lang w:val="tt"/>
              </w:rPr>
            </w:pPr>
            <w:r w:rsidRPr="00B86769">
              <w:rPr>
                <w:sz w:val="24"/>
                <w:szCs w:val="24"/>
                <w:lang w:val="tt"/>
              </w:rPr>
              <w:t xml:space="preserve">Шәһәр Советының </w:t>
            </w:r>
          </w:p>
          <w:p w:rsidR="0041411C" w:rsidRPr="00B86769" w:rsidRDefault="00F04293" w:rsidP="005A0275">
            <w:pPr>
              <w:widowControl w:val="0"/>
              <w:autoSpaceDE w:val="0"/>
              <w:autoSpaceDN w:val="0"/>
              <w:adjustRightInd w:val="0"/>
              <w:jc w:val="center"/>
              <w:rPr>
                <w:sz w:val="24"/>
                <w:szCs w:val="24"/>
                <w:lang w:val="tt"/>
              </w:rPr>
            </w:pPr>
            <w:r w:rsidRPr="00B86769">
              <w:rPr>
                <w:sz w:val="24"/>
                <w:szCs w:val="24"/>
                <w:lang w:val="tt"/>
              </w:rPr>
              <w:t xml:space="preserve">2017 елның </w:t>
            </w:r>
          </w:p>
          <w:p w:rsidR="0041411C" w:rsidRPr="00B86769" w:rsidRDefault="00F04293" w:rsidP="005A0275">
            <w:pPr>
              <w:widowControl w:val="0"/>
              <w:autoSpaceDE w:val="0"/>
              <w:autoSpaceDN w:val="0"/>
              <w:adjustRightInd w:val="0"/>
              <w:jc w:val="center"/>
              <w:rPr>
                <w:sz w:val="24"/>
                <w:szCs w:val="24"/>
                <w:lang w:val="tt"/>
              </w:rPr>
            </w:pPr>
            <w:r w:rsidRPr="00B86769">
              <w:rPr>
                <w:sz w:val="24"/>
                <w:szCs w:val="24"/>
                <w:lang w:val="tt"/>
              </w:rPr>
              <w:t xml:space="preserve">24 октябрендәге </w:t>
            </w:r>
          </w:p>
          <w:p w:rsidR="0041411C" w:rsidRPr="00B86769" w:rsidRDefault="00F04293" w:rsidP="005A0275">
            <w:pPr>
              <w:widowControl w:val="0"/>
              <w:autoSpaceDE w:val="0"/>
              <w:autoSpaceDN w:val="0"/>
              <w:adjustRightInd w:val="0"/>
              <w:jc w:val="center"/>
              <w:rPr>
                <w:sz w:val="24"/>
                <w:szCs w:val="24"/>
                <w:lang w:val="tt"/>
              </w:rPr>
            </w:pPr>
            <w:r w:rsidRPr="00B86769">
              <w:rPr>
                <w:sz w:val="24"/>
                <w:szCs w:val="24"/>
                <w:lang w:val="tt"/>
              </w:rPr>
              <w:t xml:space="preserve">20/8 номерлы карары белән расланган </w:t>
            </w:r>
          </w:p>
          <w:p w:rsidR="0027342F" w:rsidRPr="00B86769" w:rsidRDefault="00CA65E4" w:rsidP="005A0275">
            <w:pPr>
              <w:widowControl w:val="0"/>
              <w:autoSpaceDE w:val="0"/>
              <w:autoSpaceDN w:val="0"/>
              <w:adjustRightInd w:val="0"/>
              <w:jc w:val="center"/>
              <w:rPr>
                <w:sz w:val="24"/>
                <w:szCs w:val="24"/>
                <w:lang w:val="tt"/>
              </w:rPr>
            </w:pPr>
            <w:r w:rsidRPr="00B86769">
              <w:rPr>
                <w:sz w:val="24"/>
                <w:szCs w:val="24"/>
                <w:lang w:val="tt"/>
              </w:rPr>
              <w:t xml:space="preserve">Яр Чаллы шәһәре муниципаль берәмлеге территориясен төзекләндерү кагыйдәләренең </w:t>
            </w:r>
            <w:r w:rsidR="00CD0FA5" w:rsidRPr="00B86769">
              <w:rPr>
                <w:sz w:val="24"/>
                <w:szCs w:val="24"/>
                <w:lang w:val="tt"/>
              </w:rPr>
              <w:t>(алга таба – Төзекләндерү кагыйдәләре)</w:t>
            </w:r>
          </w:p>
          <w:p w:rsidR="0027342F" w:rsidRPr="00B86769" w:rsidRDefault="00CA65E4" w:rsidP="005A0275">
            <w:pPr>
              <w:widowControl w:val="0"/>
              <w:autoSpaceDE w:val="0"/>
              <w:autoSpaceDN w:val="0"/>
              <w:adjustRightInd w:val="0"/>
              <w:jc w:val="center"/>
              <w:rPr>
                <w:sz w:val="24"/>
                <w:szCs w:val="24"/>
                <w:lang w:val="tt"/>
              </w:rPr>
            </w:pPr>
            <w:r w:rsidRPr="00B86769">
              <w:rPr>
                <w:sz w:val="24"/>
                <w:szCs w:val="24"/>
                <w:lang w:val="tt"/>
              </w:rPr>
              <w:t xml:space="preserve">II кисәге «Спорт мәйданчыклары» </w:t>
            </w:r>
          </w:p>
          <w:p w:rsidR="0027342F" w:rsidRPr="00B86769" w:rsidRDefault="00CA65E4" w:rsidP="005A0275">
            <w:pPr>
              <w:widowControl w:val="0"/>
              <w:autoSpaceDE w:val="0"/>
              <w:autoSpaceDN w:val="0"/>
              <w:adjustRightInd w:val="0"/>
              <w:jc w:val="center"/>
              <w:rPr>
                <w:sz w:val="24"/>
                <w:szCs w:val="24"/>
                <w:lang w:val="tt"/>
              </w:rPr>
            </w:pPr>
            <w:r w:rsidRPr="00B86769">
              <w:rPr>
                <w:sz w:val="24"/>
                <w:szCs w:val="24"/>
                <w:lang w:val="tt"/>
              </w:rPr>
              <w:t xml:space="preserve">5 бүлегендәге </w:t>
            </w:r>
          </w:p>
          <w:p w:rsidR="00F7251C" w:rsidRDefault="00CA65E4" w:rsidP="005A0275">
            <w:pPr>
              <w:widowControl w:val="0"/>
              <w:autoSpaceDE w:val="0"/>
              <w:autoSpaceDN w:val="0"/>
              <w:adjustRightInd w:val="0"/>
              <w:jc w:val="center"/>
              <w:rPr>
                <w:sz w:val="24"/>
                <w:szCs w:val="24"/>
                <w:lang w:val="tt"/>
              </w:rPr>
            </w:pPr>
            <w:r w:rsidRPr="00B86769">
              <w:rPr>
                <w:sz w:val="24"/>
                <w:szCs w:val="24"/>
                <w:lang w:val="tt"/>
              </w:rPr>
              <w:t>15, 16 пунктлар</w:t>
            </w:r>
          </w:p>
          <w:p w:rsidR="00B67BF8" w:rsidRPr="00B86769" w:rsidRDefault="00B67BF8" w:rsidP="005A0275">
            <w:pPr>
              <w:widowControl w:val="0"/>
              <w:autoSpaceDE w:val="0"/>
              <w:autoSpaceDN w:val="0"/>
              <w:adjustRightInd w:val="0"/>
              <w:jc w:val="center"/>
              <w:rPr>
                <w:sz w:val="24"/>
                <w:szCs w:val="24"/>
                <w:lang w:val="tt"/>
              </w:rPr>
            </w:pP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t>2</w:t>
            </w:r>
          </w:p>
        </w:tc>
        <w:tc>
          <w:tcPr>
            <w:tcW w:w="2289" w:type="dxa"/>
          </w:tcPr>
          <w:p w:rsidR="00F7251C" w:rsidRPr="00B86769" w:rsidRDefault="00CA65E4" w:rsidP="00CE22FA">
            <w:pPr>
              <w:shd w:val="clear" w:color="auto" w:fill="FFFFFF"/>
              <w:rPr>
                <w:rFonts w:ascii="YS Text" w:hAnsi="YS Text"/>
                <w:color w:val="000000"/>
                <w:sz w:val="24"/>
                <w:szCs w:val="24"/>
              </w:rPr>
            </w:pPr>
            <w:r w:rsidRPr="00B86769">
              <w:rPr>
                <w:rFonts w:ascii="YS Text" w:hAnsi="YS Text"/>
                <w:color w:val="000000"/>
                <w:sz w:val="24"/>
                <w:szCs w:val="24"/>
                <w:lang w:val="tt"/>
              </w:rPr>
              <w:t xml:space="preserve">Ял урыннарында тышкы яктырту чараларын төзек </w:t>
            </w:r>
            <w:r w:rsidRPr="00B86769">
              <w:rPr>
                <w:rFonts w:ascii="YS Text" w:hAnsi="YS Text"/>
                <w:color w:val="000000"/>
                <w:sz w:val="24"/>
                <w:szCs w:val="24"/>
                <w:lang w:val="tt"/>
              </w:rPr>
              <w:lastRenderedPageBreak/>
              <w:t xml:space="preserve">хәлдә </w:t>
            </w:r>
            <w:r w:rsidRPr="00B86769">
              <w:rPr>
                <w:rFonts w:ascii="YS Text" w:hAnsi="YS Text" w:hint="eastAsia"/>
                <w:color w:val="000000"/>
                <w:sz w:val="24"/>
                <w:szCs w:val="24"/>
                <w:lang w:val="tt"/>
              </w:rPr>
              <w:t>карап тоту</w:t>
            </w:r>
            <w:r w:rsidRPr="00B86769">
              <w:rPr>
                <w:rFonts w:ascii="YS Text" w:hAnsi="YS Text"/>
                <w:color w:val="000000"/>
                <w:sz w:val="24"/>
                <w:szCs w:val="24"/>
                <w:lang w:val="tt"/>
              </w:rPr>
              <w:t xml:space="preserve"> буенча таләпләр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CA65E4" w:rsidP="00C7694B">
            <w:pPr>
              <w:widowControl w:val="0"/>
              <w:autoSpaceDE w:val="0"/>
              <w:autoSpaceDN w:val="0"/>
              <w:adjustRightInd w:val="0"/>
              <w:jc w:val="center"/>
              <w:rPr>
                <w:sz w:val="24"/>
                <w:szCs w:val="24"/>
              </w:rPr>
            </w:pPr>
            <w:r w:rsidRPr="00B86769">
              <w:rPr>
                <w:sz w:val="24"/>
                <w:szCs w:val="24"/>
              </w:rPr>
              <w:t xml:space="preserve"> </w:t>
            </w:r>
          </w:p>
        </w:tc>
        <w:tc>
          <w:tcPr>
            <w:tcW w:w="2268" w:type="dxa"/>
          </w:tcPr>
          <w:p w:rsidR="0027342F" w:rsidRPr="00B86769" w:rsidRDefault="00CD0FA5" w:rsidP="00CE22FA">
            <w:pPr>
              <w:widowControl w:val="0"/>
              <w:autoSpaceDE w:val="0"/>
              <w:autoSpaceDN w:val="0"/>
              <w:adjustRightInd w:val="0"/>
              <w:jc w:val="center"/>
              <w:rPr>
                <w:sz w:val="24"/>
                <w:szCs w:val="24"/>
                <w:lang w:val="tt"/>
              </w:rPr>
            </w:pPr>
            <w:r w:rsidRPr="00B86769">
              <w:rPr>
                <w:sz w:val="24"/>
                <w:szCs w:val="24"/>
                <w:lang w:val="tt"/>
              </w:rPr>
              <w:t xml:space="preserve">Төзекләндерү </w:t>
            </w:r>
            <w:r w:rsidR="00CA65E4" w:rsidRPr="00B86769">
              <w:rPr>
                <w:sz w:val="24"/>
                <w:szCs w:val="24"/>
                <w:lang w:val="tt"/>
              </w:rPr>
              <w:t xml:space="preserve">кагыйдәләренең </w:t>
            </w:r>
          </w:p>
          <w:p w:rsidR="00B67BF8" w:rsidRDefault="00CA65E4" w:rsidP="00CE22FA">
            <w:pPr>
              <w:widowControl w:val="0"/>
              <w:autoSpaceDE w:val="0"/>
              <w:autoSpaceDN w:val="0"/>
              <w:adjustRightInd w:val="0"/>
              <w:jc w:val="center"/>
              <w:rPr>
                <w:sz w:val="24"/>
                <w:szCs w:val="24"/>
                <w:lang w:val="tt"/>
              </w:rPr>
            </w:pPr>
            <w:r w:rsidRPr="00B86769">
              <w:rPr>
                <w:sz w:val="24"/>
                <w:szCs w:val="24"/>
                <w:lang w:val="tt"/>
              </w:rPr>
              <w:t xml:space="preserve">II кисәге «Буш </w:t>
            </w:r>
            <w:r w:rsidRPr="00B86769">
              <w:rPr>
                <w:sz w:val="24"/>
                <w:szCs w:val="24"/>
                <w:lang w:val="tt"/>
              </w:rPr>
              <w:lastRenderedPageBreak/>
              <w:t xml:space="preserve">вакыт һәм ял мәйданчыклары» </w:t>
            </w:r>
          </w:p>
          <w:p w:rsidR="00B67BF8" w:rsidRDefault="00CA65E4" w:rsidP="00CE22FA">
            <w:pPr>
              <w:widowControl w:val="0"/>
              <w:autoSpaceDE w:val="0"/>
              <w:autoSpaceDN w:val="0"/>
              <w:adjustRightInd w:val="0"/>
              <w:jc w:val="center"/>
              <w:rPr>
                <w:sz w:val="24"/>
                <w:szCs w:val="24"/>
                <w:lang w:val="tt"/>
              </w:rPr>
            </w:pPr>
            <w:r w:rsidRPr="00B86769">
              <w:rPr>
                <w:sz w:val="24"/>
                <w:szCs w:val="24"/>
                <w:lang w:val="tt"/>
              </w:rPr>
              <w:t xml:space="preserve">6 бүлегендәге </w:t>
            </w:r>
          </w:p>
          <w:p w:rsidR="00F7251C" w:rsidRDefault="00CA65E4" w:rsidP="00CE22FA">
            <w:pPr>
              <w:widowControl w:val="0"/>
              <w:autoSpaceDE w:val="0"/>
              <w:autoSpaceDN w:val="0"/>
              <w:adjustRightInd w:val="0"/>
              <w:jc w:val="center"/>
              <w:rPr>
                <w:sz w:val="24"/>
                <w:szCs w:val="24"/>
                <w:lang w:val="tt"/>
              </w:rPr>
            </w:pPr>
            <w:r w:rsidRPr="00B86769">
              <w:rPr>
                <w:sz w:val="24"/>
                <w:szCs w:val="24"/>
                <w:lang w:val="tt"/>
              </w:rPr>
              <w:t>25 пункт</w:t>
            </w:r>
          </w:p>
          <w:p w:rsidR="00B67BF8" w:rsidRPr="00B86769" w:rsidRDefault="00B67BF8" w:rsidP="00CE22FA">
            <w:pPr>
              <w:widowControl w:val="0"/>
              <w:autoSpaceDE w:val="0"/>
              <w:autoSpaceDN w:val="0"/>
              <w:adjustRightInd w:val="0"/>
              <w:jc w:val="center"/>
              <w:rPr>
                <w:sz w:val="24"/>
                <w:szCs w:val="24"/>
                <w:lang w:val="tt"/>
              </w:rPr>
            </w:pP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lastRenderedPageBreak/>
              <w:t>3</w:t>
            </w:r>
          </w:p>
        </w:tc>
        <w:tc>
          <w:tcPr>
            <w:tcW w:w="2289" w:type="dxa"/>
          </w:tcPr>
          <w:p w:rsidR="00B67BF8" w:rsidRDefault="00CA65E4" w:rsidP="00CE22FA">
            <w:pPr>
              <w:shd w:val="clear" w:color="auto" w:fill="FFFFFF"/>
              <w:ind w:right="-77"/>
              <w:rPr>
                <w:sz w:val="24"/>
                <w:szCs w:val="24"/>
                <w:lang w:val="tt"/>
              </w:rPr>
            </w:pPr>
            <w:r w:rsidRPr="00B86769">
              <w:rPr>
                <w:rFonts w:ascii="YS Text" w:hAnsi="YS Text"/>
                <w:color w:val="000000"/>
                <w:sz w:val="24"/>
                <w:szCs w:val="24"/>
                <w:lang w:val="tt"/>
              </w:rPr>
              <w:t>Автостоянкаларның түбәндәге төрләрен:</w:t>
            </w:r>
            <w:r w:rsidR="00247E4B" w:rsidRPr="00B86769">
              <w:rPr>
                <w:sz w:val="24"/>
                <w:szCs w:val="24"/>
                <w:lang w:val="tt"/>
              </w:rPr>
              <w:t xml:space="preserve"> автомобильләрне кыска вакытлы</w:t>
            </w:r>
            <w:r w:rsidRPr="00B86769">
              <w:rPr>
                <w:sz w:val="24"/>
                <w:szCs w:val="24"/>
                <w:lang w:val="tt"/>
              </w:rPr>
              <w:t xml:space="preserve"> һәм озак саклый торган; урамнардагы; урамнан тыш (транспорт йөрү өлешеннән читтә «кесәләр» һәм буш урын рәвешендәге); кунаклар өчен (торак төзелеше участогында); инвалидлар транспорты өчен</w:t>
            </w:r>
            <w:r w:rsidR="0091312A" w:rsidRPr="00B86769">
              <w:rPr>
                <w:sz w:val="24"/>
                <w:szCs w:val="24"/>
                <w:lang w:val="tt"/>
              </w:rPr>
              <w:t xml:space="preserve"> учреждениеләр </w:t>
            </w:r>
            <w:r w:rsidRPr="00B86769">
              <w:rPr>
                <w:sz w:val="24"/>
                <w:szCs w:val="24"/>
                <w:lang w:val="tt"/>
              </w:rPr>
              <w:t xml:space="preserve">янындагы индивидуаль автостоянкаларны карап тоту буенча таләпләр үтәләме? </w:t>
            </w:r>
          </w:p>
          <w:p w:rsidR="00652A3E" w:rsidRPr="00B86769" w:rsidRDefault="00CA65E4" w:rsidP="00CE22FA">
            <w:pPr>
              <w:shd w:val="clear" w:color="auto" w:fill="FFFFFF"/>
              <w:ind w:right="-77"/>
              <w:rPr>
                <w:sz w:val="24"/>
                <w:szCs w:val="24"/>
              </w:rPr>
            </w:pPr>
            <w:r w:rsidRPr="00B86769">
              <w:rPr>
                <w:sz w:val="24"/>
                <w:szCs w:val="24"/>
                <w:lang w:val="tt"/>
              </w:rPr>
              <w:t xml:space="preserve"> </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F7251C" w:rsidP="00C7694B">
            <w:pPr>
              <w:widowControl w:val="0"/>
              <w:autoSpaceDE w:val="0"/>
              <w:autoSpaceDN w:val="0"/>
              <w:adjustRightInd w:val="0"/>
              <w:jc w:val="center"/>
              <w:rPr>
                <w:sz w:val="24"/>
                <w:szCs w:val="24"/>
              </w:rPr>
            </w:pPr>
          </w:p>
        </w:tc>
        <w:tc>
          <w:tcPr>
            <w:tcW w:w="2268" w:type="dxa"/>
          </w:tcPr>
          <w:p w:rsidR="0027342F" w:rsidRPr="00B86769" w:rsidRDefault="00CD0FA5" w:rsidP="00CE22FA">
            <w:pPr>
              <w:widowControl w:val="0"/>
              <w:autoSpaceDE w:val="0"/>
              <w:autoSpaceDN w:val="0"/>
              <w:adjustRightInd w:val="0"/>
              <w:jc w:val="center"/>
              <w:rPr>
                <w:sz w:val="24"/>
                <w:szCs w:val="24"/>
                <w:lang w:val="tt"/>
              </w:rPr>
            </w:pPr>
            <w:r w:rsidRPr="00B86769">
              <w:rPr>
                <w:sz w:val="24"/>
                <w:szCs w:val="24"/>
                <w:lang w:val="tt"/>
              </w:rPr>
              <w:t>Т</w:t>
            </w:r>
            <w:r w:rsidR="00CA65E4" w:rsidRPr="00B86769">
              <w:rPr>
                <w:sz w:val="24"/>
                <w:szCs w:val="24"/>
                <w:lang w:val="tt"/>
              </w:rPr>
              <w:t>өзекләндерү кагыйдәләренең</w:t>
            </w:r>
          </w:p>
          <w:p w:rsidR="0027342F" w:rsidRPr="00B86769" w:rsidRDefault="00CA65E4" w:rsidP="00CE22FA">
            <w:pPr>
              <w:widowControl w:val="0"/>
              <w:autoSpaceDE w:val="0"/>
              <w:autoSpaceDN w:val="0"/>
              <w:adjustRightInd w:val="0"/>
              <w:jc w:val="center"/>
              <w:rPr>
                <w:sz w:val="24"/>
                <w:szCs w:val="24"/>
                <w:lang w:val="tt"/>
              </w:rPr>
            </w:pPr>
            <w:r w:rsidRPr="00B86769">
              <w:rPr>
                <w:sz w:val="24"/>
                <w:szCs w:val="24"/>
                <w:lang w:val="tt"/>
              </w:rPr>
              <w:t xml:space="preserve">II кисәге «Автостоянклар мәйданчыклары» </w:t>
            </w:r>
          </w:p>
          <w:p w:rsidR="0027342F" w:rsidRPr="00B86769" w:rsidRDefault="00CA65E4" w:rsidP="00CE22FA">
            <w:pPr>
              <w:widowControl w:val="0"/>
              <w:autoSpaceDE w:val="0"/>
              <w:autoSpaceDN w:val="0"/>
              <w:adjustRightInd w:val="0"/>
              <w:jc w:val="center"/>
              <w:rPr>
                <w:sz w:val="24"/>
                <w:szCs w:val="24"/>
                <w:lang w:val="tt"/>
              </w:rPr>
            </w:pPr>
            <w:r w:rsidRPr="00B86769">
              <w:rPr>
                <w:sz w:val="24"/>
                <w:szCs w:val="24"/>
                <w:lang w:val="tt"/>
              </w:rPr>
              <w:t xml:space="preserve">8 бүлегендәге </w:t>
            </w:r>
          </w:p>
          <w:p w:rsidR="00F7251C" w:rsidRPr="00B86769" w:rsidRDefault="00CA65E4" w:rsidP="00CE22FA">
            <w:pPr>
              <w:widowControl w:val="0"/>
              <w:autoSpaceDE w:val="0"/>
              <w:autoSpaceDN w:val="0"/>
              <w:adjustRightInd w:val="0"/>
              <w:jc w:val="center"/>
              <w:rPr>
                <w:sz w:val="24"/>
                <w:szCs w:val="24"/>
                <w:lang w:val="tt"/>
              </w:rPr>
            </w:pPr>
            <w:r w:rsidRPr="00B86769">
              <w:rPr>
                <w:sz w:val="24"/>
                <w:szCs w:val="24"/>
                <w:lang w:val="tt"/>
              </w:rPr>
              <w:t>30, 31, 33.2 пунктлар</w:t>
            </w: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t>4</w:t>
            </w:r>
          </w:p>
        </w:tc>
        <w:tc>
          <w:tcPr>
            <w:tcW w:w="2289" w:type="dxa"/>
          </w:tcPr>
          <w:p w:rsidR="00F7251C" w:rsidRPr="00B86769" w:rsidRDefault="00CA65E4" w:rsidP="00CE22FA">
            <w:pPr>
              <w:shd w:val="clear" w:color="auto" w:fill="FFFFFF"/>
              <w:rPr>
                <w:rFonts w:ascii="YS Text" w:hAnsi="YS Text"/>
                <w:color w:val="000000"/>
                <w:sz w:val="24"/>
                <w:szCs w:val="24"/>
              </w:rPr>
            </w:pPr>
            <w:r w:rsidRPr="00B86769">
              <w:rPr>
                <w:rFonts w:ascii="YS Text" w:hAnsi="YS Text"/>
                <w:color w:val="000000"/>
                <w:sz w:val="24"/>
                <w:szCs w:val="24"/>
                <w:lang w:val="tt"/>
              </w:rPr>
              <w:t xml:space="preserve">Агачларны һәм куакларны кисүгә </w:t>
            </w:r>
            <w:r w:rsidRPr="00B86769">
              <w:rPr>
                <w:rFonts w:ascii="YS Text" w:hAnsi="YS Text" w:hint="eastAsia"/>
                <w:color w:val="000000"/>
                <w:sz w:val="24"/>
                <w:szCs w:val="24"/>
                <w:lang w:val="tt"/>
              </w:rPr>
              <w:t>карата</w:t>
            </w:r>
            <w:r w:rsidRPr="00B86769">
              <w:rPr>
                <w:rFonts w:ascii="YS Text" w:hAnsi="YS Text"/>
                <w:color w:val="000000"/>
                <w:sz w:val="24"/>
                <w:szCs w:val="24"/>
                <w:lang w:val="tt"/>
              </w:rPr>
              <w:t xml:space="preserve"> таләпләр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CA65E4" w:rsidP="00C7694B">
            <w:pPr>
              <w:widowControl w:val="0"/>
              <w:autoSpaceDE w:val="0"/>
              <w:autoSpaceDN w:val="0"/>
              <w:adjustRightInd w:val="0"/>
              <w:jc w:val="center"/>
              <w:rPr>
                <w:sz w:val="24"/>
                <w:szCs w:val="24"/>
              </w:rPr>
            </w:pPr>
            <w:r w:rsidRPr="00B86769">
              <w:rPr>
                <w:sz w:val="24"/>
                <w:szCs w:val="24"/>
              </w:rPr>
              <w:t xml:space="preserve"> </w:t>
            </w:r>
          </w:p>
        </w:tc>
        <w:tc>
          <w:tcPr>
            <w:tcW w:w="2268" w:type="dxa"/>
          </w:tcPr>
          <w:p w:rsidR="0027342F" w:rsidRPr="00B86769" w:rsidRDefault="00CD0FA5" w:rsidP="00CE22FA">
            <w:pPr>
              <w:widowControl w:val="0"/>
              <w:autoSpaceDE w:val="0"/>
              <w:autoSpaceDN w:val="0"/>
              <w:adjustRightInd w:val="0"/>
              <w:jc w:val="center"/>
              <w:rPr>
                <w:sz w:val="24"/>
                <w:szCs w:val="24"/>
                <w:lang w:val="tt"/>
              </w:rPr>
            </w:pPr>
            <w:r w:rsidRPr="00B86769">
              <w:rPr>
                <w:sz w:val="24"/>
                <w:szCs w:val="24"/>
                <w:lang w:val="tt"/>
              </w:rPr>
              <w:t>Т</w:t>
            </w:r>
            <w:r w:rsidR="00CA65E4" w:rsidRPr="00B86769">
              <w:rPr>
                <w:sz w:val="24"/>
                <w:szCs w:val="24"/>
                <w:lang w:val="tt"/>
              </w:rPr>
              <w:t xml:space="preserve">өзекләндерү кагыйдәләренең </w:t>
            </w:r>
          </w:p>
          <w:p w:rsidR="0027342F" w:rsidRPr="00B86769" w:rsidRDefault="00CA65E4" w:rsidP="00CE22FA">
            <w:pPr>
              <w:widowControl w:val="0"/>
              <w:autoSpaceDE w:val="0"/>
              <w:autoSpaceDN w:val="0"/>
              <w:adjustRightInd w:val="0"/>
              <w:jc w:val="center"/>
              <w:rPr>
                <w:sz w:val="24"/>
                <w:szCs w:val="24"/>
                <w:lang w:val="tt"/>
              </w:rPr>
            </w:pPr>
            <w:r w:rsidRPr="00B86769">
              <w:rPr>
                <w:sz w:val="24"/>
                <w:szCs w:val="24"/>
                <w:lang w:val="tt"/>
              </w:rPr>
              <w:t xml:space="preserve">II кисәге «Яшелләндерү» </w:t>
            </w:r>
          </w:p>
          <w:p w:rsidR="00B67BF8" w:rsidRDefault="00CA65E4" w:rsidP="00CE22FA">
            <w:pPr>
              <w:widowControl w:val="0"/>
              <w:autoSpaceDE w:val="0"/>
              <w:autoSpaceDN w:val="0"/>
              <w:adjustRightInd w:val="0"/>
              <w:jc w:val="center"/>
              <w:rPr>
                <w:sz w:val="24"/>
                <w:szCs w:val="24"/>
                <w:lang w:val="tt"/>
              </w:rPr>
            </w:pPr>
            <w:r w:rsidRPr="00B86769">
              <w:rPr>
                <w:sz w:val="24"/>
                <w:szCs w:val="24"/>
                <w:lang w:val="tt"/>
              </w:rPr>
              <w:t xml:space="preserve">13 бүлегендәге </w:t>
            </w:r>
          </w:p>
          <w:p w:rsidR="00F7251C" w:rsidRDefault="00CA65E4" w:rsidP="00CE22FA">
            <w:pPr>
              <w:widowControl w:val="0"/>
              <w:autoSpaceDE w:val="0"/>
              <w:autoSpaceDN w:val="0"/>
              <w:adjustRightInd w:val="0"/>
              <w:jc w:val="center"/>
              <w:rPr>
                <w:sz w:val="24"/>
                <w:szCs w:val="24"/>
                <w:lang w:val="tt"/>
              </w:rPr>
            </w:pPr>
            <w:r w:rsidRPr="00B86769">
              <w:rPr>
                <w:sz w:val="24"/>
                <w:szCs w:val="24"/>
                <w:lang w:val="tt"/>
              </w:rPr>
              <w:t>56 пункт</w:t>
            </w:r>
          </w:p>
          <w:p w:rsidR="00B67BF8" w:rsidRPr="00B86769" w:rsidRDefault="00B67BF8" w:rsidP="00CE22FA">
            <w:pPr>
              <w:widowControl w:val="0"/>
              <w:autoSpaceDE w:val="0"/>
              <w:autoSpaceDN w:val="0"/>
              <w:adjustRightInd w:val="0"/>
              <w:jc w:val="center"/>
              <w:rPr>
                <w:sz w:val="24"/>
                <w:szCs w:val="24"/>
                <w:lang w:val="tt"/>
              </w:rPr>
            </w:pP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t>5</w:t>
            </w:r>
          </w:p>
        </w:tc>
        <w:tc>
          <w:tcPr>
            <w:tcW w:w="2289" w:type="dxa"/>
          </w:tcPr>
          <w:p w:rsidR="00F7251C" w:rsidRPr="00B86769" w:rsidRDefault="00CA65E4" w:rsidP="00CE22FA">
            <w:pPr>
              <w:shd w:val="clear" w:color="auto" w:fill="FFFFFF"/>
              <w:rPr>
                <w:rFonts w:ascii="YS Text" w:hAnsi="YS Text"/>
                <w:color w:val="000000"/>
                <w:sz w:val="24"/>
                <w:szCs w:val="24"/>
              </w:rPr>
            </w:pPr>
            <w:r w:rsidRPr="00B86769">
              <w:rPr>
                <w:rFonts w:ascii="YS Text" w:hAnsi="YS Text"/>
                <w:color w:val="000000"/>
                <w:sz w:val="24"/>
                <w:szCs w:val="24"/>
                <w:lang w:val="tt"/>
              </w:rPr>
              <w:t xml:space="preserve">Кече архитектура формаларына </w:t>
            </w:r>
            <w:r w:rsidRPr="00B86769">
              <w:rPr>
                <w:rFonts w:ascii="YS Text" w:hAnsi="YS Text" w:hint="eastAsia"/>
                <w:color w:val="000000"/>
                <w:sz w:val="24"/>
                <w:szCs w:val="24"/>
                <w:lang w:val="tt"/>
              </w:rPr>
              <w:t>карата</w:t>
            </w:r>
            <w:r w:rsidRPr="00B86769">
              <w:rPr>
                <w:rFonts w:ascii="YS Text" w:hAnsi="YS Text"/>
                <w:color w:val="000000"/>
                <w:sz w:val="24"/>
                <w:szCs w:val="24"/>
                <w:lang w:val="tt"/>
              </w:rPr>
              <w:t xml:space="preserve"> таләпләр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CA65E4" w:rsidP="00C7694B">
            <w:pPr>
              <w:widowControl w:val="0"/>
              <w:autoSpaceDE w:val="0"/>
              <w:autoSpaceDN w:val="0"/>
              <w:adjustRightInd w:val="0"/>
              <w:jc w:val="center"/>
              <w:rPr>
                <w:sz w:val="24"/>
                <w:szCs w:val="24"/>
              </w:rPr>
            </w:pPr>
            <w:r w:rsidRPr="00B86769">
              <w:rPr>
                <w:sz w:val="24"/>
                <w:szCs w:val="24"/>
              </w:rPr>
              <w:t xml:space="preserve"> </w:t>
            </w:r>
          </w:p>
        </w:tc>
        <w:tc>
          <w:tcPr>
            <w:tcW w:w="2268" w:type="dxa"/>
          </w:tcPr>
          <w:p w:rsidR="0027342F" w:rsidRPr="00B86769" w:rsidRDefault="00E7713C" w:rsidP="00CE22FA">
            <w:pPr>
              <w:widowControl w:val="0"/>
              <w:autoSpaceDE w:val="0"/>
              <w:autoSpaceDN w:val="0"/>
              <w:adjustRightInd w:val="0"/>
              <w:jc w:val="center"/>
              <w:rPr>
                <w:sz w:val="24"/>
                <w:szCs w:val="24"/>
                <w:lang w:val="tt"/>
              </w:rPr>
            </w:pPr>
            <w:r w:rsidRPr="00B86769">
              <w:rPr>
                <w:sz w:val="24"/>
                <w:szCs w:val="24"/>
                <w:lang w:val="tt"/>
              </w:rPr>
              <w:t>Т</w:t>
            </w:r>
            <w:r w:rsidR="00CA65E4" w:rsidRPr="00B86769">
              <w:rPr>
                <w:sz w:val="24"/>
                <w:szCs w:val="24"/>
                <w:lang w:val="tt"/>
              </w:rPr>
              <w:t xml:space="preserve">өзекләндерү кагыйдәләренең </w:t>
            </w:r>
          </w:p>
          <w:p w:rsidR="00B67BF8" w:rsidRDefault="00CA65E4" w:rsidP="00CE22FA">
            <w:pPr>
              <w:widowControl w:val="0"/>
              <w:autoSpaceDE w:val="0"/>
              <w:autoSpaceDN w:val="0"/>
              <w:adjustRightInd w:val="0"/>
              <w:jc w:val="center"/>
              <w:rPr>
                <w:sz w:val="24"/>
                <w:szCs w:val="24"/>
                <w:lang w:val="tt"/>
              </w:rPr>
            </w:pPr>
            <w:r w:rsidRPr="00B86769">
              <w:rPr>
                <w:sz w:val="24"/>
                <w:szCs w:val="24"/>
                <w:lang w:val="tt"/>
              </w:rPr>
              <w:t xml:space="preserve">II кисәге «Кече архитектура формалары (КАФ) һәм урам җиһазы» 14 бүлегендәге </w:t>
            </w:r>
          </w:p>
          <w:p w:rsidR="0027342F" w:rsidRPr="00B86769" w:rsidRDefault="00CA65E4" w:rsidP="00CE22FA">
            <w:pPr>
              <w:widowControl w:val="0"/>
              <w:autoSpaceDE w:val="0"/>
              <w:autoSpaceDN w:val="0"/>
              <w:adjustRightInd w:val="0"/>
              <w:jc w:val="center"/>
              <w:rPr>
                <w:sz w:val="24"/>
                <w:szCs w:val="24"/>
                <w:lang w:val="tt"/>
              </w:rPr>
            </w:pPr>
            <w:r w:rsidRPr="00B86769">
              <w:rPr>
                <w:sz w:val="24"/>
                <w:szCs w:val="24"/>
                <w:lang w:val="tt"/>
              </w:rPr>
              <w:t xml:space="preserve">60 пунктның </w:t>
            </w:r>
          </w:p>
          <w:p w:rsidR="00F7251C" w:rsidRDefault="00CA65E4" w:rsidP="00CE22FA">
            <w:pPr>
              <w:widowControl w:val="0"/>
              <w:autoSpaceDE w:val="0"/>
              <w:autoSpaceDN w:val="0"/>
              <w:adjustRightInd w:val="0"/>
              <w:jc w:val="center"/>
              <w:rPr>
                <w:sz w:val="24"/>
                <w:szCs w:val="24"/>
                <w:lang w:val="tt"/>
              </w:rPr>
            </w:pPr>
            <w:r w:rsidRPr="00B86769">
              <w:rPr>
                <w:sz w:val="24"/>
                <w:szCs w:val="24"/>
                <w:lang w:val="tt"/>
              </w:rPr>
              <w:t>10 пунктчасы</w:t>
            </w:r>
          </w:p>
          <w:p w:rsidR="00B67BF8" w:rsidRPr="00B86769" w:rsidRDefault="00B67BF8" w:rsidP="00CE22FA">
            <w:pPr>
              <w:widowControl w:val="0"/>
              <w:autoSpaceDE w:val="0"/>
              <w:autoSpaceDN w:val="0"/>
              <w:adjustRightInd w:val="0"/>
              <w:jc w:val="center"/>
              <w:rPr>
                <w:sz w:val="24"/>
                <w:szCs w:val="24"/>
                <w:lang w:val="tt"/>
              </w:rPr>
            </w:pPr>
          </w:p>
        </w:tc>
      </w:tr>
      <w:tr w:rsidR="00FB34AF" w:rsidRPr="00B86769" w:rsidTr="00B67BF8">
        <w:trPr>
          <w:trHeight w:val="1698"/>
        </w:trPr>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t>6</w:t>
            </w:r>
          </w:p>
        </w:tc>
        <w:tc>
          <w:tcPr>
            <w:tcW w:w="2289" w:type="dxa"/>
          </w:tcPr>
          <w:p w:rsidR="00F7251C" w:rsidRPr="00B86769" w:rsidRDefault="00CA65E4" w:rsidP="00CE22FA">
            <w:pPr>
              <w:shd w:val="clear" w:color="auto" w:fill="FFFFFF"/>
              <w:rPr>
                <w:rFonts w:ascii="YS Text" w:hAnsi="YS Text"/>
                <w:color w:val="000000"/>
                <w:sz w:val="24"/>
                <w:szCs w:val="24"/>
              </w:rPr>
            </w:pPr>
            <w:r w:rsidRPr="00B86769">
              <w:rPr>
                <w:rFonts w:ascii="YS Text" w:hAnsi="YS Text"/>
                <w:color w:val="000000"/>
                <w:sz w:val="24"/>
                <w:szCs w:val="24"/>
                <w:lang w:val="tt"/>
              </w:rPr>
              <w:t xml:space="preserve">Киртәләр урнаштыру </w:t>
            </w:r>
            <w:r w:rsidRPr="00B86769">
              <w:rPr>
                <w:rFonts w:ascii="YS Text" w:hAnsi="YS Text" w:hint="eastAsia"/>
                <w:color w:val="000000"/>
                <w:sz w:val="24"/>
                <w:szCs w:val="24"/>
                <w:lang w:val="tt"/>
              </w:rPr>
              <w:t>буенча</w:t>
            </w:r>
            <w:r w:rsidRPr="00B86769">
              <w:rPr>
                <w:rFonts w:ascii="YS Text" w:hAnsi="YS Text"/>
                <w:color w:val="000000"/>
                <w:sz w:val="24"/>
                <w:szCs w:val="24"/>
                <w:lang w:val="tt"/>
              </w:rPr>
              <w:t xml:space="preserve"> таләпләр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CA65E4" w:rsidP="00C7694B">
            <w:pPr>
              <w:widowControl w:val="0"/>
              <w:autoSpaceDE w:val="0"/>
              <w:autoSpaceDN w:val="0"/>
              <w:adjustRightInd w:val="0"/>
              <w:jc w:val="center"/>
              <w:rPr>
                <w:sz w:val="24"/>
                <w:szCs w:val="24"/>
              </w:rPr>
            </w:pPr>
            <w:r w:rsidRPr="00B86769">
              <w:rPr>
                <w:sz w:val="24"/>
                <w:szCs w:val="24"/>
              </w:rPr>
              <w:t xml:space="preserve"> </w:t>
            </w:r>
          </w:p>
        </w:tc>
        <w:tc>
          <w:tcPr>
            <w:tcW w:w="2268" w:type="dxa"/>
          </w:tcPr>
          <w:p w:rsidR="0027342F" w:rsidRPr="00B86769" w:rsidRDefault="00E7713C" w:rsidP="00CE22FA">
            <w:pPr>
              <w:widowControl w:val="0"/>
              <w:autoSpaceDE w:val="0"/>
              <w:autoSpaceDN w:val="0"/>
              <w:adjustRightInd w:val="0"/>
              <w:jc w:val="center"/>
              <w:rPr>
                <w:sz w:val="24"/>
                <w:szCs w:val="24"/>
                <w:lang w:val="tt"/>
              </w:rPr>
            </w:pPr>
            <w:r w:rsidRPr="00B86769">
              <w:rPr>
                <w:sz w:val="24"/>
                <w:szCs w:val="24"/>
                <w:lang w:val="tt"/>
              </w:rPr>
              <w:t>Т</w:t>
            </w:r>
            <w:r w:rsidR="00CA65E4" w:rsidRPr="00B86769">
              <w:rPr>
                <w:sz w:val="24"/>
                <w:szCs w:val="24"/>
                <w:lang w:val="tt"/>
              </w:rPr>
              <w:t xml:space="preserve">өзекләндерү кагыйдәләренең </w:t>
            </w:r>
          </w:p>
          <w:p w:rsidR="0027342F" w:rsidRPr="00B86769" w:rsidRDefault="00CA65E4" w:rsidP="00CE22FA">
            <w:pPr>
              <w:widowControl w:val="0"/>
              <w:autoSpaceDE w:val="0"/>
              <w:autoSpaceDN w:val="0"/>
              <w:adjustRightInd w:val="0"/>
              <w:jc w:val="center"/>
              <w:rPr>
                <w:sz w:val="24"/>
                <w:szCs w:val="24"/>
                <w:lang w:val="tt"/>
              </w:rPr>
            </w:pPr>
            <w:r w:rsidRPr="00B86769">
              <w:rPr>
                <w:sz w:val="24"/>
                <w:szCs w:val="24"/>
                <w:lang w:val="tt"/>
              </w:rPr>
              <w:t xml:space="preserve">II кисәге «Киртәләр» </w:t>
            </w:r>
          </w:p>
          <w:p w:rsidR="00B67BF8" w:rsidRDefault="00CA65E4" w:rsidP="00CE22FA">
            <w:pPr>
              <w:widowControl w:val="0"/>
              <w:autoSpaceDE w:val="0"/>
              <w:autoSpaceDN w:val="0"/>
              <w:adjustRightInd w:val="0"/>
              <w:jc w:val="center"/>
              <w:rPr>
                <w:sz w:val="24"/>
                <w:szCs w:val="24"/>
                <w:lang w:val="tt"/>
              </w:rPr>
            </w:pPr>
            <w:r w:rsidRPr="00B86769">
              <w:rPr>
                <w:sz w:val="24"/>
                <w:szCs w:val="24"/>
                <w:lang w:val="tt"/>
              </w:rPr>
              <w:t xml:space="preserve">15 бүлегендәге </w:t>
            </w:r>
          </w:p>
          <w:p w:rsidR="00F7251C" w:rsidRPr="00B86769" w:rsidRDefault="00CA65E4" w:rsidP="00CE22FA">
            <w:pPr>
              <w:widowControl w:val="0"/>
              <w:autoSpaceDE w:val="0"/>
              <w:autoSpaceDN w:val="0"/>
              <w:adjustRightInd w:val="0"/>
              <w:jc w:val="center"/>
              <w:rPr>
                <w:sz w:val="24"/>
                <w:szCs w:val="24"/>
                <w:lang w:val="tt"/>
              </w:rPr>
            </w:pPr>
            <w:r w:rsidRPr="00B86769">
              <w:rPr>
                <w:sz w:val="24"/>
                <w:szCs w:val="24"/>
                <w:lang w:val="tt"/>
              </w:rPr>
              <w:t>78 пункт</w:t>
            </w: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lastRenderedPageBreak/>
              <w:t>7</w:t>
            </w:r>
          </w:p>
        </w:tc>
        <w:tc>
          <w:tcPr>
            <w:tcW w:w="2289" w:type="dxa"/>
          </w:tcPr>
          <w:p w:rsidR="00F7251C" w:rsidRPr="00B86769" w:rsidRDefault="00CA65E4" w:rsidP="00CE22FA">
            <w:pPr>
              <w:shd w:val="clear" w:color="auto" w:fill="FFFFFF"/>
              <w:rPr>
                <w:sz w:val="24"/>
                <w:szCs w:val="24"/>
              </w:rPr>
            </w:pPr>
            <w:r w:rsidRPr="00B86769">
              <w:rPr>
                <w:rFonts w:ascii="YS Text" w:hAnsi="YS Text"/>
                <w:color w:val="000000"/>
                <w:sz w:val="24"/>
                <w:szCs w:val="24"/>
                <w:lang w:val="tt"/>
              </w:rPr>
              <w:t xml:space="preserve">Фасадларның, биналарның, корылмаларның тышкы күренешен карап тоту буенча гомуми </w:t>
            </w:r>
            <w:r w:rsidRPr="00B86769">
              <w:rPr>
                <w:rFonts w:ascii="YS Text" w:hAnsi="YS Text" w:hint="eastAsia"/>
                <w:color w:val="000000"/>
                <w:sz w:val="24"/>
                <w:szCs w:val="24"/>
                <w:lang w:val="tt"/>
              </w:rPr>
              <w:t>таләпләр</w:t>
            </w:r>
            <w:r w:rsidRPr="00B86769">
              <w:rPr>
                <w:rFonts w:ascii="YS Text" w:hAnsi="YS Text"/>
                <w:color w:val="000000"/>
                <w:sz w:val="24"/>
                <w:szCs w:val="24"/>
                <w:lang w:val="tt"/>
              </w:rPr>
              <w:t xml:space="preserve">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CA65E4" w:rsidP="00C7694B">
            <w:pPr>
              <w:widowControl w:val="0"/>
              <w:autoSpaceDE w:val="0"/>
              <w:autoSpaceDN w:val="0"/>
              <w:adjustRightInd w:val="0"/>
              <w:jc w:val="center"/>
              <w:rPr>
                <w:sz w:val="24"/>
                <w:szCs w:val="24"/>
              </w:rPr>
            </w:pPr>
            <w:r w:rsidRPr="00B86769">
              <w:rPr>
                <w:sz w:val="24"/>
                <w:szCs w:val="24"/>
              </w:rPr>
              <w:t xml:space="preserve"> </w:t>
            </w:r>
          </w:p>
        </w:tc>
        <w:tc>
          <w:tcPr>
            <w:tcW w:w="2268" w:type="dxa"/>
          </w:tcPr>
          <w:p w:rsidR="0027342F" w:rsidRPr="00B86769" w:rsidRDefault="00E7713C" w:rsidP="00CE22FA">
            <w:pPr>
              <w:widowControl w:val="0"/>
              <w:autoSpaceDE w:val="0"/>
              <w:autoSpaceDN w:val="0"/>
              <w:adjustRightInd w:val="0"/>
              <w:jc w:val="center"/>
              <w:rPr>
                <w:sz w:val="24"/>
                <w:szCs w:val="24"/>
                <w:lang w:val="tt"/>
              </w:rPr>
            </w:pPr>
            <w:r w:rsidRPr="00B86769">
              <w:rPr>
                <w:sz w:val="24"/>
                <w:szCs w:val="24"/>
                <w:lang w:val="tt"/>
              </w:rPr>
              <w:t>Т</w:t>
            </w:r>
            <w:r w:rsidR="00CA65E4" w:rsidRPr="00B86769">
              <w:rPr>
                <w:sz w:val="24"/>
                <w:szCs w:val="24"/>
                <w:lang w:val="tt"/>
              </w:rPr>
              <w:t xml:space="preserve">өзекләндерү кагыйдәләренең </w:t>
            </w:r>
          </w:p>
          <w:p w:rsidR="0027342F" w:rsidRPr="00B86769" w:rsidRDefault="00CA65E4" w:rsidP="00CE22FA">
            <w:pPr>
              <w:widowControl w:val="0"/>
              <w:autoSpaceDE w:val="0"/>
              <w:autoSpaceDN w:val="0"/>
              <w:adjustRightInd w:val="0"/>
              <w:jc w:val="center"/>
              <w:rPr>
                <w:sz w:val="24"/>
                <w:szCs w:val="24"/>
                <w:lang w:val="tt"/>
              </w:rPr>
            </w:pPr>
            <w:r w:rsidRPr="00B86769">
              <w:rPr>
                <w:sz w:val="24"/>
                <w:szCs w:val="24"/>
                <w:lang w:val="tt"/>
              </w:rPr>
              <w:t xml:space="preserve">II кисәге «Биналарны һәм корылмаларны бизәү һәм җиһазландыру» </w:t>
            </w:r>
          </w:p>
          <w:p w:rsidR="00F7251C" w:rsidRDefault="00CA65E4" w:rsidP="00CE22FA">
            <w:pPr>
              <w:widowControl w:val="0"/>
              <w:autoSpaceDE w:val="0"/>
              <w:autoSpaceDN w:val="0"/>
              <w:adjustRightInd w:val="0"/>
              <w:jc w:val="center"/>
              <w:rPr>
                <w:sz w:val="24"/>
                <w:szCs w:val="24"/>
                <w:lang w:val="tt"/>
              </w:rPr>
            </w:pPr>
            <w:r w:rsidRPr="00B86769">
              <w:rPr>
                <w:sz w:val="24"/>
                <w:szCs w:val="24"/>
                <w:lang w:val="tt"/>
              </w:rPr>
              <w:t xml:space="preserve">23 бүлегендәге 126.2, 126.7, 126.9, 126.14, 127, 128 пунктлар  </w:t>
            </w:r>
          </w:p>
          <w:p w:rsidR="005A4148" w:rsidRPr="00B86769" w:rsidRDefault="005A4148" w:rsidP="00CE22FA">
            <w:pPr>
              <w:widowControl w:val="0"/>
              <w:autoSpaceDE w:val="0"/>
              <w:autoSpaceDN w:val="0"/>
              <w:adjustRightInd w:val="0"/>
              <w:jc w:val="center"/>
              <w:rPr>
                <w:sz w:val="24"/>
                <w:szCs w:val="24"/>
                <w:lang w:val="tt"/>
              </w:rPr>
            </w:pPr>
          </w:p>
        </w:tc>
      </w:tr>
      <w:tr w:rsidR="00FB34AF" w:rsidRPr="00B86769" w:rsidTr="00B67BF8">
        <w:tc>
          <w:tcPr>
            <w:tcW w:w="541" w:type="dxa"/>
          </w:tcPr>
          <w:p w:rsidR="00F7251C" w:rsidRPr="00B86769" w:rsidRDefault="00CA65E4" w:rsidP="00C7694B">
            <w:pPr>
              <w:widowControl w:val="0"/>
              <w:autoSpaceDE w:val="0"/>
              <w:autoSpaceDN w:val="0"/>
              <w:ind w:right="-102"/>
              <w:jc w:val="center"/>
              <w:rPr>
                <w:sz w:val="24"/>
                <w:szCs w:val="24"/>
              </w:rPr>
            </w:pPr>
            <w:r w:rsidRPr="00B86769">
              <w:rPr>
                <w:sz w:val="24"/>
                <w:szCs w:val="24"/>
                <w:lang w:val="tt"/>
              </w:rPr>
              <w:t>8</w:t>
            </w:r>
          </w:p>
        </w:tc>
        <w:tc>
          <w:tcPr>
            <w:tcW w:w="2289" w:type="dxa"/>
          </w:tcPr>
          <w:p w:rsidR="00F7251C" w:rsidRPr="00B86769" w:rsidRDefault="00CA65E4" w:rsidP="00CE22FA">
            <w:pPr>
              <w:shd w:val="clear" w:color="auto" w:fill="FFFFFF"/>
              <w:rPr>
                <w:rFonts w:ascii="YS Text" w:hAnsi="YS Text"/>
                <w:color w:val="000000"/>
                <w:sz w:val="24"/>
                <w:szCs w:val="24"/>
              </w:rPr>
            </w:pPr>
            <w:r w:rsidRPr="00B86769">
              <w:rPr>
                <w:rFonts w:ascii="YS Text" w:hAnsi="YS Text"/>
                <w:color w:val="000000"/>
                <w:sz w:val="24"/>
                <w:szCs w:val="24"/>
                <w:lang w:val="tt"/>
              </w:rPr>
              <w:t xml:space="preserve">Биналарның һәм корылмаларның козырегын, шулай ук түбәләрне карап тоту буенча гомуми </w:t>
            </w:r>
            <w:r w:rsidRPr="00B86769">
              <w:rPr>
                <w:rFonts w:ascii="YS Text" w:hAnsi="YS Text" w:hint="eastAsia"/>
                <w:color w:val="000000"/>
                <w:sz w:val="24"/>
                <w:szCs w:val="24"/>
                <w:lang w:val="tt"/>
              </w:rPr>
              <w:t>таләпләр</w:t>
            </w:r>
            <w:r w:rsidRPr="00B86769">
              <w:rPr>
                <w:rFonts w:ascii="YS Text" w:hAnsi="YS Text"/>
                <w:color w:val="000000"/>
                <w:sz w:val="24"/>
                <w:szCs w:val="24"/>
                <w:lang w:val="tt"/>
              </w:rPr>
              <w:t xml:space="preserve">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CA65E4" w:rsidP="00C7694B">
            <w:pPr>
              <w:widowControl w:val="0"/>
              <w:autoSpaceDE w:val="0"/>
              <w:autoSpaceDN w:val="0"/>
              <w:adjustRightInd w:val="0"/>
              <w:jc w:val="center"/>
              <w:rPr>
                <w:sz w:val="24"/>
                <w:szCs w:val="24"/>
              </w:rPr>
            </w:pPr>
            <w:r w:rsidRPr="00B86769">
              <w:rPr>
                <w:sz w:val="24"/>
                <w:szCs w:val="24"/>
              </w:rPr>
              <w:t xml:space="preserve"> </w:t>
            </w:r>
          </w:p>
        </w:tc>
        <w:tc>
          <w:tcPr>
            <w:tcW w:w="2268" w:type="dxa"/>
          </w:tcPr>
          <w:p w:rsidR="00256E3D" w:rsidRPr="00B86769" w:rsidRDefault="00E7713C" w:rsidP="0027342F">
            <w:pPr>
              <w:widowControl w:val="0"/>
              <w:autoSpaceDE w:val="0"/>
              <w:autoSpaceDN w:val="0"/>
              <w:adjustRightInd w:val="0"/>
              <w:jc w:val="center"/>
              <w:rPr>
                <w:sz w:val="24"/>
                <w:szCs w:val="24"/>
                <w:lang w:val="tt"/>
              </w:rPr>
            </w:pPr>
            <w:r w:rsidRPr="00B86769">
              <w:rPr>
                <w:sz w:val="24"/>
                <w:szCs w:val="24"/>
                <w:lang w:val="tt"/>
              </w:rPr>
              <w:t>Т</w:t>
            </w:r>
            <w:r w:rsidR="00CA65E4" w:rsidRPr="00B86769">
              <w:rPr>
                <w:sz w:val="24"/>
                <w:szCs w:val="24"/>
                <w:lang w:val="tt"/>
              </w:rPr>
              <w:t xml:space="preserve">өзекләндерү кагыйдәләренең </w:t>
            </w:r>
          </w:p>
          <w:p w:rsidR="005A4148" w:rsidRDefault="00CA65E4" w:rsidP="0027342F">
            <w:pPr>
              <w:widowControl w:val="0"/>
              <w:autoSpaceDE w:val="0"/>
              <w:autoSpaceDN w:val="0"/>
              <w:adjustRightInd w:val="0"/>
              <w:jc w:val="center"/>
              <w:rPr>
                <w:sz w:val="24"/>
                <w:szCs w:val="24"/>
                <w:lang w:val="tt"/>
              </w:rPr>
            </w:pPr>
            <w:r w:rsidRPr="00B86769">
              <w:rPr>
                <w:sz w:val="24"/>
                <w:szCs w:val="24"/>
                <w:lang w:val="tt"/>
              </w:rPr>
              <w:t>II кисәге «Капитал</w:t>
            </w:r>
            <w:r w:rsidR="0027342F" w:rsidRPr="00B86769">
              <w:rPr>
                <w:sz w:val="24"/>
                <w:szCs w:val="24"/>
                <w:lang w:val="tt"/>
              </w:rPr>
              <w:t>ь</w:t>
            </w:r>
            <w:r w:rsidRPr="00B86769">
              <w:rPr>
                <w:sz w:val="24"/>
                <w:szCs w:val="24"/>
                <w:lang w:val="tt"/>
              </w:rPr>
              <w:t xml:space="preserve"> төзелеш элементлары» </w:t>
            </w:r>
          </w:p>
          <w:p w:rsidR="00256E3D" w:rsidRPr="00B86769" w:rsidRDefault="00CA65E4" w:rsidP="0027342F">
            <w:pPr>
              <w:widowControl w:val="0"/>
              <w:autoSpaceDE w:val="0"/>
              <w:autoSpaceDN w:val="0"/>
              <w:adjustRightInd w:val="0"/>
              <w:jc w:val="center"/>
              <w:rPr>
                <w:sz w:val="24"/>
                <w:szCs w:val="24"/>
                <w:lang w:val="tt"/>
              </w:rPr>
            </w:pPr>
            <w:r w:rsidRPr="00B86769">
              <w:rPr>
                <w:sz w:val="24"/>
                <w:szCs w:val="24"/>
                <w:lang w:val="tt"/>
              </w:rPr>
              <w:t xml:space="preserve">24 бүлегендәге </w:t>
            </w:r>
          </w:p>
          <w:p w:rsidR="00BC5E5A" w:rsidRDefault="00CA65E4" w:rsidP="0027342F">
            <w:pPr>
              <w:widowControl w:val="0"/>
              <w:autoSpaceDE w:val="0"/>
              <w:autoSpaceDN w:val="0"/>
              <w:adjustRightInd w:val="0"/>
              <w:jc w:val="center"/>
              <w:rPr>
                <w:sz w:val="24"/>
                <w:szCs w:val="24"/>
                <w:lang w:val="tt"/>
              </w:rPr>
            </w:pPr>
            <w:r w:rsidRPr="00B86769">
              <w:rPr>
                <w:sz w:val="24"/>
                <w:szCs w:val="24"/>
                <w:lang w:val="tt"/>
              </w:rPr>
              <w:t>137, 141, 142, 143 пунктлар</w:t>
            </w:r>
          </w:p>
          <w:p w:rsidR="005A4148" w:rsidRPr="00B86769" w:rsidRDefault="005A4148" w:rsidP="0027342F">
            <w:pPr>
              <w:widowControl w:val="0"/>
              <w:autoSpaceDE w:val="0"/>
              <w:autoSpaceDN w:val="0"/>
              <w:adjustRightInd w:val="0"/>
              <w:jc w:val="center"/>
              <w:rPr>
                <w:sz w:val="24"/>
                <w:szCs w:val="24"/>
              </w:rPr>
            </w:pP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t>9</w:t>
            </w:r>
          </w:p>
        </w:tc>
        <w:tc>
          <w:tcPr>
            <w:tcW w:w="2289" w:type="dxa"/>
          </w:tcPr>
          <w:p w:rsidR="00F7251C" w:rsidRPr="00B86769" w:rsidRDefault="00CA65E4" w:rsidP="00CE22FA">
            <w:pPr>
              <w:shd w:val="clear" w:color="auto" w:fill="FFFFFF"/>
              <w:rPr>
                <w:rFonts w:ascii="YS Text" w:hAnsi="YS Text"/>
                <w:color w:val="000000"/>
                <w:sz w:val="24"/>
                <w:szCs w:val="24"/>
              </w:rPr>
            </w:pPr>
            <w:r w:rsidRPr="00B86769">
              <w:rPr>
                <w:rFonts w:ascii="YS Text" w:hAnsi="YS Text"/>
                <w:color w:val="000000"/>
                <w:sz w:val="24"/>
                <w:szCs w:val="24"/>
                <w:lang w:val="tt"/>
              </w:rPr>
              <w:t xml:space="preserve">Җир эшләре үткәрүгә </w:t>
            </w:r>
            <w:r w:rsidRPr="00B86769">
              <w:rPr>
                <w:rFonts w:ascii="YS Text" w:hAnsi="YS Text" w:hint="eastAsia"/>
                <w:color w:val="000000"/>
                <w:sz w:val="24"/>
                <w:szCs w:val="24"/>
                <w:lang w:val="tt"/>
              </w:rPr>
              <w:t>карата</w:t>
            </w:r>
            <w:r w:rsidRPr="00B86769">
              <w:rPr>
                <w:rFonts w:ascii="YS Text" w:hAnsi="YS Text"/>
                <w:color w:val="000000"/>
                <w:sz w:val="24"/>
                <w:szCs w:val="24"/>
                <w:lang w:val="tt"/>
              </w:rPr>
              <w:t xml:space="preserve"> таләпләр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CA65E4" w:rsidP="00C7694B">
            <w:pPr>
              <w:widowControl w:val="0"/>
              <w:autoSpaceDE w:val="0"/>
              <w:autoSpaceDN w:val="0"/>
              <w:adjustRightInd w:val="0"/>
              <w:jc w:val="center"/>
              <w:rPr>
                <w:sz w:val="24"/>
                <w:szCs w:val="24"/>
              </w:rPr>
            </w:pPr>
            <w:r w:rsidRPr="00B86769">
              <w:rPr>
                <w:sz w:val="24"/>
                <w:szCs w:val="24"/>
              </w:rPr>
              <w:t xml:space="preserve"> </w:t>
            </w:r>
          </w:p>
        </w:tc>
        <w:tc>
          <w:tcPr>
            <w:tcW w:w="2268" w:type="dxa"/>
          </w:tcPr>
          <w:p w:rsidR="00256E3D" w:rsidRPr="00B86769" w:rsidRDefault="00E7713C" w:rsidP="00CE22FA">
            <w:pPr>
              <w:widowControl w:val="0"/>
              <w:autoSpaceDE w:val="0"/>
              <w:autoSpaceDN w:val="0"/>
              <w:adjustRightInd w:val="0"/>
              <w:jc w:val="center"/>
              <w:rPr>
                <w:sz w:val="24"/>
                <w:szCs w:val="24"/>
                <w:lang w:val="tt"/>
              </w:rPr>
            </w:pPr>
            <w:r w:rsidRPr="00B86769">
              <w:rPr>
                <w:sz w:val="24"/>
                <w:szCs w:val="24"/>
                <w:lang w:val="tt"/>
              </w:rPr>
              <w:t>Т</w:t>
            </w:r>
            <w:r w:rsidR="00CA65E4" w:rsidRPr="00B86769">
              <w:rPr>
                <w:sz w:val="24"/>
                <w:szCs w:val="24"/>
                <w:lang w:val="tt"/>
              </w:rPr>
              <w:t xml:space="preserve">өзекләндерү кагыйдәләренең </w:t>
            </w:r>
          </w:p>
          <w:p w:rsidR="005A4148" w:rsidRDefault="00CA65E4" w:rsidP="00CE22FA">
            <w:pPr>
              <w:widowControl w:val="0"/>
              <w:autoSpaceDE w:val="0"/>
              <w:autoSpaceDN w:val="0"/>
              <w:adjustRightInd w:val="0"/>
              <w:jc w:val="center"/>
              <w:rPr>
                <w:sz w:val="24"/>
                <w:szCs w:val="24"/>
                <w:lang w:val="tt"/>
              </w:rPr>
            </w:pPr>
            <w:r w:rsidRPr="00B86769">
              <w:rPr>
                <w:sz w:val="24"/>
                <w:szCs w:val="24"/>
                <w:lang w:val="tt"/>
              </w:rPr>
              <w:t xml:space="preserve">II кисәге «Җир эшләрен башкару» 25 бүлегендәге </w:t>
            </w:r>
          </w:p>
          <w:p w:rsidR="005A4148" w:rsidRPr="00B86769" w:rsidRDefault="00CA65E4" w:rsidP="005A4148">
            <w:pPr>
              <w:widowControl w:val="0"/>
              <w:autoSpaceDE w:val="0"/>
              <w:autoSpaceDN w:val="0"/>
              <w:adjustRightInd w:val="0"/>
              <w:jc w:val="center"/>
              <w:rPr>
                <w:sz w:val="24"/>
                <w:szCs w:val="24"/>
                <w:lang w:val="tt"/>
              </w:rPr>
            </w:pPr>
            <w:r w:rsidRPr="00B86769">
              <w:rPr>
                <w:sz w:val="24"/>
                <w:szCs w:val="24"/>
                <w:lang w:val="tt"/>
              </w:rPr>
              <w:t>144, 145, 148-152, 154-160, 170 пунктлар</w:t>
            </w:r>
          </w:p>
        </w:tc>
      </w:tr>
      <w:tr w:rsidR="00FB34AF" w:rsidRPr="00B86769" w:rsidTr="00B67BF8">
        <w:tc>
          <w:tcPr>
            <w:tcW w:w="541" w:type="dxa"/>
          </w:tcPr>
          <w:p w:rsidR="00F7251C" w:rsidRPr="00B86769" w:rsidRDefault="00CA65E4" w:rsidP="00C7694B">
            <w:pPr>
              <w:widowControl w:val="0"/>
              <w:autoSpaceDE w:val="0"/>
              <w:autoSpaceDN w:val="0"/>
              <w:jc w:val="center"/>
              <w:rPr>
                <w:sz w:val="24"/>
                <w:szCs w:val="24"/>
              </w:rPr>
            </w:pPr>
            <w:r w:rsidRPr="00B86769">
              <w:rPr>
                <w:sz w:val="24"/>
                <w:szCs w:val="24"/>
                <w:lang w:val="tt"/>
              </w:rPr>
              <w:t>10</w:t>
            </w:r>
          </w:p>
        </w:tc>
        <w:tc>
          <w:tcPr>
            <w:tcW w:w="2289" w:type="dxa"/>
          </w:tcPr>
          <w:p w:rsidR="00F7251C" w:rsidRPr="00B86769" w:rsidRDefault="00CA65E4" w:rsidP="00CE22FA">
            <w:pPr>
              <w:shd w:val="clear" w:color="auto" w:fill="FFFFFF"/>
              <w:rPr>
                <w:rFonts w:ascii="YS Text" w:hAnsi="YS Text"/>
                <w:color w:val="000000"/>
                <w:sz w:val="24"/>
                <w:szCs w:val="24"/>
              </w:rPr>
            </w:pPr>
            <w:r w:rsidRPr="00B86769">
              <w:rPr>
                <w:rFonts w:ascii="YS Text" w:hAnsi="YS Text"/>
                <w:color w:val="000000"/>
                <w:sz w:val="24"/>
                <w:szCs w:val="24"/>
                <w:lang w:val="tt"/>
              </w:rPr>
              <w:t>Каты коммуналь калдыкларны чыгару буенча таләпләр үтәләме?</w:t>
            </w:r>
          </w:p>
        </w:tc>
        <w:tc>
          <w:tcPr>
            <w:tcW w:w="709" w:type="dxa"/>
          </w:tcPr>
          <w:p w:rsidR="00F7251C" w:rsidRPr="00B86769" w:rsidRDefault="00F7251C" w:rsidP="00C7694B">
            <w:pPr>
              <w:widowControl w:val="0"/>
              <w:autoSpaceDE w:val="0"/>
              <w:autoSpaceDN w:val="0"/>
              <w:jc w:val="center"/>
              <w:rPr>
                <w:sz w:val="24"/>
                <w:szCs w:val="24"/>
              </w:rPr>
            </w:pPr>
          </w:p>
        </w:tc>
        <w:tc>
          <w:tcPr>
            <w:tcW w:w="709" w:type="dxa"/>
          </w:tcPr>
          <w:p w:rsidR="00F7251C" w:rsidRPr="00B86769" w:rsidRDefault="00F7251C" w:rsidP="00C7694B">
            <w:pPr>
              <w:widowControl w:val="0"/>
              <w:autoSpaceDE w:val="0"/>
              <w:autoSpaceDN w:val="0"/>
              <w:jc w:val="center"/>
              <w:rPr>
                <w:sz w:val="24"/>
                <w:szCs w:val="24"/>
              </w:rPr>
            </w:pPr>
          </w:p>
        </w:tc>
        <w:tc>
          <w:tcPr>
            <w:tcW w:w="1276" w:type="dxa"/>
          </w:tcPr>
          <w:p w:rsidR="00F7251C" w:rsidRPr="00B86769" w:rsidRDefault="00F7251C" w:rsidP="00C7694B">
            <w:pPr>
              <w:widowControl w:val="0"/>
              <w:autoSpaceDE w:val="0"/>
              <w:autoSpaceDN w:val="0"/>
              <w:jc w:val="center"/>
              <w:rPr>
                <w:sz w:val="24"/>
                <w:szCs w:val="24"/>
              </w:rPr>
            </w:pPr>
          </w:p>
        </w:tc>
        <w:tc>
          <w:tcPr>
            <w:tcW w:w="1701" w:type="dxa"/>
          </w:tcPr>
          <w:p w:rsidR="00F7251C" w:rsidRPr="00B86769" w:rsidRDefault="00F7251C" w:rsidP="00F7251C">
            <w:pPr>
              <w:widowControl w:val="0"/>
              <w:autoSpaceDE w:val="0"/>
              <w:autoSpaceDN w:val="0"/>
              <w:adjustRightInd w:val="0"/>
              <w:jc w:val="center"/>
              <w:rPr>
                <w:sz w:val="24"/>
                <w:szCs w:val="24"/>
              </w:rPr>
            </w:pPr>
          </w:p>
        </w:tc>
        <w:tc>
          <w:tcPr>
            <w:tcW w:w="2268" w:type="dxa"/>
          </w:tcPr>
          <w:p w:rsidR="00256E3D" w:rsidRPr="00B86769" w:rsidRDefault="00E7713C" w:rsidP="00CE22FA">
            <w:pPr>
              <w:widowControl w:val="0"/>
              <w:autoSpaceDE w:val="0"/>
              <w:autoSpaceDN w:val="0"/>
              <w:adjustRightInd w:val="0"/>
              <w:jc w:val="center"/>
              <w:rPr>
                <w:sz w:val="24"/>
                <w:szCs w:val="24"/>
                <w:lang w:val="tt"/>
              </w:rPr>
            </w:pPr>
            <w:r w:rsidRPr="00B86769">
              <w:rPr>
                <w:sz w:val="24"/>
                <w:szCs w:val="24"/>
                <w:lang w:val="tt"/>
              </w:rPr>
              <w:t>Т</w:t>
            </w:r>
            <w:r w:rsidR="00CA65E4" w:rsidRPr="00B86769">
              <w:rPr>
                <w:sz w:val="24"/>
                <w:szCs w:val="24"/>
                <w:lang w:val="tt"/>
              </w:rPr>
              <w:t xml:space="preserve">өзекләндерү кагыйдәләренең </w:t>
            </w:r>
          </w:p>
          <w:p w:rsidR="005A4148" w:rsidRDefault="00CA65E4" w:rsidP="00CE22FA">
            <w:pPr>
              <w:widowControl w:val="0"/>
              <w:autoSpaceDE w:val="0"/>
              <w:autoSpaceDN w:val="0"/>
              <w:adjustRightInd w:val="0"/>
              <w:jc w:val="center"/>
              <w:rPr>
                <w:sz w:val="24"/>
                <w:szCs w:val="24"/>
                <w:lang w:val="tt"/>
              </w:rPr>
            </w:pPr>
            <w:r w:rsidRPr="00B86769">
              <w:rPr>
                <w:sz w:val="24"/>
                <w:szCs w:val="24"/>
                <w:lang w:val="tt"/>
              </w:rPr>
              <w:t xml:space="preserve">III кисәге «Каты коммуналь калдыкларны чыгару» </w:t>
            </w:r>
          </w:p>
          <w:p w:rsidR="00256E3D" w:rsidRPr="00B86769" w:rsidRDefault="00CA65E4" w:rsidP="00CE22FA">
            <w:pPr>
              <w:widowControl w:val="0"/>
              <w:autoSpaceDE w:val="0"/>
              <w:autoSpaceDN w:val="0"/>
              <w:adjustRightInd w:val="0"/>
              <w:jc w:val="center"/>
              <w:rPr>
                <w:sz w:val="24"/>
                <w:szCs w:val="24"/>
                <w:lang w:val="tt"/>
              </w:rPr>
            </w:pPr>
            <w:r w:rsidRPr="00B86769">
              <w:rPr>
                <w:sz w:val="24"/>
                <w:szCs w:val="24"/>
                <w:lang w:val="tt"/>
              </w:rPr>
              <w:t xml:space="preserve">29 бүлегендәге </w:t>
            </w:r>
          </w:p>
          <w:p w:rsidR="00F7251C" w:rsidRPr="00B86769" w:rsidRDefault="00CA65E4" w:rsidP="00CE22FA">
            <w:pPr>
              <w:widowControl w:val="0"/>
              <w:autoSpaceDE w:val="0"/>
              <w:autoSpaceDN w:val="0"/>
              <w:adjustRightInd w:val="0"/>
              <w:jc w:val="center"/>
              <w:rPr>
                <w:sz w:val="24"/>
                <w:szCs w:val="24"/>
              </w:rPr>
            </w:pPr>
            <w:r w:rsidRPr="00B86769">
              <w:rPr>
                <w:sz w:val="24"/>
                <w:szCs w:val="24"/>
                <w:lang w:val="tt"/>
              </w:rPr>
              <w:t xml:space="preserve">209 пункт </w:t>
            </w:r>
          </w:p>
        </w:tc>
      </w:tr>
    </w:tbl>
    <w:p w:rsidR="00220EF3" w:rsidRDefault="00CA65E4" w:rsidP="00F17FD0">
      <w:pPr>
        <w:widowControl w:val="0"/>
        <w:autoSpaceDE w:val="0"/>
        <w:autoSpaceDN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947FE2" w:rsidRPr="00BC5E5A"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BC5E5A">
        <w:rPr>
          <w:rFonts w:ascii="Times New Roman" w:eastAsia="Times New Roman" w:hAnsi="Times New Roman" w:cs="Times New Roman"/>
          <w:sz w:val="24"/>
          <w:szCs w:val="24"/>
          <w:lang w:val="tt" w:eastAsia="ru-RU"/>
        </w:rPr>
        <w:t>Исемлектәге сораулар буенча аңлатмалар һәм өстәмәләр:</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 xml:space="preserve">_____________________________________________________________________________ </w:t>
      </w:r>
    </w:p>
    <w:p w:rsidR="00954C08" w:rsidRPr="00BC5E5A" w:rsidRDefault="00954C08" w:rsidP="00947FE2">
      <w:pPr>
        <w:widowControl w:val="0"/>
        <w:autoSpaceDE w:val="0"/>
        <w:autoSpaceDN w:val="0"/>
        <w:spacing w:after="0" w:line="240" w:lineRule="auto"/>
        <w:jc w:val="both"/>
        <w:rPr>
          <w:rFonts w:ascii="Times New Roman" w:eastAsia="Times New Roman" w:hAnsi="Times New Roman" w:cs="Times New Roman"/>
          <w:sz w:val="16"/>
          <w:szCs w:val="16"/>
          <w:lang w:eastAsia="ru-RU"/>
        </w:rPr>
      </w:pPr>
    </w:p>
    <w:p w:rsidR="00947FE2" w:rsidRPr="00BC5E5A"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BC5E5A">
        <w:rPr>
          <w:rFonts w:ascii="Times New Roman" w:eastAsia="Times New Roman" w:hAnsi="Times New Roman" w:cs="Times New Roman"/>
          <w:sz w:val="24"/>
          <w:szCs w:val="24"/>
          <w:lang w:val="tt" w:eastAsia="ru-RU"/>
        </w:rPr>
        <w:t>Контроль чараны үткәрүче вәкаләтле вазыйфаи затның (затларның) имзалары:</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0"/>
          <w:szCs w:val="20"/>
          <w:lang w:val="tt" w:eastAsia="ru-RU"/>
        </w:rPr>
        <w:t xml:space="preserve">                                                                 Вазыйфасы, Ф.И.А.и.</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0"/>
          <w:szCs w:val="20"/>
          <w:lang w:val="tt" w:eastAsia="ru-RU"/>
        </w:rPr>
        <w:t xml:space="preserve">                                                                 Вазыйфасы, Ф.И.А.и.</w:t>
      </w:r>
    </w:p>
    <w:p w:rsidR="00F17FD0" w:rsidRPr="00947FE2" w:rsidRDefault="00CA65E4" w:rsidP="00F17FD0">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D86476" w:rsidRPr="00F17FD0"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0"/>
          <w:szCs w:val="20"/>
          <w:lang w:val="tt" w:eastAsia="ru-RU"/>
        </w:rPr>
        <w:t xml:space="preserve">                                                                 Вазыйфасы, Ф.И.А.и.</w:t>
      </w:r>
    </w:p>
    <w:p w:rsidR="00947FE2" w:rsidRPr="00BC5E5A"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BC5E5A">
        <w:rPr>
          <w:rFonts w:ascii="Times New Roman" w:eastAsia="Times New Roman" w:hAnsi="Times New Roman" w:cs="Times New Roman"/>
          <w:sz w:val="24"/>
          <w:szCs w:val="24"/>
          <w:lang w:val="tt" w:eastAsia="ru-RU"/>
        </w:rPr>
        <w:t>Тикшерү кәгазе белән таныштым:</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947FE2" w:rsidRDefault="00CA65E4" w:rsidP="00BC5E5A">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0"/>
          <w:szCs w:val="20"/>
          <w:lang w:val="tt" w:eastAsia="ru-RU"/>
        </w:rPr>
        <w:t>(җитәкченең, башка вазыйфаи затның яки юридик затның вәкаләтле вәкиленең, шәхси эшмәкәрнең, аның вәкаләтле вәкиленең фамилиясе, исеме, атасының исеме (булган очракта)</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 w:eastAsia="ru-RU"/>
        </w:rPr>
        <w:lastRenderedPageBreak/>
        <w:t>«___» __________ 20__ ел _______________________________________________________</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4"/>
          <w:szCs w:val="24"/>
          <w:lang w:val="tt" w:eastAsia="ru-RU"/>
        </w:rPr>
        <w:t xml:space="preserve">                                                                                        </w:t>
      </w:r>
      <w:r w:rsidR="00256E3D">
        <w:rPr>
          <w:rFonts w:ascii="Times New Roman" w:eastAsia="Times New Roman" w:hAnsi="Times New Roman" w:cs="Times New Roman"/>
          <w:sz w:val="24"/>
          <w:szCs w:val="24"/>
          <w:lang w:val="tt" w:eastAsia="ru-RU"/>
        </w:rPr>
        <w:t xml:space="preserve"> </w:t>
      </w:r>
      <w:r w:rsidRPr="00947FE2">
        <w:rPr>
          <w:rFonts w:ascii="Times New Roman" w:eastAsia="Times New Roman" w:hAnsi="Times New Roman" w:cs="Times New Roman"/>
          <w:sz w:val="24"/>
          <w:szCs w:val="24"/>
          <w:lang w:val="tt" w:eastAsia="ru-RU"/>
        </w:rPr>
        <w:t xml:space="preserve">    </w:t>
      </w:r>
      <w:r w:rsidRPr="00947FE2">
        <w:rPr>
          <w:rFonts w:ascii="Times New Roman" w:eastAsia="Times New Roman" w:hAnsi="Times New Roman" w:cs="Times New Roman"/>
          <w:sz w:val="20"/>
          <w:szCs w:val="20"/>
          <w:lang w:val="tt" w:eastAsia="ru-RU"/>
        </w:rPr>
        <w:t>(имза)</w:t>
      </w:r>
    </w:p>
    <w:p w:rsidR="00947FE2" w:rsidRPr="00BC5E5A" w:rsidRDefault="00947FE2" w:rsidP="00947FE2">
      <w:pPr>
        <w:widowControl w:val="0"/>
        <w:autoSpaceDE w:val="0"/>
        <w:autoSpaceDN w:val="0"/>
        <w:spacing w:after="0" w:line="240" w:lineRule="auto"/>
        <w:jc w:val="both"/>
        <w:rPr>
          <w:rFonts w:ascii="Times New Roman" w:eastAsia="Times New Roman" w:hAnsi="Times New Roman" w:cs="Times New Roman"/>
          <w:sz w:val="16"/>
          <w:szCs w:val="16"/>
          <w:lang w:eastAsia="ru-RU"/>
        </w:rPr>
      </w:pPr>
    </w:p>
    <w:p w:rsidR="00947FE2" w:rsidRPr="00BC5E5A" w:rsidRDefault="00725D67"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 w:eastAsia="ru-RU"/>
        </w:rPr>
        <w:t>Тикшерү кәгаз</w:t>
      </w:r>
      <w:r w:rsidR="00CA65E4" w:rsidRPr="00BC5E5A">
        <w:rPr>
          <w:rFonts w:ascii="Times New Roman" w:eastAsia="Times New Roman" w:hAnsi="Times New Roman" w:cs="Times New Roman"/>
          <w:sz w:val="24"/>
          <w:szCs w:val="24"/>
          <w:lang w:val="tt" w:eastAsia="ru-RU"/>
        </w:rPr>
        <w:t>е белән танышудан баш тарту турында билге:</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947FE2" w:rsidRDefault="00CA65E4" w:rsidP="00947FE2">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0"/>
          <w:szCs w:val="20"/>
          <w:lang w:val="tt" w:eastAsia="ru-RU"/>
        </w:rPr>
        <w:t>(контроль чараны үткәрүче вәкаләтле вазыйфаи затның (затларның) фамилиясе, исеме, атасының исеме (булган очракта)</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 w:eastAsia="ru-RU"/>
        </w:rPr>
        <w:t>«____» _____________ 20__ ел ___________________________________________________</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4"/>
          <w:szCs w:val="24"/>
          <w:lang w:val="tt" w:eastAsia="ru-RU"/>
        </w:rPr>
        <w:t xml:space="preserve">                                                                                           </w:t>
      </w:r>
      <w:r w:rsidR="00256E3D">
        <w:rPr>
          <w:rFonts w:ascii="Times New Roman" w:eastAsia="Times New Roman" w:hAnsi="Times New Roman" w:cs="Times New Roman"/>
          <w:sz w:val="24"/>
          <w:szCs w:val="24"/>
          <w:lang w:val="tt" w:eastAsia="ru-RU"/>
        </w:rPr>
        <w:t xml:space="preserve">  </w:t>
      </w:r>
      <w:r w:rsidRPr="00947FE2">
        <w:rPr>
          <w:rFonts w:ascii="Times New Roman" w:eastAsia="Times New Roman" w:hAnsi="Times New Roman" w:cs="Times New Roman"/>
          <w:sz w:val="20"/>
          <w:szCs w:val="20"/>
          <w:lang w:val="tt" w:eastAsia="ru-RU"/>
        </w:rPr>
        <w:t>(имза)</w:t>
      </w:r>
    </w:p>
    <w:p w:rsidR="00947FE2" w:rsidRPr="00947FE2" w:rsidRDefault="00947FE2"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947FE2" w:rsidRPr="00BC5E5A"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BC5E5A">
        <w:rPr>
          <w:rFonts w:ascii="Times New Roman" w:eastAsia="Times New Roman" w:hAnsi="Times New Roman" w:cs="Times New Roman"/>
          <w:sz w:val="24"/>
          <w:szCs w:val="24"/>
          <w:lang w:val="tt" w:eastAsia="ru-RU"/>
        </w:rPr>
        <w:t>Тикшерү кәгазенең күчермәсен алдым:</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 w:eastAsia="ru-RU"/>
        </w:rPr>
        <w:t>____________________________________________________________________________</w:t>
      </w:r>
    </w:p>
    <w:p w:rsidR="00947FE2" w:rsidRDefault="00CA65E4" w:rsidP="00947FE2">
      <w:pPr>
        <w:widowControl w:val="0"/>
        <w:autoSpaceDE w:val="0"/>
        <w:autoSpaceDN w:val="0"/>
        <w:spacing w:after="0" w:line="240" w:lineRule="auto"/>
        <w:jc w:val="center"/>
        <w:rPr>
          <w:rFonts w:ascii="Times New Roman" w:eastAsia="Times New Roman" w:hAnsi="Times New Roman" w:cs="Times New Roman"/>
          <w:sz w:val="20"/>
          <w:szCs w:val="20"/>
          <w:lang w:val="tt" w:eastAsia="ru-RU"/>
        </w:rPr>
      </w:pPr>
      <w:r w:rsidRPr="00947FE2">
        <w:rPr>
          <w:rFonts w:ascii="Times New Roman" w:eastAsia="Times New Roman" w:hAnsi="Times New Roman" w:cs="Times New Roman"/>
          <w:sz w:val="20"/>
          <w:szCs w:val="20"/>
          <w:lang w:val="tt" w:eastAsia="ru-RU"/>
        </w:rPr>
        <w:t>(җитәкченең, башка вазыйфаи затның яки юридик затның вәкаләтле вәкиленең, шәхси эшмәкәрнең, аның вәкаләтле вәкиленең фамилиясе, исеме, атасының исеме (булган очракта)</w:t>
      </w:r>
    </w:p>
    <w:p w:rsidR="004327DA" w:rsidRPr="00947FE2" w:rsidRDefault="004327DA" w:rsidP="00947FE2">
      <w:pPr>
        <w:widowControl w:val="0"/>
        <w:autoSpaceDE w:val="0"/>
        <w:autoSpaceDN w:val="0"/>
        <w:spacing w:after="0" w:line="240" w:lineRule="auto"/>
        <w:jc w:val="center"/>
        <w:rPr>
          <w:rFonts w:ascii="Times New Roman" w:eastAsia="Times New Roman" w:hAnsi="Times New Roman" w:cs="Times New Roman"/>
          <w:sz w:val="20"/>
          <w:szCs w:val="20"/>
          <w:lang w:eastAsia="ru-RU"/>
        </w:rPr>
      </w:pP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 _______________ 20__ ел _______________</w:t>
      </w:r>
      <w:r w:rsidR="00256E3D">
        <w:rPr>
          <w:rFonts w:ascii="Times New Roman" w:eastAsia="Times New Roman" w:hAnsi="Times New Roman" w:cs="Times New Roman"/>
          <w:sz w:val="24"/>
          <w:szCs w:val="24"/>
          <w:lang w:val="tt" w:eastAsia="ru-RU"/>
        </w:rPr>
        <w:t>_____________________________</w:t>
      </w:r>
      <w:r w:rsidRPr="00947FE2">
        <w:rPr>
          <w:rFonts w:ascii="Times New Roman" w:eastAsia="Times New Roman" w:hAnsi="Times New Roman" w:cs="Times New Roman"/>
          <w:sz w:val="24"/>
          <w:szCs w:val="24"/>
          <w:lang w:val="tt" w:eastAsia="ru-RU"/>
        </w:rPr>
        <w:t>___</w:t>
      </w:r>
    </w:p>
    <w:p w:rsidR="00954C08" w:rsidRPr="00F17FD0" w:rsidRDefault="00CA65E4" w:rsidP="00947FE2">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4"/>
          <w:szCs w:val="24"/>
          <w:lang w:val="tt" w:eastAsia="ru-RU"/>
        </w:rPr>
        <w:t xml:space="preserve"> </w:t>
      </w:r>
      <w:r w:rsidR="00256E3D">
        <w:rPr>
          <w:rFonts w:ascii="Times New Roman" w:eastAsia="Times New Roman" w:hAnsi="Times New Roman" w:cs="Times New Roman"/>
          <w:sz w:val="24"/>
          <w:szCs w:val="24"/>
          <w:lang w:val="tt" w:eastAsia="ru-RU"/>
        </w:rPr>
        <w:t xml:space="preserve">    </w:t>
      </w:r>
      <w:r w:rsidRPr="00947FE2">
        <w:rPr>
          <w:rFonts w:ascii="Times New Roman" w:eastAsia="Times New Roman" w:hAnsi="Times New Roman" w:cs="Times New Roman"/>
          <w:sz w:val="24"/>
          <w:szCs w:val="24"/>
          <w:lang w:val="tt" w:eastAsia="ru-RU"/>
        </w:rPr>
        <w:t xml:space="preserve">                                                                  </w:t>
      </w:r>
      <w:r w:rsidR="00821B2A">
        <w:rPr>
          <w:rFonts w:ascii="Times New Roman" w:eastAsia="Times New Roman" w:hAnsi="Times New Roman" w:cs="Times New Roman"/>
          <w:sz w:val="24"/>
          <w:szCs w:val="24"/>
          <w:lang w:val="tt" w:eastAsia="ru-RU"/>
        </w:rPr>
        <w:t xml:space="preserve">                  </w:t>
      </w:r>
      <w:r w:rsidRPr="00947FE2">
        <w:rPr>
          <w:rFonts w:ascii="Times New Roman" w:eastAsia="Times New Roman" w:hAnsi="Times New Roman" w:cs="Times New Roman"/>
          <w:sz w:val="24"/>
          <w:szCs w:val="24"/>
          <w:lang w:val="tt" w:eastAsia="ru-RU"/>
        </w:rPr>
        <w:t xml:space="preserve">  </w:t>
      </w:r>
      <w:r w:rsidRPr="00947FE2">
        <w:rPr>
          <w:rFonts w:ascii="Times New Roman" w:eastAsia="Times New Roman" w:hAnsi="Times New Roman" w:cs="Times New Roman"/>
          <w:sz w:val="20"/>
          <w:szCs w:val="20"/>
          <w:lang w:val="tt" w:eastAsia="ru-RU"/>
        </w:rPr>
        <w:t>(имза)</w:t>
      </w:r>
    </w:p>
    <w:p w:rsidR="00BC5E5A" w:rsidRPr="00BC5E5A" w:rsidRDefault="00BC5E5A"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947FE2" w:rsidRPr="00954C08" w:rsidRDefault="00CA65E4" w:rsidP="00947FE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BC5E5A">
        <w:rPr>
          <w:rFonts w:ascii="Times New Roman" w:eastAsia="Times New Roman" w:hAnsi="Times New Roman" w:cs="Times New Roman"/>
          <w:sz w:val="24"/>
          <w:szCs w:val="24"/>
          <w:lang w:val="tt" w:eastAsia="ru-RU"/>
        </w:rPr>
        <w:t>Тикшерү кәгазен алудан баш тарту турында билге:</w:t>
      </w: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947FE2">
        <w:rPr>
          <w:rFonts w:ascii="Times New Roman" w:eastAsia="Times New Roman" w:hAnsi="Times New Roman" w:cs="Times New Roman"/>
          <w:sz w:val="24"/>
          <w:szCs w:val="24"/>
          <w:lang w:val="tt" w:eastAsia="ru-RU"/>
        </w:rPr>
        <w:t>_____________________________________________________________________________</w:t>
      </w:r>
    </w:p>
    <w:p w:rsidR="00947FE2" w:rsidRPr="00947FE2" w:rsidRDefault="00CA65E4" w:rsidP="00947FE2">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0"/>
          <w:szCs w:val="20"/>
          <w:lang w:val="tt" w:eastAsia="ru-RU"/>
        </w:rPr>
        <w:t>(контроль чараны үткәрүче вәкаләтле вазыйфаи затның (затларның) фамилиясе, исеме, атасының исеме (булган очракта)</w:t>
      </w:r>
    </w:p>
    <w:p w:rsidR="00BC5E5A" w:rsidRDefault="00BC5E5A"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BC5E5A" w:rsidRDefault="00BC5E5A"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947FE2" w:rsidRPr="00947FE2" w:rsidRDefault="00CA65E4" w:rsidP="00947FE2">
      <w:pPr>
        <w:widowControl w:val="0"/>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 w:eastAsia="ru-RU"/>
        </w:rPr>
        <w:t>«____» _____________ 20__ ел _________________________________</w:t>
      </w:r>
      <w:r w:rsidR="00821B2A">
        <w:rPr>
          <w:rFonts w:ascii="Times New Roman" w:eastAsia="Times New Roman" w:hAnsi="Times New Roman" w:cs="Times New Roman"/>
          <w:sz w:val="24"/>
          <w:szCs w:val="24"/>
          <w:lang w:val="tt" w:eastAsia="ru-RU"/>
        </w:rPr>
        <w:t>_______________</w:t>
      </w:r>
      <w:r>
        <w:rPr>
          <w:rFonts w:ascii="Times New Roman" w:eastAsia="Times New Roman" w:hAnsi="Times New Roman" w:cs="Times New Roman"/>
          <w:sz w:val="24"/>
          <w:szCs w:val="24"/>
          <w:lang w:val="tt" w:eastAsia="ru-RU"/>
        </w:rPr>
        <w:t>___</w:t>
      </w:r>
    </w:p>
    <w:p w:rsidR="00954C08" w:rsidRPr="00F17FD0" w:rsidRDefault="00CA65E4" w:rsidP="00F17FD0">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947FE2">
        <w:rPr>
          <w:rFonts w:ascii="Times New Roman" w:eastAsia="Times New Roman" w:hAnsi="Times New Roman" w:cs="Times New Roman"/>
          <w:sz w:val="20"/>
          <w:szCs w:val="20"/>
          <w:lang w:val="tt" w:eastAsia="ru-RU"/>
        </w:rPr>
        <w:t xml:space="preserve">                                                                                                   </w:t>
      </w:r>
      <w:r w:rsidR="00821B2A">
        <w:rPr>
          <w:rFonts w:ascii="Times New Roman" w:eastAsia="Times New Roman" w:hAnsi="Times New Roman" w:cs="Times New Roman"/>
          <w:sz w:val="20"/>
          <w:szCs w:val="20"/>
          <w:lang w:val="tt" w:eastAsia="ru-RU"/>
        </w:rPr>
        <w:t xml:space="preserve">     </w:t>
      </w:r>
      <w:r w:rsidRPr="00947FE2">
        <w:rPr>
          <w:rFonts w:ascii="Times New Roman" w:eastAsia="Times New Roman" w:hAnsi="Times New Roman" w:cs="Times New Roman"/>
          <w:sz w:val="20"/>
          <w:szCs w:val="20"/>
          <w:lang w:val="tt" w:eastAsia="ru-RU"/>
        </w:rPr>
        <w:t xml:space="preserve">    (имза) </w:t>
      </w:r>
    </w:p>
    <w:p w:rsidR="00F17FD0" w:rsidRDefault="00F17FD0" w:rsidP="00CE0A96">
      <w:pPr>
        <w:spacing w:after="0" w:line="240" w:lineRule="auto"/>
        <w:rPr>
          <w:rFonts w:ascii="Times New Roman" w:eastAsia="Calibri" w:hAnsi="Times New Roman" w:cs="Times New Roman"/>
          <w:bCs/>
          <w:sz w:val="28"/>
          <w:szCs w:val="28"/>
        </w:rPr>
      </w:pPr>
    </w:p>
    <w:p w:rsidR="000F5123" w:rsidRDefault="000F5123" w:rsidP="00CE0A96">
      <w:pPr>
        <w:spacing w:after="0" w:line="240" w:lineRule="auto"/>
        <w:rPr>
          <w:rFonts w:ascii="Times New Roman" w:eastAsia="Calibri" w:hAnsi="Times New Roman" w:cs="Times New Roman"/>
          <w:bCs/>
          <w:sz w:val="28"/>
          <w:szCs w:val="28"/>
        </w:rPr>
      </w:pPr>
    </w:p>
    <w:p w:rsidR="000F5123" w:rsidRDefault="000F5123" w:rsidP="00CE0A96">
      <w:pPr>
        <w:spacing w:after="0" w:line="240" w:lineRule="auto"/>
        <w:rPr>
          <w:rFonts w:ascii="Times New Roman" w:eastAsia="Calibri" w:hAnsi="Times New Roman" w:cs="Times New Roman"/>
          <w:bCs/>
          <w:sz w:val="28"/>
          <w:szCs w:val="28"/>
        </w:rPr>
      </w:pPr>
    </w:p>
    <w:p w:rsidR="00821B2A" w:rsidRDefault="00CA65E4" w:rsidP="00C442AF">
      <w:pPr>
        <w:spacing w:after="0" w:line="240" w:lineRule="auto"/>
        <w:jc w:val="both"/>
        <w:rPr>
          <w:rFonts w:ascii="Times New Roman" w:hAnsi="Times New Roman" w:cs="Times New Roman"/>
          <w:sz w:val="24"/>
          <w:szCs w:val="24"/>
          <w:lang w:val="tt"/>
        </w:rPr>
      </w:pPr>
      <w:r w:rsidRPr="00C442AF">
        <w:rPr>
          <w:rFonts w:ascii="Times New Roman" w:hAnsi="Times New Roman" w:cs="Times New Roman"/>
          <w:sz w:val="24"/>
          <w:szCs w:val="24"/>
          <w:lang w:val="tt"/>
        </w:rPr>
        <w:t xml:space="preserve">Башкарма комитет Аппараты </w:t>
      </w:r>
    </w:p>
    <w:p w:rsidR="00821B2A" w:rsidRDefault="00CA65E4" w:rsidP="00C442AF">
      <w:pPr>
        <w:spacing w:after="0" w:line="240" w:lineRule="auto"/>
        <w:jc w:val="both"/>
        <w:rPr>
          <w:rFonts w:ascii="Times New Roman" w:hAnsi="Times New Roman" w:cs="Times New Roman"/>
          <w:sz w:val="24"/>
          <w:szCs w:val="24"/>
          <w:lang w:val="tt"/>
        </w:rPr>
      </w:pPr>
      <w:r w:rsidRPr="00C442AF">
        <w:rPr>
          <w:rFonts w:ascii="Times New Roman" w:hAnsi="Times New Roman" w:cs="Times New Roman"/>
          <w:sz w:val="24"/>
          <w:szCs w:val="24"/>
          <w:lang w:val="tt"/>
        </w:rPr>
        <w:t xml:space="preserve">Җитәкчесе урынбасары, </w:t>
      </w:r>
    </w:p>
    <w:p w:rsidR="006140C9" w:rsidRPr="00821B2A" w:rsidRDefault="00CA65E4" w:rsidP="00725D67">
      <w:pPr>
        <w:spacing w:after="0" w:line="240" w:lineRule="auto"/>
        <w:jc w:val="both"/>
        <w:rPr>
          <w:rFonts w:ascii="Times New Roman" w:eastAsia="Calibri" w:hAnsi="Times New Roman" w:cs="Times New Roman"/>
          <w:bCs/>
          <w:sz w:val="24"/>
          <w:szCs w:val="24"/>
          <w:lang w:val="tt"/>
        </w:rPr>
      </w:pPr>
      <w:r w:rsidRPr="00C442AF">
        <w:rPr>
          <w:rFonts w:ascii="Times New Roman" w:hAnsi="Times New Roman" w:cs="Times New Roman"/>
          <w:sz w:val="24"/>
          <w:szCs w:val="24"/>
          <w:lang w:val="tt"/>
        </w:rPr>
        <w:t>эш кәгазьләрен алып бару идарәсе башлыгы</w:t>
      </w:r>
      <w:r w:rsidR="00821B2A">
        <w:rPr>
          <w:rFonts w:ascii="Times New Roman" w:hAnsi="Times New Roman" w:cs="Times New Roman"/>
          <w:sz w:val="24"/>
          <w:szCs w:val="24"/>
          <w:lang w:val="tt"/>
        </w:rPr>
        <w:t xml:space="preserve">                                                        </w:t>
      </w:r>
      <w:r w:rsidRPr="00C442AF">
        <w:rPr>
          <w:rFonts w:ascii="Times New Roman" w:hAnsi="Times New Roman" w:cs="Times New Roman"/>
          <w:sz w:val="24"/>
          <w:szCs w:val="24"/>
          <w:lang w:val="tt"/>
        </w:rPr>
        <w:t xml:space="preserve"> Н.И. Галиева</w:t>
      </w:r>
    </w:p>
    <w:sectPr w:rsidR="006140C9" w:rsidRPr="00821B2A" w:rsidSect="007F7A12">
      <w:headerReference w:type="default" r:id="rId8"/>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37D2" w:rsidRDefault="00CE37D2">
      <w:pPr>
        <w:spacing w:after="0" w:line="240" w:lineRule="auto"/>
      </w:pPr>
      <w:r>
        <w:separator/>
      </w:r>
    </w:p>
  </w:endnote>
  <w:endnote w:type="continuationSeparator" w:id="0">
    <w:p w:rsidR="00CE37D2" w:rsidRDefault="00CE37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YS Tex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37D2" w:rsidRDefault="00CE37D2">
      <w:pPr>
        <w:spacing w:after="0" w:line="240" w:lineRule="auto"/>
      </w:pPr>
      <w:r>
        <w:separator/>
      </w:r>
    </w:p>
  </w:footnote>
  <w:footnote w:type="continuationSeparator" w:id="0">
    <w:p w:rsidR="00CE37D2" w:rsidRDefault="00CE37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7458652"/>
      <w:docPartObj>
        <w:docPartGallery w:val="Page Numbers (Top of Page)"/>
        <w:docPartUnique/>
      </w:docPartObj>
    </w:sdtPr>
    <w:sdtEndPr>
      <w:rPr>
        <w:rFonts w:ascii="Times New Roman" w:hAnsi="Times New Roman" w:cs="Times New Roman"/>
        <w:sz w:val="16"/>
        <w:szCs w:val="16"/>
      </w:rPr>
    </w:sdtEndPr>
    <w:sdtContent>
      <w:p w:rsidR="007F7A12" w:rsidRPr="007F7A12" w:rsidRDefault="00CA65E4">
        <w:pPr>
          <w:pStyle w:val="ad"/>
          <w:jc w:val="center"/>
          <w:rPr>
            <w:rFonts w:ascii="Times New Roman" w:hAnsi="Times New Roman" w:cs="Times New Roman"/>
            <w:sz w:val="16"/>
            <w:szCs w:val="16"/>
          </w:rPr>
        </w:pPr>
        <w:r w:rsidRPr="007F7A12">
          <w:rPr>
            <w:rFonts w:ascii="Times New Roman" w:hAnsi="Times New Roman" w:cs="Times New Roman"/>
            <w:sz w:val="16"/>
            <w:szCs w:val="16"/>
          </w:rPr>
          <w:fldChar w:fldCharType="begin"/>
        </w:r>
        <w:r w:rsidRPr="007F7A12">
          <w:rPr>
            <w:rFonts w:ascii="Times New Roman" w:hAnsi="Times New Roman" w:cs="Times New Roman"/>
            <w:sz w:val="16"/>
            <w:szCs w:val="16"/>
          </w:rPr>
          <w:instrText>PAGE   \* MERGEFORMAT</w:instrText>
        </w:r>
        <w:r w:rsidRPr="007F7A12">
          <w:rPr>
            <w:rFonts w:ascii="Times New Roman" w:hAnsi="Times New Roman" w:cs="Times New Roman"/>
            <w:sz w:val="16"/>
            <w:szCs w:val="16"/>
          </w:rPr>
          <w:fldChar w:fldCharType="separate"/>
        </w:r>
        <w:r w:rsidR="00782EA0">
          <w:rPr>
            <w:rFonts w:ascii="Times New Roman" w:hAnsi="Times New Roman" w:cs="Times New Roman"/>
            <w:noProof/>
            <w:sz w:val="16"/>
            <w:szCs w:val="16"/>
          </w:rPr>
          <w:t>6</w:t>
        </w:r>
        <w:r w:rsidRPr="007F7A12">
          <w:rPr>
            <w:rFonts w:ascii="Times New Roman" w:hAnsi="Times New Roman" w:cs="Times New Roman"/>
            <w:sz w:val="16"/>
            <w:szCs w:val="16"/>
          </w:rPr>
          <w:fldChar w:fldCharType="end"/>
        </w:r>
      </w:p>
    </w:sdtContent>
  </w:sdt>
  <w:p w:rsidR="007F7A12" w:rsidRDefault="007F7A12">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2B87398"/>
    <w:multiLevelType w:val="hybridMultilevel"/>
    <w:tmpl w:val="CA0A582C"/>
    <w:lvl w:ilvl="0" w:tplc="B21C4974">
      <w:start w:val="1"/>
      <w:numFmt w:val="decimal"/>
      <w:lvlText w:val="%1."/>
      <w:lvlJc w:val="left"/>
      <w:pPr>
        <w:tabs>
          <w:tab w:val="num" w:pos="360"/>
        </w:tabs>
        <w:ind w:left="360" w:hanging="360"/>
      </w:pPr>
    </w:lvl>
    <w:lvl w:ilvl="1" w:tplc="3C20FAD8" w:tentative="1">
      <w:start w:val="1"/>
      <w:numFmt w:val="lowerLetter"/>
      <w:lvlText w:val="%2."/>
      <w:lvlJc w:val="left"/>
      <w:pPr>
        <w:tabs>
          <w:tab w:val="num" w:pos="1080"/>
        </w:tabs>
        <w:ind w:left="1080" w:hanging="360"/>
      </w:pPr>
    </w:lvl>
    <w:lvl w:ilvl="2" w:tplc="C592F326" w:tentative="1">
      <w:start w:val="1"/>
      <w:numFmt w:val="lowerRoman"/>
      <w:lvlText w:val="%3."/>
      <w:lvlJc w:val="right"/>
      <w:pPr>
        <w:tabs>
          <w:tab w:val="num" w:pos="1800"/>
        </w:tabs>
        <w:ind w:left="1800" w:hanging="180"/>
      </w:pPr>
    </w:lvl>
    <w:lvl w:ilvl="3" w:tplc="8132EFAC" w:tentative="1">
      <w:start w:val="1"/>
      <w:numFmt w:val="decimal"/>
      <w:lvlText w:val="%4."/>
      <w:lvlJc w:val="left"/>
      <w:pPr>
        <w:tabs>
          <w:tab w:val="num" w:pos="2520"/>
        </w:tabs>
        <w:ind w:left="2520" w:hanging="360"/>
      </w:pPr>
    </w:lvl>
    <w:lvl w:ilvl="4" w:tplc="18E2F55C" w:tentative="1">
      <w:start w:val="1"/>
      <w:numFmt w:val="lowerLetter"/>
      <w:lvlText w:val="%5."/>
      <w:lvlJc w:val="left"/>
      <w:pPr>
        <w:tabs>
          <w:tab w:val="num" w:pos="3240"/>
        </w:tabs>
        <w:ind w:left="3240" w:hanging="360"/>
      </w:pPr>
    </w:lvl>
    <w:lvl w:ilvl="5" w:tplc="75782112" w:tentative="1">
      <w:start w:val="1"/>
      <w:numFmt w:val="lowerRoman"/>
      <w:lvlText w:val="%6."/>
      <w:lvlJc w:val="right"/>
      <w:pPr>
        <w:tabs>
          <w:tab w:val="num" w:pos="3960"/>
        </w:tabs>
        <w:ind w:left="3960" w:hanging="180"/>
      </w:pPr>
    </w:lvl>
    <w:lvl w:ilvl="6" w:tplc="FF120C70" w:tentative="1">
      <w:start w:val="1"/>
      <w:numFmt w:val="decimal"/>
      <w:lvlText w:val="%7."/>
      <w:lvlJc w:val="left"/>
      <w:pPr>
        <w:tabs>
          <w:tab w:val="num" w:pos="4680"/>
        </w:tabs>
        <w:ind w:left="4680" w:hanging="360"/>
      </w:pPr>
    </w:lvl>
    <w:lvl w:ilvl="7" w:tplc="92763054" w:tentative="1">
      <w:start w:val="1"/>
      <w:numFmt w:val="lowerLetter"/>
      <w:lvlText w:val="%8."/>
      <w:lvlJc w:val="left"/>
      <w:pPr>
        <w:tabs>
          <w:tab w:val="num" w:pos="5400"/>
        </w:tabs>
        <w:ind w:left="5400" w:hanging="360"/>
      </w:pPr>
    </w:lvl>
    <w:lvl w:ilvl="8" w:tplc="5F22FA74"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AA4"/>
    <w:rsid w:val="00004B0E"/>
    <w:rsid w:val="00007F1C"/>
    <w:rsid w:val="000401C5"/>
    <w:rsid w:val="0006455D"/>
    <w:rsid w:val="000B756F"/>
    <w:rsid w:val="000D4587"/>
    <w:rsid w:val="000F5123"/>
    <w:rsid w:val="001D3824"/>
    <w:rsid w:val="002074EA"/>
    <w:rsid w:val="002128C6"/>
    <w:rsid w:val="00220EF3"/>
    <w:rsid w:val="00222EEC"/>
    <w:rsid w:val="00244F6E"/>
    <w:rsid w:val="00245640"/>
    <w:rsid w:val="00247E4B"/>
    <w:rsid w:val="00256E3D"/>
    <w:rsid w:val="0027342F"/>
    <w:rsid w:val="002D1234"/>
    <w:rsid w:val="002E2CA1"/>
    <w:rsid w:val="002E373E"/>
    <w:rsid w:val="002E61EB"/>
    <w:rsid w:val="002F0A9C"/>
    <w:rsid w:val="00306724"/>
    <w:rsid w:val="0032172B"/>
    <w:rsid w:val="003B4DEC"/>
    <w:rsid w:val="003D0996"/>
    <w:rsid w:val="003E4717"/>
    <w:rsid w:val="003F65D8"/>
    <w:rsid w:val="0041411C"/>
    <w:rsid w:val="00420889"/>
    <w:rsid w:val="0043112A"/>
    <w:rsid w:val="00432218"/>
    <w:rsid w:val="004327DA"/>
    <w:rsid w:val="00440601"/>
    <w:rsid w:val="004A1E61"/>
    <w:rsid w:val="004D1744"/>
    <w:rsid w:val="004F65F2"/>
    <w:rsid w:val="004F71D9"/>
    <w:rsid w:val="00502065"/>
    <w:rsid w:val="005156C4"/>
    <w:rsid w:val="005319E9"/>
    <w:rsid w:val="00542CD0"/>
    <w:rsid w:val="005478DE"/>
    <w:rsid w:val="0055176E"/>
    <w:rsid w:val="005744BE"/>
    <w:rsid w:val="00582C1C"/>
    <w:rsid w:val="00587FE9"/>
    <w:rsid w:val="005A0275"/>
    <w:rsid w:val="005A4148"/>
    <w:rsid w:val="005E6F75"/>
    <w:rsid w:val="005F01B3"/>
    <w:rsid w:val="006140C9"/>
    <w:rsid w:val="00624C17"/>
    <w:rsid w:val="00624FEF"/>
    <w:rsid w:val="00634A89"/>
    <w:rsid w:val="006404F3"/>
    <w:rsid w:val="00652A3E"/>
    <w:rsid w:val="006542BA"/>
    <w:rsid w:val="006556FB"/>
    <w:rsid w:val="006762F5"/>
    <w:rsid w:val="006B6D9A"/>
    <w:rsid w:val="006C3CBE"/>
    <w:rsid w:val="00710BF0"/>
    <w:rsid w:val="00717162"/>
    <w:rsid w:val="007256BC"/>
    <w:rsid w:val="00725D67"/>
    <w:rsid w:val="007303D2"/>
    <w:rsid w:val="00746E28"/>
    <w:rsid w:val="00782EA0"/>
    <w:rsid w:val="00786260"/>
    <w:rsid w:val="007F7A12"/>
    <w:rsid w:val="0080592F"/>
    <w:rsid w:val="00806C5C"/>
    <w:rsid w:val="008209B5"/>
    <w:rsid w:val="00821B2A"/>
    <w:rsid w:val="0082799D"/>
    <w:rsid w:val="00873F2B"/>
    <w:rsid w:val="00881314"/>
    <w:rsid w:val="00895232"/>
    <w:rsid w:val="009047BE"/>
    <w:rsid w:val="0091312A"/>
    <w:rsid w:val="00935783"/>
    <w:rsid w:val="00947FE2"/>
    <w:rsid w:val="00954C08"/>
    <w:rsid w:val="00960072"/>
    <w:rsid w:val="009B285C"/>
    <w:rsid w:val="009B4A60"/>
    <w:rsid w:val="009D3AAE"/>
    <w:rsid w:val="009E0065"/>
    <w:rsid w:val="009F20F7"/>
    <w:rsid w:val="00A65305"/>
    <w:rsid w:val="00A946EF"/>
    <w:rsid w:val="00AB7566"/>
    <w:rsid w:val="00AC0D12"/>
    <w:rsid w:val="00B11290"/>
    <w:rsid w:val="00B147BF"/>
    <w:rsid w:val="00B161AC"/>
    <w:rsid w:val="00B3062F"/>
    <w:rsid w:val="00B460A7"/>
    <w:rsid w:val="00B61AA4"/>
    <w:rsid w:val="00B673A1"/>
    <w:rsid w:val="00B67BF8"/>
    <w:rsid w:val="00B84B7F"/>
    <w:rsid w:val="00B852D4"/>
    <w:rsid w:val="00B85FB1"/>
    <w:rsid w:val="00B86769"/>
    <w:rsid w:val="00B950BC"/>
    <w:rsid w:val="00B961BC"/>
    <w:rsid w:val="00BC5E5A"/>
    <w:rsid w:val="00BF3B4E"/>
    <w:rsid w:val="00C072E7"/>
    <w:rsid w:val="00C129E5"/>
    <w:rsid w:val="00C442AF"/>
    <w:rsid w:val="00C449D5"/>
    <w:rsid w:val="00C708D5"/>
    <w:rsid w:val="00C7159F"/>
    <w:rsid w:val="00C7694B"/>
    <w:rsid w:val="00C91676"/>
    <w:rsid w:val="00CA2B06"/>
    <w:rsid w:val="00CA65E4"/>
    <w:rsid w:val="00CC143F"/>
    <w:rsid w:val="00CD0FA5"/>
    <w:rsid w:val="00CE0A96"/>
    <w:rsid w:val="00CE22FA"/>
    <w:rsid w:val="00CE3342"/>
    <w:rsid w:val="00CE37D2"/>
    <w:rsid w:val="00CE7A89"/>
    <w:rsid w:val="00CF69A3"/>
    <w:rsid w:val="00CF6A1B"/>
    <w:rsid w:val="00D30E85"/>
    <w:rsid w:val="00D353DA"/>
    <w:rsid w:val="00D37BF5"/>
    <w:rsid w:val="00D86476"/>
    <w:rsid w:val="00DF6473"/>
    <w:rsid w:val="00E05A86"/>
    <w:rsid w:val="00E17CB4"/>
    <w:rsid w:val="00E33042"/>
    <w:rsid w:val="00E37277"/>
    <w:rsid w:val="00E4606F"/>
    <w:rsid w:val="00E66B5C"/>
    <w:rsid w:val="00E70409"/>
    <w:rsid w:val="00E7713C"/>
    <w:rsid w:val="00E82932"/>
    <w:rsid w:val="00E90E63"/>
    <w:rsid w:val="00ED52D3"/>
    <w:rsid w:val="00ED728E"/>
    <w:rsid w:val="00F00DA4"/>
    <w:rsid w:val="00F04293"/>
    <w:rsid w:val="00F12197"/>
    <w:rsid w:val="00F14418"/>
    <w:rsid w:val="00F17FD0"/>
    <w:rsid w:val="00F4044D"/>
    <w:rsid w:val="00F44824"/>
    <w:rsid w:val="00F47697"/>
    <w:rsid w:val="00F7251C"/>
    <w:rsid w:val="00FB34AF"/>
    <w:rsid w:val="00FB3CAA"/>
    <w:rsid w:val="00FD16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55DF51-FD01-46EF-B48D-6D5B21425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CE0A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B61AA4"/>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B61AA4"/>
    <w:rPr>
      <w:rFonts w:ascii="Tahoma" w:hAnsi="Tahoma" w:cs="Tahoma"/>
      <w:sz w:val="16"/>
      <w:szCs w:val="16"/>
    </w:rPr>
  </w:style>
  <w:style w:type="table" w:styleId="a5">
    <w:name w:val="Table Grid"/>
    <w:basedOn w:val="a1"/>
    <w:uiPriority w:val="59"/>
    <w:rsid w:val="00B61AA4"/>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
    <w:name w:val="Сетка таблицы1"/>
    <w:basedOn w:val="a1"/>
    <w:next w:val="a5"/>
    <w:uiPriority w:val="39"/>
    <w:rsid w:val="00947F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link w:val="ConsPlusNormal0"/>
    <w:rsid w:val="00947FE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947FE2"/>
    <w:rPr>
      <w:rFonts w:ascii="Arial" w:eastAsia="Times New Roman" w:hAnsi="Arial" w:cs="Arial"/>
      <w:sz w:val="20"/>
      <w:szCs w:val="20"/>
      <w:lang w:eastAsia="ru-RU"/>
    </w:rPr>
  </w:style>
  <w:style w:type="character" w:styleId="a6">
    <w:name w:val="Hyperlink"/>
    <w:basedOn w:val="a0"/>
    <w:unhideWhenUsed/>
    <w:rsid w:val="00947FE2"/>
    <w:rPr>
      <w:color w:val="0000FF" w:themeColor="hyperlink"/>
      <w:u w:val="single"/>
    </w:rPr>
  </w:style>
  <w:style w:type="character" w:styleId="a7">
    <w:name w:val="Strong"/>
    <w:basedOn w:val="a0"/>
    <w:uiPriority w:val="22"/>
    <w:qFormat/>
    <w:rsid w:val="00B161AC"/>
    <w:rPr>
      <w:b/>
      <w:bCs/>
    </w:rPr>
  </w:style>
  <w:style w:type="paragraph" w:customStyle="1" w:styleId="ConsPlusNonformat">
    <w:name w:val="ConsPlusNonformat"/>
    <w:rsid w:val="00B161A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B161AC"/>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character" w:customStyle="1" w:styleId="10">
    <w:name w:val="Заголовок 1 Знак"/>
    <w:basedOn w:val="a0"/>
    <w:link w:val="1"/>
    <w:uiPriority w:val="9"/>
    <w:rsid w:val="00CE0A96"/>
    <w:rPr>
      <w:rFonts w:ascii="Times New Roman" w:eastAsia="Times New Roman" w:hAnsi="Times New Roman" w:cs="Times New Roman"/>
      <w:b/>
      <w:bCs/>
      <w:kern w:val="36"/>
      <w:sz w:val="48"/>
      <w:szCs w:val="48"/>
      <w:lang w:eastAsia="ru-RU"/>
    </w:rPr>
  </w:style>
  <w:style w:type="numbering" w:customStyle="1" w:styleId="12">
    <w:name w:val="Нет списка1"/>
    <w:next w:val="a2"/>
    <w:uiPriority w:val="99"/>
    <w:semiHidden/>
    <w:unhideWhenUsed/>
    <w:rsid w:val="00CE0A96"/>
  </w:style>
  <w:style w:type="paragraph" w:styleId="a8">
    <w:name w:val="Body Text"/>
    <w:basedOn w:val="a"/>
    <w:link w:val="a9"/>
    <w:unhideWhenUsed/>
    <w:rsid w:val="00CE0A96"/>
    <w:pPr>
      <w:spacing w:after="0" w:line="240" w:lineRule="auto"/>
      <w:jc w:val="center"/>
    </w:pPr>
    <w:rPr>
      <w:rFonts w:ascii="Times New Roman" w:eastAsia="Times New Roman" w:hAnsi="Times New Roman" w:cs="Times New Roman"/>
      <w:b/>
      <w:bCs/>
      <w:sz w:val="24"/>
      <w:szCs w:val="24"/>
      <w:lang w:eastAsia="ru-RU"/>
    </w:rPr>
  </w:style>
  <w:style w:type="character" w:customStyle="1" w:styleId="a9">
    <w:name w:val="Основной текст Знак"/>
    <w:basedOn w:val="a0"/>
    <w:link w:val="a8"/>
    <w:rsid w:val="00CE0A96"/>
    <w:rPr>
      <w:rFonts w:ascii="Times New Roman" w:eastAsia="Times New Roman" w:hAnsi="Times New Roman" w:cs="Times New Roman"/>
      <w:b/>
      <w:bCs/>
      <w:sz w:val="24"/>
      <w:szCs w:val="24"/>
      <w:lang w:eastAsia="ru-RU"/>
    </w:rPr>
  </w:style>
  <w:style w:type="paragraph" w:customStyle="1" w:styleId="13">
    <w:name w:val="Абзац списка1"/>
    <w:basedOn w:val="a"/>
    <w:rsid w:val="00CE0A96"/>
    <w:pPr>
      <w:spacing w:after="0" w:line="240" w:lineRule="auto"/>
      <w:ind w:left="720"/>
    </w:pPr>
    <w:rPr>
      <w:rFonts w:ascii="Times New Roman" w:eastAsia="Calibri" w:hAnsi="Times New Roman" w:cs="Times New Roman"/>
      <w:sz w:val="24"/>
      <w:szCs w:val="24"/>
      <w:lang w:eastAsia="ru-RU"/>
    </w:rPr>
  </w:style>
  <w:style w:type="paragraph" w:styleId="aa">
    <w:name w:val="List Paragraph"/>
    <w:basedOn w:val="a"/>
    <w:uiPriority w:val="34"/>
    <w:qFormat/>
    <w:rsid w:val="00CE0A96"/>
    <w:pPr>
      <w:spacing w:after="160" w:line="259" w:lineRule="auto"/>
      <w:ind w:left="720"/>
      <w:contextualSpacing/>
    </w:pPr>
    <w:rPr>
      <w:rFonts w:ascii="Calibri" w:eastAsia="Calibri" w:hAnsi="Calibri" w:cs="Times New Roman"/>
    </w:rPr>
  </w:style>
  <w:style w:type="character" w:customStyle="1" w:styleId="FontStyle14">
    <w:name w:val="Font Style14"/>
    <w:rsid w:val="00CE0A96"/>
    <w:rPr>
      <w:rFonts w:ascii="Times New Roman" w:hAnsi="Times New Roman" w:cs="Times New Roman"/>
      <w:b/>
      <w:bCs/>
      <w:i/>
      <w:iCs/>
      <w:sz w:val="18"/>
      <w:szCs w:val="18"/>
    </w:rPr>
  </w:style>
  <w:style w:type="paragraph" w:customStyle="1" w:styleId="Default">
    <w:name w:val="Default"/>
    <w:rsid w:val="00CE0A96"/>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2">
    <w:name w:val="Сетка таблицы2"/>
    <w:basedOn w:val="a1"/>
    <w:next w:val="a5"/>
    <w:uiPriority w:val="39"/>
    <w:rsid w:val="00CE0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Гипертекстовая ссылка"/>
    <w:basedOn w:val="a0"/>
    <w:uiPriority w:val="99"/>
    <w:rsid w:val="0043112A"/>
    <w:rPr>
      <w:rFonts w:cs="Times New Roman"/>
      <w:b w:val="0"/>
      <w:color w:val="106BBE"/>
    </w:rPr>
  </w:style>
  <w:style w:type="paragraph" w:customStyle="1" w:styleId="ac">
    <w:name w:val="Прижатый влево"/>
    <w:basedOn w:val="a"/>
    <w:next w:val="a"/>
    <w:uiPriority w:val="99"/>
    <w:rsid w:val="0043112A"/>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paragraph" w:styleId="ad">
    <w:name w:val="header"/>
    <w:basedOn w:val="a"/>
    <w:link w:val="ae"/>
    <w:uiPriority w:val="99"/>
    <w:unhideWhenUsed/>
    <w:rsid w:val="007F7A12"/>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7F7A12"/>
  </w:style>
  <w:style w:type="paragraph" w:styleId="af">
    <w:name w:val="footer"/>
    <w:basedOn w:val="a"/>
    <w:link w:val="af0"/>
    <w:uiPriority w:val="99"/>
    <w:unhideWhenUsed/>
    <w:rsid w:val="007F7A12"/>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7F7A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E1E05-51FC-4C8C-8EB2-8ED612625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6</Pages>
  <Words>1530</Words>
  <Characters>8725</Characters>
  <Application>Microsoft Office Word</Application>
  <DocSecurity>0</DocSecurity>
  <Lines>72</Lines>
  <Paragraphs>20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Дерлюкова Владимировна</dc:creator>
  <cp:lastModifiedBy>Гулфия Гарипова Атхамутдиновна</cp:lastModifiedBy>
  <cp:revision>44</cp:revision>
  <cp:lastPrinted>2022-05-23T07:58:00Z</cp:lastPrinted>
  <dcterms:created xsi:type="dcterms:W3CDTF">2022-04-14T10:06:00Z</dcterms:created>
  <dcterms:modified xsi:type="dcterms:W3CDTF">2022-05-23T08:03:00Z</dcterms:modified>
</cp:coreProperties>
</file>