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02C" w:rsidRDefault="0013502C" w:rsidP="0013502C">
      <w:pPr>
        <w:jc w:val="center"/>
        <w:rPr>
          <w:sz w:val="22"/>
          <w:szCs w:val="22"/>
        </w:rPr>
      </w:pPr>
    </w:p>
    <w:p w:rsidR="0013502C" w:rsidRDefault="0013502C" w:rsidP="0013502C">
      <w:pPr>
        <w:jc w:val="center"/>
        <w:rPr>
          <w:sz w:val="22"/>
          <w:szCs w:val="22"/>
        </w:rPr>
      </w:pPr>
    </w:p>
    <w:p w:rsidR="0013502C" w:rsidRPr="00D319E6" w:rsidRDefault="0013502C" w:rsidP="0013502C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13502C" w:rsidRPr="00D319E6" w:rsidRDefault="0013502C" w:rsidP="0013502C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2126"/>
        <w:gridCol w:w="3544"/>
        <w:gridCol w:w="3827"/>
      </w:tblGrid>
      <w:tr w:rsidR="0013502C" w:rsidRPr="00D319E6" w:rsidTr="00A8462E">
        <w:trPr>
          <w:trHeight w:val="2965"/>
        </w:trPr>
        <w:tc>
          <w:tcPr>
            <w:tcW w:w="1101" w:type="dxa"/>
          </w:tcPr>
          <w:p w:rsidR="0013502C" w:rsidRPr="0013502C" w:rsidRDefault="0013502C" w:rsidP="0013502C">
            <w:r w:rsidRPr="0013502C">
              <w:t>Не выявлен</w:t>
            </w:r>
          </w:p>
        </w:tc>
        <w:tc>
          <w:tcPr>
            <w:tcW w:w="2126" w:type="dxa"/>
          </w:tcPr>
          <w:p w:rsidR="0013502C" w:rsidRPr="0013502C" w:rsidRDefault="0013502C" w:rsidP="006E1AD8">
            <w:r w:rsidRPr="0013502C">
              <w:t>Нестационарный объект (</w:t>
            </w:r>
            <w:r w:rsidR="006E1AD8">
              <w:t>киоск</w:t>
            </w:r>
            <w:r w:rsidRPr="0013502C">
              <w:t>)</w:t>
            </w:r>
          </w:p>
        </w:tc>
        <w:tc>
          <w:tcPr>
            <w:tcW w:w="3544" w:type="dxa"/>
          </w:tcPr>
          <w:p w:rsidR="0013502C" w:rsidRPr="0013502C" w:rsidRDefault="006E1AD8" w:rsidP="0013502C">
            <w:proofErr w:type="spellStart"/>
            <w:r w:rsidRPr="006E1AD8">
              <w:t>РТ</w:t>
            </w:r>
            <w:proofErr w:type="gramStart"/>
            <w:r w:rsidRPr="006E1AD8">
              <w:t>,г</w:t>
            </w:r>
            <w:proofErr w:type="spellEnd"/>
            <w:proofErr w:type="gramEnd"/>
            <w:r w:rsidRPr="006E1AD8">
              <w:t xml:space="preserve">. </w:t>
            </w:r>
            <w:proofErr w:type="spellStart"/>
            <w:r w:rsidRPr="006E1AD8">
              <w:t>Наб</w:t>
            </w:r>
            <w:proofErr w:type="spellEnd"/>
            <w:r w:rsidRPr="006E1AD8">
              <w:t xml:space="preserve">. Челны, ул. </w:t>
            </w:r>
            <w:proofErr w:type="spellStart"/>
            <w:r w:rsidRPr="006E1AD8">
              <w:t>Ак</w:t>
            </w:r>
            <w:proofErr w:type="spellEnd"/>
            <w:r w:rsidRPr="006E1AD8">
              <w:t xml:space="preserve">. </w:t>
            </w:r>
            <w:proofErr w:type="spellStart"/>
            <w:r w:rsidRPr="006E1AD8">
              <w:t>Рубаненко</w:t>
            </w:r>
            <w:proofErr w:type="spellEnd"/>
            <w:r w:rsidRPr="006E1AD8">
              <w:t>, д.6 (1/07)</w:t>
            </w:r>
          </w:p>
        </w:tc>
        <w:tc>
          <w:tcPr>
            <w:tcW w:w="3827" w:type="dxa"/>
          </w:tcPr>
          <w:p w:rsidR="0013502C" w:rsidRDefault="0013502C" w:rsidP="00A8462E">
            <w:pPr>
              <w:jc w:val="center"/>
            </w:pPr>
          </w:p>
          <w:p w:rsidR="0013502C" w:rsidRPr="007A08CA" w:rsidRDefault="0013502C" w:rsidP="006E1AD8">
            <w:r>
              <w:rPr>
                <w:noProof/>
              </w:rPr>
              <w:t xml:space="preserve">  </w:t>
            </w:r>
            <w:r w:rsidR="006E1AD8">
              <w:rPr>
                <w:rStyle w:val="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  <w:t xml:space="preserve"> </w:t>
            </w:r>
            <w:r w:rsidR="006E1AD8">
              <w:rPr>
                <w:noProof/>
              </w:rPr>
              <w:drawing>
                <wp:inline distT="0" distB="0" distL="0" distR="0">
                  <wp:extent cx="1998344" cy="1496051"/>
                  <wp:effectExtent l="19050" t="0" r="1906" b="0"/>
                  <wp:docPr id="2" name="Рисунок 1" descr="\\Гумерова\папка обмена орготдел\отдел ОВОТ\2022\Демонтаж\ДЕМОНТАЖ\2022\Документы по объектам\№ 37 павильон у Авокадо 1-07\20220527_1502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Гумерова\папка обмена орготдел\отдел ОВОТ\2022\Демонтаж\ДЕМОНТАЖ\2022\Документы по объектам\№ 37 павильон у Авокадо 1-07\20220527_1502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500" cy="1497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1AD8" w:rsidRPr="00D319E6" w:rsidTr="00A8462E">
        <w:trPr>
          <w:trHeight w:val="2965"/>
        </w:trPr>
        <w:tc>
          <w:tcPr>
            <w:tcW w:w="1101" w:type="dxa"/>
          </w:tcPr>
          <w:p w:rsidR="006E1AD8" w:rsidRPr="0013502C" w:rsidRDefault="006E1AD8" w:rsidP="0013502C">
            <w:r w:rsidRPr="0013502C">
              <w:t>Не выявлен</w:t>
            </w:r>
          </w:p>
        </w:tc>
        <w:tc>
          <w:tcPr>
            <w:tcW w:w="2126" w:type="dxa"/>
          </w:tcPr>
          <w:p w:rsidR="006E1AD8" w:rsidRPr="0013502C" w:rsidRDefault="006E1AD8" w:rsidP="006E1AD8">
            <w:r w:rsidRPr="0013502C">
              <w:t>Нестационарный объект (</w:t>
            </w:r>
            <w:r>
              <w:t>киоск</w:t>
            </w:r>
            <w:r w:rsidRPr="0013502C">
              <w:t>)</w:t>
            </w:r>
          </w:p>
        </w:tc>
        <w:tc>
          <w:tcPr>
            <w:tcW w:w="3544" w:type="dxa"/>
          </w:tcPr>
          <w:p w:rsidR="006E1AD8" w:rsidRPr="006E1AD8" w:rsidRDefault="006E1AD8" w:rsidP="0013502C">
            <w:proofErr w:type="spellStart"/>
            <w:r w:rsidRPr="006E1AD8">
              <w:t>РТ</w:t>
            </w:r>
            <w:proofErr w:type="gramStart"/>
            <w:r w:rsidRPr="006E1AD8">
              <w:t>,г</w:t>
            </w:r>
            <w:proofErr w:type="spellEnd"/>
            <w:proofErr w:type="gramEnd"/>
            <w:r w:rsidRPr="006E1AD8">
              <w:t xml:space="preserve">. </w:t>
            </w:r>
            <w:proofErr w:type="spellStart"/>
            <w:r w:rsidRPr="006E1AD8">
              <w:t>Наб</w:t>
            </w:r>
            <w:proofErr w:type="spellEnd"/>
            <w:r w:rsidRPr="006E1AD8">
              <w:t xml:space="preserve">. Челны, </w:t>
            </w:r>
            <w:proofErr w:type="spellStart"/>
            <w:r w:rsidRPr="006E1AD8">
              <w:t>б-р</w:t>
            </w:r>
            <w:proofErr w:type="spellEnd"/>
            <w:r w:rsidRPr="006E1AD8">
              <w:t xml:space="preserve"> Энтузиастов, д.14 (1/10)</w:t>
            </w:r>
          </w:p>
        </w:tc>
        <w:tc>
          <w:tcPr>
            <w:tcW w:w="3827" w:type="dxa"/>
          </w:tcPr>
          <w:p w:rsidR="006E1AD8" w:rsidRDefault="006E1AD8" w:rsidP="00A8462E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240571" cy="1677393"/>
                  <wp:effectExtent l="19050" t="0" r="7329" b="0"/>
                  <wp:docPr id="5" name="Рисунок 2" descr="\\Гумерова\папка обмена орготдел\отдел ОВОТ\2022\Демонтаж\ДЕМОНТАЖ\2022\Документы по объектам\№ 38 павильон у ТЦ Одежда\20220527_1502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Гумерова\папка обмена орготдел\отдел ОВОТ\2022\Демонтаж\ДЕМОНТАЖ\2022\Документы по объектам\№ 38 павильон у ТЦ Одежда\20220527_1502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3072" cy="16792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1AD8" w:rsidRPr="00D319E6" w:rsidTr="00A8462E">
        <w:trPr>
          <w:trHeight w:val="2965"/>
        </w:trPr>
        <w:tc>
          <w:tcPr>
            <w:tcW w:w="1101" w:type="dxa"/>
          </w:tcPr>
          <w:p w:rsidR="006E1AD8" w:rsidRPr="0013502C" w:rsidRDefault="006E1AD8" w:rsidP="0013502C">
            <w:r w:rsidRPr="0013502C">
              <w:t>Не выявлен</w:t>
            </w:r>
          </w:p>
        </w:tc>
        <w:tc>
          <w:tcPr>
            <w:tcW w:w="2126" w:type="dxa"/>
          </w:tcPr>
          <w:p w:rsidR="006E1AD8" w:rsidRPr="0013502C" w:rsidRDefault="006E1AD8" w:rsidP="006E1AD8">
            <w:r w:rsidRPr="0013502C">
              <w:t>Нестационарный объект (</w:t>
            </w:r>
            <w:r>
              <w:t>павильон</w:t>
            </w:r>
            <w:r w:rsidRPr="0013502C">
              <w:t>)</w:t>
            </w:r>
          </w:p>
        </w:tc>
        <w:tc>
          <w:tcPr>
            <w:tcW w:w="3544" w:type="dxa"/>
          </w:tcPr>
          <w:p w:rsidR="006E1AD8" w:rsidRPr="006E1AD8" w:rsidRDefault="006E1AD8" w:rsidP="0013502C">
            <w:proofErr w:type="spellStart"/>
            <w:r w:rsidRPr="006E1AD8">
              <w:t>РТ</w:t>
            </w:r>
            <w:proofErr w:type="gramStart"/>
            <w:r w:rsidRPr="006E1AD8">
              <w:t>,г</w:t>
            </w:r>
            <w:proofErr w:type="spellEnd"/>
            <w:proofErr w:type="gramEnd"/>
            <w:r w:rsidRPr="006E1AD8">
              <w:t xml:space="preserve">. </w:t>
            </w:r>
            <w:proofErr w:type="spellStart"/>
            <w:r w:rsidRPr="006E1AD8">
              <w:t>Наб</w:t>
            </w:r>
            <w:proofErr w:type="spellEnd"/>
            <w:r w:rsidRPr="006E1AD8">
              <w:t>. Челны, Пролетарский проезд, в районе здания № 22/15А</w:t>
            </w:r>
          </w:p>
        </w:tc>
        <w:tc>
          <w:tcPr>
            <w:tcW w:w="3827" w:type="dxa"/>
          </w:tcPr>
          <w:p w:rsidR="006E1AD8" w:rsidRDefault="006E1AD8" w:rsidP="00A8462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949570" cy="1461143"/>
                  <wp:effectExtent l="19050" t="0" r="0" b="0"/>
                  <wp:docPr id="6" name="Рисунок 3" descr="\\Гумерова\папка обмена орготдел\отдел ОВОТ\2022\Демонтаж\ДЕМОНТАЖ\2022\Документы по объектам\№ 39 павильон Пролетарский\20220527_1258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Гумерова\папка обмена орготдел\отдел ОВОТ\2022\Демонтаж\ДЕМОНТАЖ\2022\Документы по объектам\№ 39 павильон Пролетарский\20220527_1258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0537" cy="14618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3502C" w:rsidRDefault="0013502C" w:rsidP="0013502C">
      <w:bookmarkStart w:id="0" w:name="_GoBack"/>
      <w:bookmarkEnd w:id="0"/>
    </w:p>
    <w:p w:rsidR="003C2428" w:rsidRDefault="003C2428"/>
    <w:sectPr w:rsidR="003C2428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C1352"/>
    <w:rsid w:val="001279A5"/>
    <w:rsid w:val="0013502C"/>
    <w:rsid w:val="00285D2C"/>
    <w:rsid w:val="003A4147"/>
    <w:rsid w:val="003C2428"/>
    <w:rsid w:val="006E1AD8"/>
    <w:rsid w:val="008C13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0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502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502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0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502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502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2</cp:revision>
  <dcterms:created xsi:type="dcterms:W3CDTF">2022-05-30T11:38:00Z</dcterms:created>
  <dcterms:modified xsi:type="dcterms:W3CDTF">2022-05-30T11:38:00Z</dcterms:modified>
</cp:coreProperties>
</file>