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252F" w:rsidRPr="00914366" w:rsidRDefault="00B1252F" w:rsidP="00952C90">
      <w:pPr>
        <w:spacing w:after="0" w:line="240" w:lineRule="auto"/>
        <w:contextualSpacing/>
        <w:jc w:val="center"/>
        <w:rPr>
          <w:sz w:val="24"/>
          <w:szCs w:val="24"/>
        </w:rPr>
      </w:pPr>
      <w:bookmarkStart w:id="0" w:name="sub_1004"/>
      <w:r w:rsidRPr="00914366">
        <w:rPr>
          <w:sz w:val="24"/>
          <w:szCs w:val="24"/>
        </w:rPr>
        <w:t>Информация</w:t>
      </w:r>
    </w:p>
    <w:p w:rsidR="00B1252F" w:rsidRPr="00914366" w:rsidRDefault="00B1252F" w:rsidP="00952C90">
      <w:pPr>
        <w:spacing w:after="0" w:line="240" w:lineRule="auto"/>
        <w:contextualSpacing/>
        <w:jc w:val="center"/>
        <w:rPr>
          <w:sz w:val="24"/>
          <w:szCs w:val="24"/>
        </w:rPr>
      </w:pPr>
      <w:r w:rsidRPr="00914366">
        <w:rPr>
          <w:sz w:val="24"/>
          <w:szCs w:val="24"/>
        </w:rPr>
        <w:t xml:space="preserve">об исполнении мероприятий </w:t>
      </w:r>
      <w:proofErr w:type="gramStart"/>
      <w:r w:rsidRPr="00914366">
        <w:rPr>
          <w:sz w:val="24"/>
          <w:szCs w:val="24"/>
        </w:rPr>
        <w:t>муниципальной</w:t>
      </w:r>
      <w:proofErr w:type="gramEnd"/>
    </w:p>
    <w:p w:rsidR="00B1252F" w:rsidRPr="00914366" w:rsidRDefault="00B1252F" w:rsidP="00952C90">
      <w:pPr>
        <w:spacing w:after="0" w:line="240" w:lineRule="auto"/>
        <w:contextualSpacing/>
        <w:jc w:val="center"/>
        <w:rPr>
          <w:sz w:val="24"/>
          <w:szCs w:val="24"/>
        </w:rPr>
      </w:pPr>
      <w:r w:rsidRPr="00914366">
        <w:rPr>
          <w:sz w:val="24"/>
          <w:szCs w:val="24"/>
        </w:rPr>
        <w:t>антикоррупционной программы город Набережные Челны на 2015-202</w:t>
      </w:r>
      <w:r w:rsidR="00955662">
        <w:rPr>
          <w:sz w:val="24"/>
          <w:szCs w:val="24"/>
        </w:rPr>
        <w:t>4</w:t>
      </w:r>
      <w:r w:rsidRPr="00914366">
        <w:rPr>
          <w:sz w:val="24"/>
          <w:szCs w:val="24"/>
        </w:rPr>
        <w:t xml:space="preserve"> годы</w:t>
      </w:r>
    </w:p>
    <w:p w:rsidR="00B1252F" w:rsidRPr="00914366" w:rsidRDefault="00B1252F" w:rsidP="00952C90">
      <w:pPr>
        <w:spacing w:after="0" w:line="240" w:lineRule="auto"/>
        <w:contextualSpacing/>
        <w:jc w:val="center"/>
        <w:rPr>
          <w:sz w:val="24"/>
          <w:szCs w:val="24"/>
        </w:rPr>
      </w:pPr>
      <w:r w:rsidRPr="00914366">
        <w:rPr>
          <w:sz w:val="24"/>
          <w:szCs w:val="24"/>
        </w:rPr>
        <w:t xml:space="preserve">за </w:t>
      </w:r>
      <w:r w:rsidR="00955662">
        <w:rPr>
          <w:sz w:val="24"/>
          <w:szCs w:val="24"/>
        </w:rPr>
        <w:t>9 месяцев</w:t>
      </w:r>
      <w:r w:rsidR="006F170C">
        <w:rPr>
          <w:sz w:val="24"/>
          <w:szCs w:val="24"/>
        </w:rPr>
        <w:t xml:space="preserve"> </w:t>
      </w:r>
      <w:r w:rsidRPr="00914366">
        <w:rPr>
          <w:sz w:val="24"/>
          <w:szCs w:val="24"/>
        </w:rPr>
        <w:t>20</w:t>
      </w:r>
      <w:r w:rsidR="006F170C">
        <w:rPr>
          <w:sz w:val="24"/>
          <w:szCs w:val="24"/>
        </w:rPr>
        <w:t>21</w:t>
      </w:r>
      <w:r w:rsidR="005932D9" w:rsidRPr="00914366">
        <w:rPr>
          <w:sz w:val="24"/>
          <w:szCs w:val="24"/>
          <w:lang w:val="en-US"/>
        </w:rPr>
        <w:t xml:space="preserve"> </w:t>
      </w:r>
      <w:r w:rsidRPr="00914366">
        <w:rPr>
          <w:sz w:val="24"/>
          <w:szCs w:val="24"/>
        </w:rPr>
        <w:t>г</w:t>
      </w:r>
      <w:r w:rsidR="0030757C" w:rsidRPr="00914366">
        <w:rPr>
          <w:sz w:val="24"/>
          <w:szCs w:val="24"/>
        </w:rPr>
        <w:t>од</w:t>
      </w:r>
      <w:r w:rsidR="006F170C">
        <w:rPr>
          <w:sz w:val="24"/>
          <w:szCs w:val="24"/>
        </w:rPr>
        <w:t>а</w:t>
      </w:r>
    </w:p>
    <w:p w:rsidR="00B1252F" w:rsidRPr="00914366" w:rsidRDefault="00B1252F" w:rsidP="00952C90">
      <w:pPr>
        <w:spacing w:after="0" w:line="240" w:lineRule="auto"/>
        <w:contextualSpacing/>
        <w:jc w:val="center"/>
        <w:rPr>
          <w:sz w:val="24"/>
          <w:szCs w:val="24"/>
        </w:rPr>
      </w:pPr>
    </w:p>
    <w:tbl>
      <w:tblPr>
        <w:tblW w:w="1531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9"/>
        <w:gridCol w:w="46"/>
        <w:gridCol w:w="3642"/>
        <w:gridCol w:w="2055"/>
        <w:gridCol w:w="28"/>
        <w:gridCol w:w="1816"/>
        <w:gridCol w:w="28"/>
        <w:gridCol w:w="6846"/>
      </w:tblGrid>
      <w:tr w:rsidR="00B1252F" w:rsidRPr="0071023D" w:rsidTr="00983795">
        <w:trPr>
          <w:trHeight w:val="1150"/>
        </w:trPr>
        <w:tc>
          <w:tcPr>
            <w:tcW w:w="849" w:type="dxa"/>
            <w:vAlign w:val="center"/>
          </w:tcPr>
          <w:p w:rsidR="00B1252F" w:rsidRPr="0071023D" w:rsidRDefault="00B1252F" w:rsidP="00952C90">
            <w:pPr>
              <w:spacing w:after="0" w:line="240" w:lineRule="auto"/>
              <w:contextualSpacing/>
              <w:jc w:val="center"/>
              <w:rPr>
                <w:sz w:val="24"/>
                <w:szCs w:val="24"/>
              </w:rPr>
            </w:pPr>
            <w:r w:rsidRPr="0071023D">
              <w:rPr>
                <w:sz w:val="24"/>
                <w:szCs w:val="24"/>
              </w:rPr>
              <w:t>№</w:t>
            </w:r>
          </w:p>
          <w:p w:rsidR="00B1252F" w:rsidRPr="0071023D" w:rsidRDefault="00B1252F" w:rsidP="00952C90">
            <w:pPr>
              <w:spacing w:after="0" w:line="240" w:lineRule="auto"/>
              <w:contextualSpacing/>
              <w:jc w:val="center"/>
              <w:rPr>
                <w:sz w:val="24"/>
                <w:szCs w:val="24"/>
              </w:rPr>
            </w:pPr>
            <w:proofErr w:type="gramStart"/>
            <w:r w:rsidRPr="0071023D">
              <w:rPr>
                <w:sz w:val="24"/>
                <w:szCs w:val="24"/>
              </w:rPr>
              <w:t>п</w:t>
            </w:r>
            <w:proofErr w:type="gramEnd"/>
            <w:r w:rsidRPr="0071023D">
              <w:rPr>
                <w:sz w:val="24"/>
                <w:szCs w:val="24"/>
              </w:rPr>
              <w:t>/п</w:t>
            </w:r>
          </w:p>
          <w:p w:rsidR="00B1252F" w:rsidRPr="0071023D" w:rsidRDefault="00B1252F" w:rsidP="00952C90">
            <w:pPr>
              <w:spacing w:after="0" w:line="240" w:lineRule="auto"/>
              <w:contextualSpacing/>
              <w:jc w:val="center"/>
              <w:rPr>
                <w:sz w:val="24"/>
                <w:szCs w:val="24"/>
              </w:rPr>
            </w:pPr>
          </w:p>
        </w:tc>
        <w:tc>
          <w:tcPr>
            <w:tcW w:w="3688" w:type="dxa"/>
            <w:gridSpan w:val="2"/>
            <w:vAlign w:val="center"/>
          </w:tcPr>
          <w:p w:rsidR="00B1252F" w:rsidRPr="0071023D" w:rsidRDefault="00B1252F" w:rsidP="00952C90">
            <w:pPr>
              <w:spacing w:after="0" w:line="240" w:lineRule="auto"/>
              <w:contextualSpacing/>
              <w:jc w:val="center"/>
              <w:rPr>
                <w:sz w:val="24"/>
                <w:szCs w:val="24"/>
              </w:rPr>
            </w:pPr>
            <w:r w:rsidRPr="0071023D">
              <w:rPr>
                <w:sz w:val="24"/>
                <w:szCs w:val="24"/>
              </w:rPr>
              <w:t>Наименование мероприятия</w:t>
            </w:r>
          </w:p>
        </w:tc>
        <w:tc>
          <w:tcPr>
            <w:tcW w:w="2083" w:type="dxa"/>
            <w:gridSpan w:val="2"/>
            <w:vAlign w:val="center"/>
          </w:tcPr>
          <w:p w:rsidR="00B1252F" w:rsidRPr="0071023D" w:rsidRDefault="00B1252F" w:rsidP="00952C90">
            <w:pPr>
              <w:spacing w:after="0" w:line="240" w:lineRule="auto"/>
              <w:contextualSpacing/>
              <w:jc w:val="center"/>
              <w:rPr>
                <w:sz w:val="24"/>
                <w:szCs w:val="24"/>
              </w:rPr>
            </w:pPr>
            <w:r w:rsidRPr="0071023D">
              <w:rPr>
                <w:sz w:val="24"/>
                <w:szCs w:val="24"/>
              </w:rPr>
              <w:t>Исполнитель</w:t>
            </w:r>
          </w:p>
        </w:tc>
        <w:tc>
          <w:tcPr>
            <w:tcW w:w="1844" w:type="dxa"/>
            <w:gridSpan w:val="2"/>
            <w:vAlign w:val="center"/>
          </w:tcPr>
          <w:p w:rsidR="00B1252F" w:rsidRPr="0071023D" w:rsidRDefault="00B1252F" w:rsidP="00952C90">
            <w:pPr>
              <w:spacing w:after="0" w:line="240" w:lineRule="auto"/>
              <w:contextualSpacing/>
              <w:jc w:val="center"/>
              <w:rPr>
                <w:sz w:val="24"/>
                <w:szCs w:val="24"/>
              </w:rPr>
            </w:pPr>
            <w:r w:rsidRPr="0071023D">
              <w:rPr>
                <w:sz w:val="24"/>
                <w:szCs w:val="24"/>
              </w:rPr>
              <w:t>Срок</w:t>
            </w:r>
          </w:p>
          <w:p w:rsidR="00B1252F" w:rsidRPr="0071023D" w:rsidRDefault="00B1252F" w:rsidP="00952C90">
            <w:pPr>
              <w:spacing w:after="0" w:line="240" w:lineRule="auto"/>
              <w:contextualSpacing/>
              <w:jc w:val="center"/>
              <w:rPr>
                <w:sz w:val="24"/>
                <w:szCs w:val="24"/>
              </w:rPr>
            </w:pPr>
            <w:r w:rsidRPr="0071023D">
              <w:rPr>
                <w:sz w:val="24"/>
                <w:szCs w:val="24"/>
              </w:rPr>
              <w:t>исполнения</w:t>
            </w:r>
          </w:p>
        </w:tc>
        <w:tc>
          <w:tcPr>
            <w:tcW w:w="6846" w:type="dxa"/>
            <w:vAlign w:val="center"/>
          </w:tcPr>
          <w:p w:rsidR="00B1252F" w:rsidRPr="00327DA1" w:rsidRDefault="00B1252F" w:rsidP="00952C90">
            <w:pPr>
              <w:spacing w:after="0" w:line="240" w:lineRule="auto"/>
              <w:contextualSpacing/>
              <w:jc w:val="center"/>
              <w:rPr>
                <w:sz w:val="24"/>
                <w:szCs w:val="24"/>
              </w:rPr>
            </w:pPr>
            <w:r w:rsidRPr="00327DA1">
              <w:rPr>
                <w:sz w:val="24"/>
                <w:szCs w:val="24"/>
              </w:rPr>
              <w:t>Ожидаемый результат</w:t>
            </w:r>
          </w:p>
          <w:p w:rsidR="00B1252F" w:rsidRPr="00327DA1" w:rsidRDefault="00B1252F" w:rsidP="00952C90">
            <w:pPr>
              <w:spacing w:after="0" w:line="240" w:lineRule="auto"/>
              <w:contextualSpacing/>
              <w:jc w:val="center"/>
              <w:rPr>
                <w:sz w:val="24"/>
                <w:szCs w:val="24"/>
              </w:rPr>
            </w:pPr>
          </w:p>
        </w:tc>
      </w:tr>
      <w:tr w:rsidR="00B1252F" w:rsidRPr="0071023D" w:rsidTr="00983795">
        <w:tc>
          <w:tcPr>
            <w:tcW w:w="849" w:type="dxa"/>
          </w:tcPr>
          <w:p w:rsidR="00B1252F" w:rsidRPr="0071023D" w:rsidRDefault="00B1252F" w:rsidP="00804222">
            <w:pPr>
              <w:spacing w:after="0" w:line="240" w:lineRule="auto"/>
              <w:contextualSpacing/>
              <w:jc w:val="center"/>
              <w:rPr>
                <w:sz w:val="24"/>
                <w:szCs w:val="24"/>
              </w:rPr>
            </w:pPr>
            <w:r w:rsidRPr="0071023D">
              <w:rPr>
                <w:sz w:val="24"/>
                <w:szCs w:val="24"/>
              </w:rPr>
              <w:t>1</w:t>
            </w:r>
          </w:p>
        </w:tc>
        <w:tc>
          <w:tcPr>
            <w:tcW w:w="3688" w:type="dxa"/>
            <w:gridSpan w:val="2"/>
          </w:tcPr>
          <w:p w:rsidR="00B1252F" w:rsidRPr="0071023D" w:rsidRDefault="00B1252F" w:rsidP="00804222">
            <w:pPr>
              <w:spacing w:after="0" w:line="240" w:lineRule="auto"/>
              <w:contextualSpacing/>
              <w:jc w:val="center"/>
              <w:rPr>
                <w:sz w:val="24"/>
                <w:szCs w:val="24"/>
              </w:rPr>
            </w:pPr>
            <w:r w:rsidRPr="0071023D">
              <w:rPr>
                <w:sz w:val="24"/>
                <w:szCs w:val="24"/>
              </w:rPr>
              <w:t>2</w:t>
            </w:r>
          </w:p>
        </w:tc>
        <w:tc>
          <w:tcPr>
            <w:tcW w:w="2083" w:type="dxa"/>
            <w:gridSpan w:val="2"/>
          </w:tcPr>
          <w:p w:rsidR="00B1252F" w:rsidRPr="0071023D" w:rsidRDefault="00B1252F" w:rsidP="00804222">
            <w:pPr>
              <w:spacing w:after="0" w:line="240" w:lineRule="auto"/>
              <w:contextualSpacing/>
              <w:jc w:val="center"/>
              <w:rPr>
                <w:sz w:val="24"/>
                <w:szCs w:val="24"/>
              </w:rPr>
            </w:pPr>
            <w:r w:rsidRPr="0071023D">
              <w:rPr>
                <w:sz w:val="24"/>
                <w:szCs w:val="24"/>
              </w:rPr>
              <w:t>3</w:t>
            </w:r>
          </w:p>
        </w:tc>
        <w:tc>
          <w:tcPr>
            <w:tcW w:w="1844" w:type="dxa"/>
            <w:gridSpan w:val="2"/>
          </w:tcPr>
          <w:p w:rsidR="00B1252F" w:rsidRPr="0071023D" w:rsidRDefault="00B1252F" w:rsidP="00804222">
            <w:pPr>
              <w:spacing w:after="0" w:line="240" w:lineRule="auto"/>
              <w:contextualSpacing/>
              <w:jc w:val="center"/>
              <w:rPr>
                <w:sz w:val="24"/>
                <w:szCs w:val="24"/>
              </w:rPr>
            </w:pPr>
            <w:r w:rsidRPr="0071023D">
              <w:rPr>
                <w:sz w:val="24"/>
                <w:szCs w:val="24"/>
              </w:rPr>
              <w:t>4</w:t>
            </w:r>
          </w:p>
        </w:tc>
        <w:tc>
          <w:tcPr>
            <w:tcW w:w="6846" w:type="dxa"/>
          </w:tcPr>
          <w:p w:rsidR="00B1252F" w:rsidRPr="00327DA1" w:rsidRDefault="00B1252F" w:rsidP="00804222">
            <w:pPr>
              <w:spacing w:after="0" w:line="240" w:lineRule="auto"/>
              <w:contextualSpacing/>
              <w:jc w:val="center"/>
              <w:rPr>
                <w:sz w:val="24"/>
                <w:szCs w:val="24"/>
              </w:rPr>
            </w:pPr>
            <w:r w:rsidRPr="00327DA1">
              <w:rPr>
                <w:sz w:val="24"/>
                <w:szCs w:val="24"/>
              </w:rPr>
              <w:t>5</w:t>
            </w:r>
          </w:p>
        </w:tc>
      </w:tr>
      <w:tr w:rsidR="00B1252F" w:rsidRPr="0071023D" w:rsidTr="00983795">
        <w:trPr>
          <w:trHeight w:val="276"/>
        </w:trPr>
        <w:tc>
          <w:tcPr>
            <w:tcW w:w="15310" w:type="dxa"/>
            <w:gridSpan w:val="8"/>
          </w:tcPr>
          <w:p w:rsidR="00B1252F" w:rsidRPr="00327DA1" w:rsidRDefault="00B1252F" w:rsidP="00804222">
            <w:pPr>
              <w:spacing w:after="0" w:line="240" w:lineRule="auto"/>
              <w:contextualSpacing/>
              <w:jc w:val="center"/>
              <w:rPr>
                <w:sz w:val="24"/>
                <w:szCs w:val="24"/>
              </w:rPr>
            </w:pPr>
            <w:r w:rsidRPr="00327DA1">
              <w:rPr>
                <w:sz w:val="24"/>
                <w:szCs w:val="24"/>
              </w:rPr>
              <w:t>1. Нормативно-правовое и организационное обеспечение антикоррупционной деятельности</w:t>
            </w:r>
          </w:p>
        </w:tc>
      </w:tr>
      <w:tr w:rsidR="00955662" w:rsidRPr="0071023D" w:rsidTr="00983795">
        <w:tc>
          <w:tcPr>
            <w:tcW w:w="895" w:type="dxa"/>
            <w:gridSpan w:val="2"/>
          </w:tcPr>
          <w:p w:rsidR="00955662" w:rsidRPr="0071023D" w:rsidRDefault="00955662" w:rsidP="00952C90">
            <w:pPr>
              <w:spacing w:after="0" w:line="240" w:lineRule="auto"/>
              <w:contextualSpacing/>
              <w:jc w:val="both"/>
              <w:rPr>
                <w:sz w:val="24"/>
                <w:szCs w:val="24"/>
              </w:rPr>
            </w:pPr>
            <w:r w:rsidRPr="0071023D">
              <w:rPr>
                <w:sz w:val="24"/>
                <w:szCs w:val="24"/>
              </w:rPr>
              <w:t>1)</w:t>
            </w:r>
          </w:p>
        </w:tc>
        <w:tc>
          <w:tcPr>
            <w:tcW w:w="3642" w:type="dxa"/>
          </w:tcPr>
          <w:p w:rsidR="00955662" w:rsidRPr="0071023D" w:rsidRDefault="00955662" w:rsidP="00CE69E6">
            <w:pPr>
              <w:spacing w:after="0" w:line="240" w:lineRule="auto"/>
              <w:contextualSpacing/>
              <w:jc w:val="both"/>
              <w:rPr>
                <w:sz w:val="24"/>
                <w:szCs w:val="24"/>
              </w:rPr>
            </w:pPr>
            <w:r w:rsidRPr="0071023D">
              <w:rPr>
                <w:sz w:val="24"/>
                <w:szCs w:val="24"/>
              </w:rPr>
              <w:t xml:space="preserve">Разработка муниципальных правовых актов о противодействии  коррупции и  внесение  изменений в указанные муниципальные правовые акты в соответствии с федеральным законодательством и на основе обобщения  практики применения действующих антикоррупционных  норм в </w:t>
            </w:r>
            <w:r>
              <w:rPr>
                <w:sz w:val="24"/>
                <w:szCs w:val="24"/>
              </w:rPr>
              <w:t>Республике Татарстан</w:t>
            </w:r>
            <w:r w:rsidRPr="0071023D">
              <w:rPr>
                <w:sz w:val="24"/>
                <w:szCs w:val="24"/>
              </w:rPr>
              <w:t xml:space="preserve"> </w:t>
            </w:r>
          </w:p>
        </w:tc>
        <w:tc>
          <w:tcPr>
            <w:tcW w:w="2083" w:type="dxa"/>
            <w:gridSpan w:val="2"/>
          </w:tcPr>
          <w:p w:rsidR="00955662" w:rsidRPr="0071023D" w:rsidRDefault="00955662" w:rsidP="00952C90">
            <w:pPr>
              <w:spacing w:after="0" w:line="240" w:lineRule="auto"/>
              <w:contextualSpacing/>
              <w:jc w:val="both"/>
              <w:rPr>
                <w:sz w:val="24"/>
                <w:szCs w:val="24"/>
              </w:rPr>
            </w:pPr>
            <w:r w:rsidRPr="0071023D">
              <w:rPr>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955662" w:rsidRPr="0071023D" w:rsidRDefault="003D2EF1" w:rsidP="00952C90">
            <w:pPr>
              <w:spacing w:after="0" w:line="240" w:lineRule="auto"/>
              <w:contextualSpacing/>
              <w:jc w:val="both"/>
              <w:rPr>
                <w:sz w:val="24"/>
                <w:szCs w:val="24"/>
              </w:rPr>
            </w:pPr>
            <w:r>
              <w:rPr>
                <w:sz w:val="24"/>
                <w:szCs w:val="24"/>
              </w:rPr>
              <w:t>2015-2024гг</w:t>
            </w:r>
            <w:r w:rsidR="00955662">
              <w:rPr>
                <w:sz w:val="24"/>
                <w:szCs w:val="24"/>
              </w:rPr>
              <w:t>.</w:t>
            </w:r>
            <w:r w:rsidR="00955662" w:rsidRPr="0071023D">
              <w:rPr>
                <w:sz w:val="24"/>
                <w:szCs w:val="24"/>
              </w:rPr>
              <w:t xml:space="preserve"> </w:t>
            </w:r>
          </w:p>
          <w:p w:rsidR="00955662" w:rsidRPr="0071023D" w:rsidRDefault="00955662" w:rsidP="00952C90">
            <w:pPr>
              <w:spacing w:after="0" w:line="240" w:lineRule="auto"/>
              <w:contextualSpacing/>
              <w:jc w:val="both"/>
              <w:rPr>
                <w:sz w:val="24"/>
                <w:szCs w:val="24"/>
              </w:rPr>
            </w:pPr>
            <w:r w:rsidRPr="0071023D">
              <w:rPr>
                <w:sz w:val="24"/>
                <w:szCs w:val="24"/>
              </w:rPr>
              <w:t xml:space="preserve">Информация ежеквартально </w:t>
            </w:r>
          </w:p>
        </w:tc>
        <w:tc>
          <w:tcPr>
            <w:tcW w:w="6846" w:type="dxa"/>
            <w:shd w:val="clear" w:color="auto" w:fill="auto"/>
          </w:tcPr>
          <w:p w:rsidR="00955662" w:rsidRPr="009A65D5" w:rsidRDefault="00955662" w:rsidP="0086554D">
            <w:pPr>
              <w:spacing w:after="0" w:line="240" w:lineRule="auto"/>
              <w:jc w:val="both"/>
              <w:rPr>
                <w:spacing w:val="-2"/>
                <w:sz w:val="24"/>
                <w:szCs w:val="24"/>
              </w:rPr>
            </w:pPr>
            <w:r w:rsidRPr="009A65D5">
              <w:rPr>
                <w:spacing w:val="-2"/>
                <w:sz w:val="24"/>
                <w:szCs w:val="24"/>
              </w:rPr>
              <w:t>В соответствии с законодательными и нормативными актами за 9 месяцев 2021 года разработаны и поддерживаются в актуальном состоянии следующие муниципальные правовые акты:</w:t>
            </w:r>
          </w:p>
          <w:p w:rsidR="00955662" w:rsidRPr="009A65D5" w:rsidRDefault="00955662" w:rsidP="0086554D">
            <w:pPr>
              <w:spacing w:after="0" w:line="240" w:lineRule="auto"/>
              <w:jc w:val="both"/>
              <w:rPr>
                <w:spacing w:val="-2"/>
                <w:sz w:val="24"/>
                <w:szCs w:val="24"/>
              </w:rPr>
            </w:pPr>
            <w:proofErr w:type="gramStart"/>
            <w:r w:rsidRPr="009A65D5">
              <w:rPr>
                <w:spacing w:val="-2"/>
                <w:sz w:val="24"/>
                <w:szCs w:val="24"/>
              </w:rPr>
              <w:t xml:space="preserve">- </w:t>
            </w:r>
            <w:r>
              <w:rPr>
                <w:spacing w:val="-2"/>
                <w:sz w:val="24"/>
                <w:szCs w:val="24"/>
              </w:rPr>
              <w:t>П</w:t>
            </w:r>
            <w:r w:rsidRPr="009A65D5">
              <w:rPr>
                <w:spacing w:val="-2"/>
                <w:sz w:val="24"/>
                <w:szCs w:val="24"/>
              </w:rPr>
              <w:t>остановление Мэра от 14.05.2021 № М 186 «О внесении изменений в постановление Мэра города от 21.11.2014 № М 692 «Об утверждении положения о представлении гражданами, претендующими на замещение должностей муниципальной службы в муниципальном образовании город Набережные Челны, сведений о доходах, расходах, об имуществе и обязательствах имущественного характера, а также о представлении муниципальными служащими в муниципальном образовании город Набережные Челны сведений о доходах</w:t>
            </w:r>
            <w:proofErr w:type="gramEnd"/>
            <w:r w:rsidRPr="009A65D5">
              <w:rPr>
                <w:spacing w:val="-2"/>
                <w:sz w:val="24"/>
                <w:szCs w:val="24"/>
              </w:rPr>
              <w:t xml:space="preserve">, </w:t>
            </w:r>
            <w:proofErr w:type="gramStart"/>
            <w:r w:rsidRPr="009A65D5">
              <w:rPr>
                <w:spacing w:val="-2"/>
                <w:sz w:val="24"/>
                <w:szCs w:val="24"/>
              </w:rPr>
              <w:t>расходах</w:t>
            </w:r>
            <w:proofErr w:type="gramEnd"/>
            <w:r w:rsidRPr="009A65D5">
              <w:rPr>
                <w:spacing w:val="-2"/>
                <w:sz w:val="24"/>
                <w:szCs w:val="24"/>
              </w:rPr>
              <w:t>, об имуществе и обязательствах имущественного характера»;</w:t>
            </w:r>
          </w:p>
          <w:p w:rsidR="00955662" w:rsidRPr="00586D34" w:rsidRDefault="00955662" w:rsidP="0086554D">
            <w:pPr>
              <w:spacing w:after="0" w:line="240" w:lineRule="auto"/>
              <w:jc w:val="both"/>
              <w:rPr>
                <w:spacing w:val="-2"/>
                <w:sz w:val="24"/>
                <w:szCs w:val="24"/>
              </w:rPr>
            </w:pPr>
            <w:r w:rsidRPr="009A65D5">
              <w:rPr>
                <w:spacing w:val="-2"/>
                <w:sz w:val="24"/>
                <w:szCs w:val="24"/>
              </w:rPr>
              <w:t xml:space="preserve">- </w:t>
            </w:r>
            <w:r>
              <w:rPr>
                <w:spacing w:val="-2"/>
                <w:sz w:val="24"/>
                <w:szCs w:val="24"/>
              </w:rPr>
              <w:t>П</w:t>
            </w:r>
            <w:r w:rsidRPr="009A65D5">
              <w:rPr>
                <w:spacing w:val="-2"/>
                <w:sz w:val="24"/>
                <w:szCs w:val="24"/>
              </w:rPr>
              <w:t>остановление Мэра от 15.06.2021 № М 236 «О представлении сведений о цифровых финансовых активах и цифровых правах».</w:t>
            </w:r>
          </w:p>
        </w:tc>
      </w:tr>
      <w:tr w:rsidR="006F170C" w:rsidRPr="0071023D" w:rsidTr="0063359E">
        <w:tc>
          <w:tcPr>
            <w:tcW w:w="895" w:type="dxa"/>
            <w:gridSpan w:val="2"/>
          </w:tcPr>
          <w:p w:rsidR="006F170C" w:rsidRPr="0071023D" w:rsidRDefault="006F170C" w:rsidP="00952C90">
            <w:pPr>
              <w:spacing w:after="0" w:line="240" w:lineRule="auto"/>
              <w:contextualSpacing/>
              <w:jc w:val="both"/>
              <w:rPr>
                <w:sz w:val="24"/>
                <w:szCs w:val="24"/>
              </w:rPr>
            </w:pPr>
            <w:r w:rsidRPr="0071023D">
              <w:rPr>
                <w:sz w:val="24"/>
                <w:szCs w:val="24"/>
              </w:rPr>
              <w:t>2)</w:t>
            </w:r>
          </w:p>
        </w:tc>
        <w:tc>
          <w:tcPr>
            <w:tcW w:w="3642" w:type="dxa"/>
          </w:tcPr>
          <w:p w:rsidR="006F170C" w:rsidRPr="0071023D" w:rsidRDefault="006F170C" w:rsidP="00952C90">
            <w:pPr>
              <w:pStyle w:val="Default"/>
              <w:contextualSpacing/>
              <w:jc w:val="both"/>
              <w:rPr>
                <w:color w:val="auto"/>
              </w:rPr>
            </w:pPr>
            <w:r w:rsidRPr="0071023D">
              <w:rPr>
                <w:color w:val="auto"/>
              </w:rPr>
              <w:t>Назначение правовыми актами ответственных лиц, наделенных функциями по предупреждению коррупционных правонарушений</w:t>
            </w:r>
          </w:p>
        </w:tc>
        <w:tc>
          <w:tcPr>
            <w:tcW w:w="2083" w:type="dxa"/>
            <w:gridSpan w:val="2"/>
          </w:tcPr>
          <w:p w:rsidR="006F170C" w:rsidRPr="0071023D" w:rsidRDefault="006F170C" w:rsidP="00CE69E6">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6F170C" w:rsidRPr="0071023D" w:rsidRDefault="003D2EF1" w:rsidP="00952C90">
            <w:pPr>
              <w:spacing w:after="0" w:line="240" w:lineRule="auto"/>
              <w:contextualSpacing/>
              <w:jc w:val="both"/>
              <w:rPr>
                <w:sz w:val="24"/>
                <w:szCs w:val="24"/>
              </w:rPr>
            </w:pPr>
            <w:r>
              <w:rPr>
                <w:sz w:val="24"/>
                <w:szCs w:val="24"/>
              </w:rPr>
              <w:t>2015-2024гг</w:t>
            </w:r>
            <w:r w:rsidR="006F170C">
              <w:rPr>
                <w:sz w:val="24"/>
                <w:szCs w:val="24"/>
              </w:rPr>
              <w:t>.</w:t>
            </w:r>
            <w:r w:rsidR="006F170C" w:rsidRPr="0071023D">
              <w:rPr>
                <w:sz w:val="24"/>
                <w:szCs w:val="24"/>
              </w:rPr>
              <w:t xml:space="preserve"> </w:t>
            </w:r>
          </w:p>
          <w:p w:rsidR="006F170C" w:rsidRPr="0071023D" w:rsidRDefault="006F170C" w:rsidP="00952C90">
            <w:pPr>
              <w:spacing w:after="0" w:line="240" w:lineRule="auto"/>
              <w:contextualSpacing/>
              <w:jc w:val="both"/>
              <w:rPr>
                <w:sz w:val="24"/>
                <w:szCs w:val="24"/>
              </w:rPr>
            </w:pPr>
            <w:r w:rsidRPr="0071023D">
              <w:rPr>
                <w:sz w:val="24"/>
                <w:szCs w:val="24"/>
              </w:rPr>
              <w:t>Информация ежеквартально</w:t>
            </w:r>
          </w:p>
        </w:tc>
        <w:tc>
          <w:tcPr>
            <w:tcW w:w="6846" w:type="dxa"/>
            <w:shd w:val="clear" w:color="auto" w:fill="auto"/>
          </w:tcPr>
          <w:p w:rsidR="006F170C" w:rsidRPr="00955662" w:rsidRDefault="006F170C" w:rsidP="0086554D">
            <w:pPr>
              <w:suppressAutoHyphens/>
              <w:spacing w:after="0" w:line="240" w:lineRule="auto"/>
              <w:jc w:val="both"/>
              <w:rPr>
                <w:sz w:val="24"/>
                <w:szCs w:val="24"/>
              </w:rPr>
            </w:pPr>
            <w:r w:rsidRPr="00955662">
              <w:rPr>
                <w:spacing w:val="-2"/>
                <w:sz w:val="24"/>
                <w:szCs w:val="24"/>
              </w:rPr>
              <w:t>В муниципальном образовании город Набережные Челны Распоряжениями Мэра города и Руководителя Исполнительного комитета, приказом Контрольно-счетной палаты муниципального образования город Набережные Челны определены должностные лица, ответственные за профилактику коррупционных и иных правонарушений. Должностные обязанности ответственных лиц соответствуют указам Президента Российской Федерации от 21.09.2009 № 1065 и Президента Республики Татарстан от 01.11.2010 №  УП-711.</w:t>
            </w:r>
          </w:p>
        </w:tc>
      </w:tr>
      <w:tr w:rsidR="00955662" w:rsidRPr="0071023D" w:rsidTr="00DA6E09">
        <w:tc>
          <w:tcPr>
            <w:tcW w:w="895" w:type="dxa"/>
            <w:gridSpan w:val="2"/>
          </w:tcPr>
          <w:p w:rsidR="00955662" w:rsidRPr="0071023D" w:rsidRDefault="00955662" w:rsidP="00952C90">
            <w:pPr>
              <w:spacing w:after="0" w:line="240" w:lineRule="auto"/>
              <w:contextualSpacing/>
              <w:jc w:val="both"/>
              <w:rPr>
                <w:sz w:val="24"/>
                <w:szCs w:val="24"/>
              </w:rPr>
            </w:pPr>
            <w:r w:rsidRPr="0071023D">
              <w:rPr>
                <w:sz w:val="24"/>
                <w:szCs w:val="24"/>
              </w:rPr>
              <w:lastRenderedPageBreak/>
              <w:t>3)</w:t>
            </w:r>
          </w:p>
        </w:tc>
        <w:tc>
          <w:tcPr>
            <w:tcW w:w="3642" w:type="dxa"/>
          </w:tcPr>
          <w:p w:rsidR="00955662" w:rsidRPr="0071023D" w:rsidRDefault="00955662" w:rsidP="00952C90">
            <w:pPr>
              <w:pStyle w:val="Default"/>
              <w:contextualSpacing/>
              <w:jc w:val="both"/>
            </w:pPr>
            <w:r w:rsidRPr="0071023D">
              <w:t xml:space="preserve">Проведение с соблюдением требований законодательства о муниципальной службе, о противодействии коррупции проверок достоверности и </w:t>
            </w:r>
            <w:proofErr w:type="gramStart"/>
            <w:r w:rsidRPr="0071023D">
              <w:t>полноты</w:t>
            </w:r>
            <w:proofErr w:type="gramEnd"/>
            <w:r w:rsidRPr="0071023D">
              <w:t xml:space="preserve"> представляемых муниципальными служащими, а также лицами, замещающими муниципальные должности, сведений о доходах, об имуществе и обязательствах имущественного характера служащих, своих супруги (супруга) и несовершеннолетних детей </w:t>
            </w:r>
          </w:p>
        </w:tc>
        <w:tc>
          <w:tcPr>
            <w:tcW w:w="2083" w:type="dxa"/>
            <w:gridSpan w:val="2"/>
          </w:tcPr>
          <w:p w:rsidR="00955662" w:rsidRPr="0071023D" w:rsidRDefault="00955662" w:rsidP="00952C90">
            <w:pPr>
              <w:pStyle w:val="Default"/>
              <w:contextualSpacing/>
              <w:jc w:val="both"/>
            </w:pPr>
            <w:r w:rsidRPr="0071023D">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955662" w:rsidRPr="0071023D" w:rsidRDefault="003D2EF1" w:rsidP="00952C90">
            <w:pPr>
              <w:spacing w:after="0" w:line="240" w:lineRule="auto"/>
              <w:contextualSpacing/>
              <w:jc w:val="both"/>
              <w:rPr>
                <w:sz w:val="24"/>
                <w:szCs w:val="24"/>
              </w:rPr>
            </w:pPr>
            <w:r>
              <w:rPr>
                <w:sz w:val="24"/>
                <w:szCs w:val="24"/>
              </w:rPr>
              <w:t>2015-2024гг</w:t>
            </w:r>
            <w:r w:rsidR="00955662">
              <w:rPr>
                <w:sz w:val="24"/>
                <w:szCs w:val="24"/>
              </w:rPr>
              <w:t>.</w:t>
            </w:r>
            <w:r w:rsidR="00955662" w:rsidRPr="0071023D">
              <w:rPr>
                <w:sz w:val="24"/>
                <w:szCs w:val="24"/>
              </w:rPr>
              <w:t xml:space="preserve">  </w:t>
            </w:r>
          </w:p>
          <w:p w:rsidR="00955662" w:rsidRPr="0071023D" w:rsidRDefault="00955662" w:rsidP="00952C90">
            <w:pPr>
              <w:spacing w:after="0" w:line="240" w:lineRule="auto"/>
              <w:contextualSpacing/>
              <w:jc w:val="both"/>
              <w:rPr>
                <w:sz w:val="24"/>
                <w:szCs w:val="24"/>
              </w:rPr>
            </w:pPr>
            <w:r w:rsidRPr="0071023D">
              <w:rPr>
                <w:sz w:val="24"/>
                <w:szCs w:val="24"/>
              </w:rPr>
              <w:t>Информация ежеквартально</w:t>
            </w:r>
          </w:p>
        </w:tc>
        <w:tc>
          <w:tcPr>
            <w:tcW w:w="6846" w:type="dxa"/>
            <w:shd w:val="clear" w:color="auto" w:fill="auto"/>
          </w:tcPr>
          <w:p w:rsidR="00955662" w:rsidRPr="00243AB3" w:rsidRDefault="00955662" w:rsidP="0086554D">
            <w:pPr>
              <w:spacing w:after="0" w:line="240" w:lineRule="auto"/>
              <w:jc w:val="both"/>
              <w:rPr>
                <w:spacing w:val="-2"/>
                <w:sz w:val="24"/>
                <w:szCs w:val="24"/>
              </w:rPr>
            </w:pPr>
            <w:r w:rsidRPr="00243AB3">
              <w:rPr>
                <w:spacing w:val="-2"/>
                <w:sz w:val="24"/>
                <w:szCs w:val="24"/>
              </w:rPr>
              <w:t>За отчетный период проверки о достоверности и полноты представляемых муниципальными служащими сведений о доходах, расходах, об имуществе и обязательствах имущественного характера муниципальных служащих и членов их семей (далее - справки о доходах) не проводились.</w:t>
            </w:r>
          </w:p>
          <w:p w:rsidR="00955662" w:rsidRPr="00243AB3" w:rsidRDefault="00955662" w:rsidP="0086554D">
            <w:pPr>
              <w:spacing w:after="0" w:line="240" w:lineRule="auto"/>
              <w:jc w:val="both"/>
              <w:rPr>
                <w:spacing w:val="-2"/>
                <w:sz w:val="24"/>
                <w:szCs w:val="24"/>
              </w:rPr>
            </w:pPr>
            <w:proofErr w:type="gramStart"/>
            <w:r w:rsidRPr="00243AB3">
              <w:rPr>
                <w:spacing w:val="-2"/>
                <w:sz w:val="24"/>
                <w:szCs w:val="24"/>
              </w:rPr>
              <w:t>Проведён анализ достоверности и полноты сведений о доходах, расходах, об имуществе и обязательства имущественного характера, представленных 206 муниципальными служащими и 294 членами их семей, а также анализ достоверности и полноты сведений о доходах, об имуществе и обязательствах имущественного характера, представленных 36 гражданами при поступлении на муниципальную службу и 39 их членами семей.</w:t>
            </w:r>
            <w:proofErr w:type="gramEnd"/>
          </w:p>
        </w:tc>
      </w:tr>
      <w:tr w:rsidR="00955662" w:rsidRPr="0071023D" w:rsidTr="00DA6E09">
        <w:trPr>
          <w:trHeight w:val="4385"/>
        </w:trPr>
        <w:tc>
          <w:tcPr>
            <w:tcW w:w="895" w:type="dxa"/>
            <w:gridSpan w:val="2"/>
          </w:tcPr>
          <w:p w:rsidR="00955662" w:rsidRPr="0071023D" w:rsidRDefault="00955662" w:rsidP="00952C90">
            <w:pPr>
              <w:spacing w:after="0" w:line="240" w:lineRule="auto"/>
              <w:contextualSpacing/>
              <w:jc w:val="both"/>
              <w:rPr>
                <w:sz w:val="24"/>
                <w:szCs w:val="24"/>
              </w:rPr>
            </w:pPr>
            <w:r w:rsidRPr="0071023D">
              <w:rPr>
                <w:sz w:val="24"/>
                <w:szCs w:val="24"/>
              </w:rPr>
              <w:t>4)</w:t>
            </w:r>
          </w:p>
        </w:tc>
        <w:tc>
          <w:tcPr>
            <w:tcW w:w="3642" w:type="dxa"/>
          </w:tcPr>
          <w:p w:rsidR="00955662" w:rsidRPr="0071023D" w:rsidRDefault="00955662" w:rsidP="00952C90">
            <w:pPr>
              <w:pStyle w:val="Default"/>
              <w:contextualSpacing/>
              <w:jc w:val="both"/>
              <w:rPr>
                <w:color w:val="auto"/>
              </w:rPr>
            </w:pPr>
            <w:r w:rsidRPr="0071023D">
              <w:rPr>
                <w:color w:val="auto"/>
              </w:rPr>
              <w:t xml:space="preserve">Проведение проверок соблюдения муниципальными служащими требований к служебному поведению, предусмотренных законодательством о муниципальной службе </w:t>
            </w:r>
          </w:p>
        </w:tc>
        <w:tc>
          <w:tcPr>
            <w:tcW w:w="2083" w:type="dxa"/>
            <w:gridSpan w:val="2"/>
          </w:tcPr>
          <w:p w:rsidR="00955662" w:rsidRPr="0071023D" w:rsidRDefault="00955662" w:rsidP="00952C90">
            <w:pPr>
              <w:pStyle w:val="Default"/>
              <w:contextualSpacing/>
              <w:jc w:val="both"/>
              <w:rPr>
                <w:color w:val="auto"/>
              </w:rPr>
            </w:pPr>
            <w:r w:rsidRPr="0071023D">
              <w:rPr>
                <w:color w:val="auto"/>
              </w:rPr>
              <w:t xml:space="preserve">Городской Совет (по согласованию), Исполнительный комитет </w:t>
            </w:r>
          </w:p>
          <w:p w:rsidR="00955662" w:rsidRPr="0071023D" w:rsidRDefault="00955662" w:rsidP="00952C90">
            <w:pPr>
              <w:pStyle w:val="Default"/>
              <w:contextualSpacing/>
              <w:jc w:val="both"/>
              <w:rPr>
                <w:color w:val="auto"/>
              </w:rPr>
            </w:pPr>
            <w:r w:rsidRPr="0071023D">
              <w:rPr>
                <w:color w:val="auto"/>
              </w:rPr>
              <w:t xml:space="preserve">(по согласованию), Контрольно-счетная палата </w:t>
            </w:r>
          </w:p>
          <w:p w:rsidR="00955662" w:rsidRPr="0071023D" w:rsidRDefault="00955662" w:rsidP="00FF7ED1">
            <w:pPr>
              <w:pStyle w:val="Default"/>
              <w:contextualSpacing/>
              <w:jc w:val="both"/>
              <w:rPr>
                <w:color w:val="auto"/>
              </w:rPr>
            </w:pPr>
            <w:r w:rsidRPr="0071023D">
              <w:rPr>
                <w:color w:val="auto"/>
              </w:rPr>
              <w:t>(по согласованию)</w:t>
            </w:r>
          </w:p>
        </w:tc>
        <w:tc>
          <w:tcPr>
            <w:tcW w:w="1844" w:type="dxa"/>
            <w:gridSpan w:val="2"/>
          </w:tcPr>
          <w:p w:rsidR="00955662" w:rsidRPr="0071023D" w:rsidRDefault="003D2EF1" w:rsidP="00952C90">
            <w:pPr>
              <w:spacing w:after="0" w:line="240" w:lineRule="auto"/>
              <w:contextualSpacing/>
              <w:jc w:val="both"/>
              <w:rPr>
                <w:sz w:val="24"/>
                <w:szCs w:val="24"/>
              </w:rPr>
            </w:pPr>
            <w:r>
              <w:rPr>
                <w:sz w:val="24"/>
                <w:szCs w:val="24"/>
              </w:rPr>
              <w:t>2015-2024гг</w:t>
            </w:r>
            <w:r w:rsidR="00955662">
              <w:rPr>
                <w:sz w:val="24"/>
                <w:szCs w:val="24"/>
              </w:rPr>
              <w:t>.</w:t>
            </w:r>
            <w:r w:rsidR="00955662" w:rsidRPr="0071023D">
              <w:rPr>
                <w:sz w:val="24"/>
                <w:szCs w:val="24"/>
              </w:rPr>
              <w:t xml:space="preserve"> </w:t>
            </w:r>
          </w:p>
          <w:p w:rsidR="00955662" w:rsidRPr="0071023D" w:rsidRDefault="00955662" w:rsidP="00952C90">
            <w:pPr>
              <w:spacing w:after="0" w:line="240" w:lineRule="auto"/>
              <w:contextualSpacing/>
              <w:jc w:val="both"/>
              <w:rPr>
                <w:sz w:val="24"/>
                <w:szCs w:val="24"/>
              </w:rPr>
            </w:pPr>
            <w:r w:rsidRPr="0071023D">
              <w:rPr>
                <w:sz w:val="24"/>
                <w:szCs w:val="24"/>
              </w:rPr>
              <w:t>Информация ежеквартально</w:t>
            </w:r>
          </w:p>
        </w:tc>
        <w:tc>
          <w:tcPr>
            <w:tcW w:w="6846" w:type="dxa"/>
            <w:shd w:val="clear" w:color="auto" w:fill="auto"/>
          </w:tcPr>
          <w:p w:rsidR="00955662" w:rsidRPr="00243AB3" w:rsidRDefault="00955662" w:rsidP="0086554D">
            <w:pPr>
              <w:spacing w:after="0" w:line="240" w:lineRule="auto"/>
              <w:jc w:val="both"/>
              <w:rPr>
                <w:spacing w:val="-2"/>
                <w:sz w:val="24"/>
                <w:szCs w:val="24"/>
              </w:rPr>
            </w:pPr>
            <w:proofErr w:type="gramStart"/>
            <w:r w:rsidRPr="00243AB3">
              <w:rPr>
                <w:spacing w:val="-2"/>
                <w:sz w:val="24"/>
                <w:szCs w:val="24"/>
              </w:rPr>
              <w:t>За отчётный период 2021 года через электронную базу Межрегиональной инспекции Федеральной налоговой службы РФ сведений, содержащихся в Едином государственном реестре юридических лиц (ЕГРЮЛ) и Едином государственном реестре индивидуальных предпринимателей (ЕГРИП) на предмет участия в предпринимательской деятельности проверены 64 гражданина, претендующих на замещение вакантных должностей муниципальной службы при назначении на должности муниципальной службы.</w:t>
            </w:r>
            <w:proofErr w:type="gramEnd"/>
            <w:r w:rsidRPr="00243AB3">
              <w:rPr>
                <w:spacing w:val="-2"/>
                <w:sz w:val="24"/>
                <w:szCs w:val="24"/>
              </w:rPr>
              <w:t xml:space="preserve"> Нарушений законодательства не установлено. </w:t>
            </w:r>
          </w:p>
          <w:p w:rsidR="00955662" w:rsidRPr="00243AB3" w:rsidRDefault="00955662" w:rsidP="0086554D">
            <w:pPr>
              <w:spacing w:after="0" w:line="240" w:lineRule="auto"/>
              <w:jc w:val="both"/>
              <w:rPr>
                <w:spacing w:val="-2"/>
                <w:sz w:val="24"/>
                <w:szCs w:val="24"/>
              </w:rPr>
            </w:pPr>
            <w:r w:rsidRPr="00243AB3">
              <w:rPr>
                <w:spacing w:val="-2"/>
                <w:sz w:val="24"/>
                <w:szCs w:val="24"/>
              </w:rPr>
              <w:t xml:space="preserve">В области профилактики коррупционных и иных правонарушений проведены проверки на наличие судимости 64 гражданина, претендующих на замещение должностей муниципальной службы. По сведениям УМВД, информация о судимости отсутствует. Нарушений законодательства не установлено. </w:t>
            </w:r>
          </w:p>
        </w:tc>
      </w:tr>
      <w:tr w:rsidR="00955662" w:rsidRPr="0071023D" w:rsidTr="0063359E">
        <w:trPr>
          <w:trHeight w:val="279"/>
        </w:trPr>
        <w:tc>
          <w:tcPr>
            <w:tcW w:w="895" w:type="dxa"/>
            <w:gridSpan w:val="2"/>
          </w:tcPr>
          <w:p w:rsidR="00955662" w:rsidRPr="0071023D" w:rsidRDefault="00955662" w:rsidP="00952C90">
            <w:pPr>
              <w:spacing w:after="0" w:line="240" w:lineRule="auto"/>
              <w:contextualSpacing/>
              <w:jc w:val="both"/>
              <w:rPr>
                <w:sz w:val="24"/>
                <w:szCs w:val="24"/>
              </w:rPr>
            </w:pPr>
            <w:r w:rsidRPr="0071023D">
              <w:rPr>
                <w:sz w:val="24"/>
                <w:szCs w:val="24"/>
              </w:rPr>
              <w:t>5)</w:t>
            </w:r>
          </w:p>
        </w:tc>
        <w:tc>
          <w:tcPr>
            <w:tcW w:w="3642" w:type="dxa"/>
          </w:tcPr>
          <w:p w:rsidR="00955662" w:rsidRPr="0071023D" w:rsidRDefault="00955662" w:rsidP="00952C90">
            <w:pPr>
              <w:pStyle w:val="Default"/>
              <w:contextualSpacing/>
              <w:jc w:val="both"/>
              <w:rPr>
                <w:color w:val="auto"/>
              </w:rPr>
            </w:pPr>
            <w:r w:rsidRPr="0071023D">
              <w:rPr>
                <w:color w:val="auto"/>
              </w:rPr>
              <w:t xml:space="preserve">Проведение проверок информации поступающей представителю нанимателя в установленном законодательством порядке о наличии или возможности возникновения конфликта </w:t>
            </w:r>
            <w:r w:rsidRPr="0071023D">
              <w:rPr>
                <w:color w:val="auto"/>
              </w:rPr>
              <w:lastRenderedPageBreak/>
              <w:t>интересов у муниципального служащего</w:t>
            </w:r>
          </w:p>
        </w:tc>
        <w:tc>
          <w:tcPr>
            <w:tcW w:w="2083" w:type="dxa"/>
            <w:gridSpan w:val="2"/>
          </w:tcPr>
          <w:p w:rsidR="00955662" w:rsidRPr="0071023D" w:rsidRDefault="00955662" w:rsidP="00952C90">
            <w:pPr>
              <w:pStyle w:val="Default"/>
              <w:contextualSpacing/>
              <w:jc w:val="both"/>
              <w:rPr>
                <w:color w:val="auto"/>
              </w:rPr>
            </w:pPr>
            <w:r w:rsidRPr="0071023D">
              <w:rPr>
                <w:color w:val="auto"/>
              </w:rPr>
              <w:lastRenderedPageBreak/>
              <w:t>Городской Совет (по согласованию), Исполнительный комитет (по согласованию), Контрольно-</w:t>
            </w:r>
            <w:r w:rsidRPr="0071023D">
              <w:rPr>
                <w:color w:val="auto"/>
              </w:rPr>
              <w:lastRenderedPageBreak/>
              <w:t xml:space="preserve">счетная палата  (по согласованию) </w:t>
            </w:r>
          </w:p>
        </w:tc>
        <w:tc>
          <w:tcPr>
            <w:tcW w:w="1844" w:type="dxa"/>
            <w:gridSpan w:val="2"/>
          </w:tcPr>
          <w:p w:rsidR="00955662" w:rsidRPr="0071023D" w:rsidRDefault="003D2EF1" w:rsidP="00952C90">
            <w:pPr>
              <w:spacing w:after="0" w:line="240" w:lineRule="auto"/>
              <w:contextualSpacing/>
              <w:jc w:val="both"/>
              <w:rPr>
                <w:sz w:val="24"/>
                <w:szCs w:val="24"/>
              </w:rPr>
            </w:pPr>
            <w:r>
              <w:rPr>
                <w:sz w:val="24"/>
                <w:szCs w:val="24"/>
              </w:rPr>
              <w:lastRenderedPageBreak/>
              <w:t>2015-2024гг</w:t>
            </w:r>
            <w:r w:rsidR="00955662">
              <w:rPr>
                <w:sz w:val="24"/>
                <w:szCs w:val="24"/>
              </w:rPr>
              <w:t>.</w:t>
            </w:r>
          </w:p>
          <w:p w:rsidR="00955662" w:rsidRPr="0071023D" w:rsidRDefault="00955662" w:rsidP="00952C90">
            <w:pPr>
              <w:spacing w:after="0" w:line="240" w:lineRule="auto"/>
              <w:contextualSpacing/>
              <w:jc w:val="both"/>
              <w:rPr>
                <w:sz w:val="24"/>
                <w:szCs w:val="24"/>
              </w:rPr>
            </w:pPr>
            <w:r w:rsidRPr="0071023D">
              <w:rPr>
                <w:sz w:val="24"/>
                <w:szCs w:val="24"/>
              </w:rPr>
              <w:t xml:space="preserve">Информация ежеквартально </w:t>
            </w:r>
          </w:p>
        </w:tc>
        <w:tc>
          <w:tcPr>
            <w:tcW w:w="6846" w:type="dxa"/>
            <w:shd w:val="clear" w:color="auto" w:fill="auto"/>
          </w:tcPr>
          <w:p w:rsidR="00955662" w:rsidRPr="006138C6" w:rsidRDefault="00955662" w:rsidP="0086554D">
            <w:pPr>
              <w:spacing w:after="0" w:line="240" w:lineRule="auto"/>
              <w:jc w:val="both"/>
              <w:rPr>
                <w:sz w:val="24"/>
                <w:szCs w:val="24"/>
              </w:rPr>
            </w:pPr>
            <w:proofErr w:type="gramStart"/>
            <w:r w:rsidRPr="006138C6">
              <w:rPr>
                <w:sz w:val="24"/>
                <w:szCs w:val="24"/>
              </w:rPr>
              <w:t xml:space="preserve">В отчетном периоде на основании служебной записки </w:t>
            </w:r>
            <w:r>
              <w:rPr>
                <w:sz w:val="24"/>
                <w:szCs w:val="24"/>
              </w:rPr>
              <w:t>п</w:t>
            </w:r>
            <w:r w:rsidRPr="006138C6">
              <w:rPr>
                <w:sz w:val="24"/>
                <w:szCs w:val="24"/>
              </w:rPr>
              <w:t xml:space="preserve">омощника Мэра (по вопросам противодействия коррупции) проведена проверка информации о наличии или возможности возникновения конфликта интересов у муниципального служащего Исполнительного комитета, поступившей на имя Руководителя Исполнительного комитета, в отношении ведущего специалиста отдела охраны общественного порядка </w:t>
            </w:r>
            <w:r w:rsidRPr="006138C6">
              <w:rPr>
                <w:sz w:val="24"/>
                <w:szCs w:val="24"/>
              </w:rPr>
              <w:lastRenderedPageBreak/>
              <w:t>Центрального района управления по обеспечению охраны общественного порядка при Исполнительном комитете.</w:t>
            </w:r>
            <w:proofErr w:type="gramEnd"/>
          </w:p>
          <w:p w:rsidR="00955662" w:rsidRPr="006138C6" w:rsidRDefault="00955662" w:rsidP="0086554D">
            <w:pPr>
              <w:spacing w:after="0" w:line="240" w:lineRule="auto"/>
              <w:jc w:val="both"/>
              <w:rPr>
                <w:sz w:val="24"/>
                <w:szCs w:val="24"/>
              </w:rPr>
            </w:pPr>
            <w:r w:rsidRPr="006138C6">
              <w:rPr>
                <w:sz w:val="24"/>
                <w:szCs w:val="24"/>
              </w:rPr>
              <w:t xml:space="preserve">По результатам проведённой проверки комиссией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рекомендовано уволить муниципального служащего в связи с утратой доверия. 23.07.2021 муниципальный служащий был уволен с муниципальной службы. Решением Набережночелнинского городского суда от 13.09.2021 муниципальный служащий восстановлен в должности ведущего </w:t>
            </w:r>
            <w:proofErr w:type="gramStart"/>
            <w:r w:rsidRPr="006138C6">
              <w:rPr>
                <w:sz w:val="24"/>
                <w:szCs w:val="24"/>
              </w:rPr>
              <w:t>специалиста отдела охраны общественного порядка Центрального района управления</w:t>
            </w:r>
            <w:proofErr w:type="gramEnd"/>
            <w:r w:rsidRPr="006138C6">
              <w:rPr>
                <w:sz w:val="24"/>
                <w:szCs w:val="24"/>
              </w:rPr>
              <w:t xml:space="preserve"> по обеспечению охраны общественного порядка при Исполнительном комитете муниципального образования город Набережные Челны с 24.07.2021.</w:t>
            </w:r>
          </w:p>
        </w:tc>
      </w:tr>
      <w:tr w:rsidR="00955662" w:rsidRPr="0071023D" w:rsidTr="00DA6E09">
        <w:trPr>
          <w:trHeight w:val="274"/>
        </w:trPr>
        <w:tc>
          <w:tcPr>
            <w:tcW w:w="895" w:type="dxa"/>
            <w:gridSpan w:val="2"/>
          </w:tcPr>
          <w:p w:rsidR="00955662" w:rsidRPr="0071023D" w:rsidRDefault="00955662" w:rsidP="00952C90">
            <w:pPr>
              <w:spacing w:after="0" w:line="240" w:lineRule="auto"/>
              <w:contextualSpacing/>
              <w:jc w:val="both"/>
              <w:rPr>
                <w:sz w:val="24"/>
                <w:szCs w:val="24"/>
              </w:rPr>
            </w:pPr>
            <w:r w:rsidRPr="0071023D">
              <w:rPr>
                <w:sz w:val="24"/>
                <w:szCs w:val="24"/>
              </w:rPr>
              <w:lastRenderedPageBreak/>
              <w:t>6)</w:t>
            </w:r>
          </w:p>
        </w:tc>
        <w:tc>
          <w:tcPr>
            <w:tcW w:w="3642" w:type="dxa"/>
          </w:tcPr>
          <w:p w:rsidR="00955662" w:rsidRPr="0071023D" w:rsidRDefault="00955662" w:rsidP="00952C90">
            <w:pPr>
              <w:pStyle w:val="Default"/>
              <w:contextualSpacing/>
              <w:jc w:val="both"/>
              <w:rPr>
                <w:color w:val="auto"/>
              </w:rPr>
            </w:pPr>
            <w:r w:rsidRPr="0071023D">
              <w:rPr>
                <w:color w:val="auto"/>
              </w:rPr>
              <w:t xml:space="preserve">Проведение в </w:t>
            </w:r>
            <w:proofErr w:type="gramStart"/>
            <w:r w:rsidRPr="0071023D">
              <w:rPr>
                <w:color w:val="auto"/>
              </w:rPr>
              <w:t>порядке</w:t>
            </w:r>
            <w:proofErr w:type="gramEnd"/>
            <w:r w:rsidRPr="0071023D">
              <w:rPr>
                <w:color w:val="auto"/>
              </w:rPr>
              <w:t xml:space="preserve">, определенном представителем нанимателя (работодателя), проверок сведений о фактах обращения в целях склонения муниципального служащего к совершению коррупционных правонарушений </w:t>
            </w:r>
          </w:p>
        </w:tc>
        <w:tc>
          <w:tcPr>
            <w:tcW w:w="2083" w:type="dxa"/>
            <w:gridSpan w:val="2"/>
          </w:tcPr>
          <w:p w:rsidR="00955662" w:rsidRPr="0071023D" w:rsidRDefault="00955662" w:rsidP="00952C90">
            <w:pPr>
              <w:pStyle w:val="Default"/>
              <w:contextualSpacing/>
              <w:jc w:val="both"/>
              <w:rPr>
                <w:color w:val="auto"/>
              </w:rPr>
            </w:pPr>
            <w:r w:rsidRPr="0071023D">
              <w:rPr>
                <w:color w:val="auto"/>
              </w:rPr>
              <w:t>Городской Совет (по согласованию), Исполнительный комитет (по согласованию), Контрольно-счетная палата (по согласованию)</w:t>
            </w:r>
          </w:p>
        </w:tc>
        <w:tc>
          <w:tcPr>
            <w:tcW w:w="1844" w:type="dxa"/>
            <w:gridSpan w:val="2"/>
          </w:tcPr>
          <w:p w:rsidR="00955662" w:rsidRPr="0071023D" w:rsidRDefault="003D2EF1" w:rsidP="00952C90">
            <w:pPr>
              <w:spacing w:after="0" w:line="240" w:lineRule="auto"/>
              <w:contextualSpacing/>
              <w:jc w:val="both"/>
              <w:rPr>
                <w:sz w:val="24"/>
                <w:szCs w:val="24"/>
              </w:rPr>
            </w:pPr>
            <w:r>
              <w:rPr>
                <w:sz w:val="24"/>
                <w:szCs w:val="24"/>
              </w:rPr>
              <w:t>2015-2024гг</w:t>
            </w:r>
            <w:r w:rsidR="00955662">
              <w:rPr>
                <w:sz w:val="24"/>
                <w:szCs w:val="24"/>
              </w:rPr>
              <w:t>.</w:t>
            </w:r>
            <w:r w:rsidR="00955662" w:rsidRPr="0071023D">
              <w:rPr>
                <w:sz w:val="24"/>
                <w:szCs w:val="24"/>
              </w:rPr>
              <w:t xml:space="preserve"> </w:t>
            </w:r>
          </w:p>
          <w:p w:rsidR="00955662" w:rsidRPr="0071023D" w:rsidRDefault="00955662" w:rsidP="00952C90">
            <w:pPr>
              <w:spacing w:after="0" w:line="240" w:lineRule="auto"/>
              <w:contextualSpacing/>
              <w:jc w:val="both"/>
              <w:rPr>
                <w:sz w:val="24"/>
                <w:szCs w:val="24"/>
              </w:rPr>
            </w:pPr>
            <w:r w:rsidRPr="0071023D">
              <w:rPr>
                <w:sz w:val="24"/>
                <w:szCs w:val="24"/>
              </w:rPr>
              <w:t xml:space="preserve">Информация ежеквартально </w:t>
            </w:r>
          </w:p>
        </w:tc>
        <w:tc>
          <w:tcPr>
            <w:tcW w:w="6846" w:type="dxa"/>
            <w:shd w:val="clear" w:color="auto" w:fill="auto"/>
          </w:tcPr>
          <w:p w:rsidR="00955662" w:rsidRPr="00243AB3" w:rsidRDefault="00955662" w:rsidP="0086554D">
            <w:pPr>
              <w:spacing w:after="0" w:line="240" w:lineRule="auto"/>
              <w:jc w:val="both"/>
              <w:rPr>
                <w:sz w:val="24"/>
                <w:szCs w:val="24"/>
              </w:rPr>
            </w:pPr>
            <w:r w:rsidRPr="00243AB3">
              <w:rPr>
                <w:sz w:val="24"/>
                <w:szCs w:val="24"/>
              </w:rPr>
              <w:t xml:space="preserve">Положение о порядке уведомления представителя нанимателя (работодателя) о фактах обращения в целях склонения муниципального служащего аппарата Мэра (Городского Совета) к совершению коррупционных правонарушений утверждено Распоряжением Мэра от 15.03.2011 № 7-к. </w:t>
            </w:r>
          </w:p>
          <w:p w:rsidR="00955662" w:rsidRPr="00243AB3" w:rsidRDefault="00955662" w:rsidP="0086554D">
            <w:pPr>
              <w:spacing w:after="0" w:line="240" w:lineRule="auto"/>
              <w:jc w:val="both"/>
              <w:rPr>
                <w:sz w:val="24"/>
                <w:szCs w:val="24"/>
              </w:rPr>
            </w:pPr>
            <w:r w:rsidRPr="00243AB3">
              <w:rPr>
                <w:sz w:val="24"/>
                <w:szCs w:val="24"/>
              </w:rPr>
              <w:t xml:space="preserve">Кроме того, имеется Положение о порядке 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 в новой редакции утверждено Распоряжением Исполнительного комитета от 24.07.2013 № 507-р. </w:t>
            </w:r>
          </w:p>
          <w:p w:rsidR="00955662" w:rsidRPr="00243AB3" w:rsidRDefault="00955662" w:rsidP="0086554D">
            <w:pPr>
              <w:spacing w:after="0" w:line="240" w:lineRule="auto"/>
              <w:jc w:val="both"/>
              <w:rPr>
                <w:sz w:val="24"/>
                <w:szCs w:val="24"/>
              </w:rPr>
            </w:pPr>
            <w:r w:rsidRPr="00243AB3">
              <w:rPr>
                <w:sz w:val="24"/>
                <w:szCs w:val="24"/>
              </w:rPr>
              <w:t>В отчетном периоде от муниципальных служащих уведомлений о случаях обращений к нему каких-либо лиц в целях склонения его к совершению коррупционных правонарушений не поступало. Проверок не проводилось.</w:t>
            </w:r>
          </w:p>
        </w:tc>
      </w:tr>
      <w:tr w:rsidR="00631D2C" w:rsidRPr="0071023D" w:rsidTr="00FF7ED1">
        <w:trPr>
          <w:trHeight w:val="1266"/>
        </w:trPr>
        <w:tc>
          <w:tcPr>
            <w:tcW w:w="895" w:type="dxa"/>
            <w:gridSpan w:val="2"/>
          </w:tcPr>
          <w:p w:rsidR="00631D2C" w:rsidRPr="0071023D" w:rsidRDefault="00631D2C" w:rsidP="00952C90">
            <w:pPr>
              <w:spacing w:after="0" w:line="240" w:lineRule="auto"/>
              <w:contextualSpacing/>
              <w:jc w:val="both"/>
              <w:rPr>
                <w:rFonts w:eastAsia="SimSun"/>
                <w:bCs/>
                <w:sz w:val="24"/>
                <w:szCs w:val="24"/>
              </w:rPr>
            </w:pPr>
            <w:r w:rsidRPr="0071023D">
              <w:rPr>
                <w:rFonts w:eastAsia="SimSun"/>
                <w:bCs/>
                <w:sz w:val="24"/>
                <w:szCs w:val="24"/>
              </w:rPr>
              <w:t>7)</w:t>
            </w:r>
          </w:p>
        </w:tc>
        <w:tc>
          <w:tcPr>
            <w:tcW w:w="3642" w:type="dxa"/>
          </w:tcPr>
          <w:p w:rsidR="00631D2C" w:rsidRPr="0071023D" w:rsidRDefault="00631D2C" w:rsidP="00952C90">
            <w:pPr>
              <w:spacing w:after="0" w:line="240" w:lineRule="auto"/>
              <w:contextualSpacing/>
              <w:jc w:val="both"/>
              <w:rPr>
                <w:rFonts w:eastAsia="SimSun"/>
                <w:bCs/>
                <w:sz w:val="24"/>
                <w:szCs w:val="24"/>
              </w:rPr>
            </w:pPr>
            <w:r w:rsidRPr="0071023D">
              <w:rPr>
                <w:rFonts w:eastAsia="SimSun"/>
                <w:bCs/>
                <w:sz w:val="24"/>
                <w:szCs w:val="24"/>
              </w:rPr>
              <w:t xml:space="preserve">Проведение организационных, разъяснительных  и иных мер по соблюдению лицами, замещающими муниципальные должности, и муниципальными  служащими ограничений,  запретов  и по  исполнению </w:t>
            </w:r>
            <w:r w:rsidRPr="0071023D">
              <w:rPr>
                <w:rFonts w:eastAsia="SimSun"/>
                <w:bCs/>
                <w:sz w:val="24"/>
                <w:szCs w:val="24"/>
              </w:rPr>
              <w:lastRenderedPageBreak/>
              <w:t xml:space="preserve">обязанностей, установленных в   целях противодействия  коррупции, в  том  числе ограничений,   касающихся получения подарков </w:t>
            </w:r>
          </w:p>
        </w:tc>
        <w:tc>
          <w:tcPr>
            <w:tcW w:w="2083" w:type="dxa"/>
            <w:gridSpan w:val="2"/>
          </w:tcPr>
          <w:p w:rsidR="00631D2C" w:rsidRPr="0071023D" w:rsidRDefault="00631D2C" w:rsidP="00952C90">
            <w:pPr>
              <w:spacing w:after="0" w:line="240" w:lineRule="auto"/>
              <w:contextualSpacing/>
              <w:jc w:val="both"/>
              <w:rPr>
                <w:rFonts w:eastAsia="SimSun"/>
                <w:bCs/>
                <w:sz w:val="24"/>
                <w:szCs w:val="24"/>
              </w:rPr>
            </w:pPr>
            <w:r w:rsidRPr="0071023D">
              <w:rPr>
                <w:rFonts w:eastAsia="SimSun"/>
                <w:bCs/>
                <w:sz w:val="24"/>
                <w:szCs w:val="24"/>
              </w:rPr>
              <w:lastRenderedPageBreak/>
              <w:t>Городской    Совет (по согласованию), Исполнительный  комитет (по согласованию),    Контрольно-</w:t>
            </w:r>
            <w:r w:rsidRPr="0071023D">
              <w:rPr>
                <w:rFonts w:eastAsia="SimSun"/>
                <w:bCs/>
                <w:sz w:val="24"/>
                <w:szCs w:val="24"/>
              </w:rPr>
              <w:lastRenderedPageBreak/>
              <w:t xml:space="preserve">счетная палата  (по согласованию)     </w:t>
            </w:r>
          </w:p>
        </w:tc>
        <w:tc>
          <w:tcPr>
            <w:tcW w:w="1844" w:type="dxa"/>
            <w:gridSpan w:val="2"/>
          </w:tcPr>
          <w:p w:rsidR="00631D2C" w:rsidRPr="0071023D" w:rsidRDefault="003D2EF1" w:rsidP="00952C90">
            <w:pPr>
              <w:spacing w:after="0" w:line="240" w:lineRule="auto"/>
              <w:contextualSpacing/>
              <w:jc w:val="both"/>
              <w:rPr>
                <w:rFonts w:eastAsia="SimSun"/>
                <w:bCs/>
                <w:sz w:val="24"/>
                <w:szCs w:val="24"/>
              </w:rPr>
            </w:pPr>
            <w:r>
              <w:rPr>
                <w:rFonts w:eastAsia="SimSun"/>
                <w:bCs/>
                <w:sz w:val="24"/>
                <w:szCs w:val="24"/>
              </w:rPr>
              <w:lastRenderedPageBreak/>
              <w:t>2015-2024гг</w:t>
            </w:r>
            <w:r w:rsidR="00631D2C">
              <w:rPr>
                <w:rFonts w:eastAsia="SimSun"/>
                <w:bCs/>
                <w:sz w:val="24"/>
                <w:szCs w:val="24"/>
              </w:rPr>
              <w:t>.</w:t>
            </w:r>
          </w:p>
          <w:p w:rsidR="00631D2C" w:rsidRPr="0071023D" w:rsidRDefault="00631D2C" w:rsidP="00952C90">
            <w:pPr>
              <w:spacing w:after="0" w:line="240" w:lineRule="auto"/>
              <w:contextualSpacing/>
              <w:jc w:val="both"/>
              <w:rPr>
                <w:rFonts w:eastAsia="SimSun"/>
                <w:bCs/>
                <w:sz w:val="24"/>
                <w:szCs w:val="24"/>
              </w:rPr>
            </w:pPr>
            <w:r w:rsidRPr="0071023D">
              <w:rPr>
                <w:rFonts w:eastAsia="SimSun"/>
                <w:bCs/>
                <w:sz w:val="24"/>
                <w:szCs w:val="24"/>
              </w:rPr>
              <w:t xml:space="preserve">Информация ежеквартально  </w:t>
            </w:r>
          </w:p>
        </w:tc>
        <w:tc>
          <w:tcPr>
            <w:tcW w:w="6846" w:type="dxa"/>
            <w:shd w:val="clear" w:color="auto" w:fill="auto"/>
          </w:tcPr>
          <w:p w:rsidR="00631D2C" w:rsidRPr="00955662" w:rsidRDefault="00631D2C" w:rsidP="0086554D">
            <w:pPr>
              <w:spacing w:after="0" w:line="240" w:lineRule="auto"/>
              <w:jc w:val="both"/>
              <w:rPr>
                <w:sz w:val="24"/>
                <w:szCs w:val="24"/>
                <w:lang w:eastAsia="en-US"/>
              </w:rPr>
            </w:pPr>
            <w:r w:rsidRPr="00955662">
              <w:rPr>
                <w:sz w:val="24"/>
                <w:szCs w:val="24"/>
              </w:rPr>
              <w:t xml:space="preserve">На официальном сайте города www.nabchelny.ru размещены: </w:t>
            </w:r>
          </w:p>
          <w:p w:rsidR="00631D2C" w:rsidRPr="00955662" w:rsidRDefault="00631D2C" w:rsidP="0086554D">
            <w:pPr>
              <w:spacing w:after="0" w:line="240" w:lineRule="auto"/>
              <w:jc w:val="both"/>
              <w:rPr>
                <w:sz w:val="24"/>
                <w:szCs w:val="24"/>
              </w:rPr>
            </w:pPr>
            <w:r w:rsidRPr="00955662">
              <w:rPr>
                <w:sz w:val="24"/>
                <w:szCs w:val="24"/>
              </w:rPr>
              <w:t>- муниципальные правовые акты по вопросам организации муниципальной службы в муниципальном образовании город Набережные Челны, обеспечивающие соблюдение муниципальными служащими запретов и ограничений, установленных законодательством о противодействии коррупции;</w:t>
            </w:r>
          </w:p>
          <w:p w:rsidR="00631D2C" w:rsidRPr="00955662" w:rsidRDefault="00631D2C" w:rsidP="0086554D">
            <w:pPr>
              <w:spacing w:after="0" w:line="240" w:lineRule="auto"/>
              <w:jc w:val="both"/>
              <w:rPr>
                <w:sz w:val="24"/>
                <w:szCs w:val="24"/>
              </w:rPr>
            </w:pPr>
            <w:r w:rsidRPr="00955662">
              <w:rPr>
                <w:sz w:val="24"/>
                <w:szCs w:val="24"/>
              </w:rPr>
              <w:lastRenderedPageBreak/>
              <w:t>- сведения о доходах, расходах об имуществе и обязательствах имущественного характера муниципальных служащих и членов их семей;</w:t>
            </w:r>
          </w:p>
          <w:p w:rsidR="00631D2C" w:rsidRPr="00955662" w:rsidRDefault="00631D2C" w:rsidP="0086554D">
            <w:pPr>
              <w:spacing w:after="0" w:line="240" w:lineRule="auto"/>
              <w:jc w:val="both"/>
              <w:rPr>
                <w:sz w:val="24"/>
                <w:szCs w:val="24"/>
              </w:rPr>
            </w:pPr>
            <w:r w:rsidRPr="00955662">
              <w:rPr>
                <w:sz w:val="24"/>
                <w:szCs w:val="24"/>
              </w:rPr>
              <w:t>- информация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631D2C" w:rsidRPr="00955662" w:rsidRDefault="00631D2C" w:rsidP="0086554D">
            <w:pPr>
              <w:spacing w:after="0" w:line="240" w:lineRule="auto"/>
              <w:jc w:val="both"/>
              <w:rPr>
                <w:sz w:val="24"/>
                <w:szCs w:val="24"/>
              </w:rPr>
            </w:pPr>
            <w:r w:rsidRPr="00955662">
              <w:rPr>
                <w:sz w:val="24"/>
                <w:szCs w:val="24"/>
              </w:rPr>
              <w:t>Управлением персоналом и муниципальной службой Исполнительного комитета систематически обновляется стенд «Важно знать», содержащий:</w:t>
            </w:r>
          </w:p>
          <w:p w:rsidR="00631D2C" w:rsidRPr="00955662" w:rsidRDefault="00631D2C" w:rsidP="0086554D">
            <w:pPr>
              <w:spacing w:after="0" w:line="240" w:lineRule="auto"/>
              <w:jc w:val="both"/>
              <w:rPr>
                <w:sz w:val="24"/>
                <w:szCs w:val="24"/>
              </w:rPr>
            </w:pPr>
            <w:r w:rsidRPr="00955662">
              <w:rPr>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к руководителю;</w:t>
            </w:r>
          </w:p>
          <w:p w:rsidR="00631D2C" w:rsidRPr="00955662" w:rsidRDefault="00631D2C" w:rsidP="0086554D">
            <w:pPr>
              <w:spacing w:after="0" w:line="240" w:lineRule="auto"/>
              <w:ind w:firstLine="176"/>
              <w:jc w:val="both"/>
              <w:rPr>
                <w:sz w:val="24"/>
                <w:szCs w:val="24"/>
              </w:rPr>
            </w:pPr>
            <w:r w:rsidRPr="00955662">
              <w:rPr>
                <w:sz w:val="24"/>
                <w:szCs w:val="24"/>
              </w:rPr>
              <w:t xml:space="preserve">-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w:t>
            </w:r>
            <w:proofErr w:type="gramStart"/>
            <w:r w:rsidRPr="00955662">
              <w:rPr>
                <w:sz w:val="24"/>
                <w:szCs w:val="24"/>
              </w:rPr>
              <w:t>указанной</w:t>
            </w:r>
            <w:proofErr w:type="gramEnd"/>
            <w:r w:rsidRPr="00955662">
              <w:rPr>
                <w:sz w:val="24"/>
                <w:szCs w:val="24"/>
              </w:rPr>
              <w:t xml:space="preserve"> комиссии;</w:t>
            </w:r>
          </w:p>
          <w:p w:rsidR="00631D2C" w:rsidRPr="00955662" w:rsidRDefault="00631D2C" w:rsidP="0086554D">
            <w:pPr>
              <w:spacing w:after="0" w:line="240" w:lineRule="auto"/>
              <w:jc w:val="both"/>
              <w:rPr>
                <w:sz w:val="24"/>
                <w:szCs w:val="24"/>
              </w:rPr>
            </w:pPr>
            <w:r w:rsidRPr="00955662">
              <w:rPr>
                <w:sz w:val="24"/>
                <w:szCs w:val="24"/>
              </w:rPr>
              <w:t>- оперативная информация.</w:t>
            </w:r>
          </w:p>
          <w:p w:rsidR="00631D2C" w:rsidRPr="00955662" w:rsidRDefault="00631D2C" w:rsidP="0086554D">
            <w:pPr>
              <w:spacing w:after="0" w:line="240" w:lineRule="auto"/>
              <w:jc w:val="both"/>
              <w:rPr>
                <w:sz w:val="24"/>
                <w:szCs w:val="24"/>
              </w:rPr>
            </w:pPr>
            <w:r w:rsidRPr="00955662">
              <w:rPr>
                <w:sz w:val="24"/>
                <w:szCs w:val="24"/>
              </w:rPr>
              <w:t>При поступлении на муниципальную службу кадровыми работниками органов местного самоуправления проводятся профилактические беседы по соблюдению служащими ограничений, запретов, а также по исполнению обязанностей, установленных в целях противодействия коррупции, в том числе ограничений, касающихся дарения и получения подарков.</w:t>
            </w:r>
          </w:p>
        </w:tc>
      </w:tr>
      <w:tr w:rsidR="00631D2C" w:rsidRPr="0071023D" w:rsidTr="00DF12C1">
        <w:trPr>
          <w:trHeight w:val="274"/>
        </w:trPr>
        <w:tc>
          <w:tcPr>
            <w:tcW w:w="895" w:type="dxa"/>
            <w:gridSpan w:val="2"/>
          </w:tcPr>
          <w:p w:rsidR="00631D2C" w:rsidRPr="0071023D" w:rsidRDefault="00631D2C" w:rsidP="00952C90">
            <w:pPr>
              <w:spacing w:after="0" w:line="240" w:lineRule="auto"/>
              <w:contextualSpacing/>
              <w:jc w:val="both"/>
              <w:rPr>
                <w:sz w:val="24"/>
                <w:szCs w:val="24"/>
              </w:rPr>
            </w:pPr>
            <w:r w:rsidRPr="0071023D">
              <w:rPr>
                <w:sz w:val="24"/>
                <w:szCs w:val="24"/>
              </w:rPr>
              <w:lastRenderedPageBreak/>
              <w:t>8)</w:t>
            </w:r>
          </w:p>
        </w:tc>
        <w:tc>
          <w:tcPr>
            <w:tcW w:w="3642" w:type="dxa"/>
          </w:tcPr>
          <w:p w:rsidR="00631D2C" w:rsidRPr="0071023D" w:rsidRDefault="00631D2C" w:rsidP="00952C90">
            <w:pPr>
              <w:spacing w:after="0" w:line="240" w:lineRule="auto"/>
              <w:contextualSpacing/>
              <w:jc w:val="both"/>
              <w:rPr>
                <w:sz w:val="24"/>
                <w:szCs w:val="24"/>
              </w:rPr>
            </w:pPr>
            <w:proofErr w:type="gramStart"/>
            <w:r w:rsidRPr="0071023D">
              <w:rPr>
                <w:sz w:val="24"/>
                <w:szCs w:val="24"/>
              </w:rPr>
              <w:t xml:space="preserve">Проведение мероприятий по формированию в органе местного самоуправления негативного  отношения  к дарению  подарков  лицам, замещающим  муниципальные должности, муниципальным служащим  в связи с  их должностным  положением или в связи с исполнением ими служебных обязанностей  </w:t>
            </w:r>
            <w:proofErr w:type="gramEnd"/>
          </w:p>
        </w:tc>
        <w:tc>
          <w:tcPr>
            <w:tcW w:w="2083" w:type="dxa"/>
            <w:gridSpan w:val="2"/>
          </w:tcPr>
          <w:p w:rsidR="00631D2C" w:rsidRPr="0071023D" w:rsidRDefault="00631D2C" w:rsidP="00952C90">
            <w:pPr>
              <w:spacing w:after="0" w:line="240" w:lineRule="auto"/>
              <w:contextualSpacing/>
              <w:jc w:val="both"/>
              <w:rPr>
                <w:sz w:val="24"/>
                <w:szCs w:val="24"/>
              </w:rPr>
            </w:pPr>
            <w:r w:rsidRPr="0071023D">
              <w:rPr>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631D2C" w:rsidRPr="0071023D" w:rsidRDefault="003D2EF1" w:rsidP="00952C90">
            <w:pPr>
              <w:spacing w:after="0" w:line="240" w:lineRule="auto"/>
              <w:contextualSpacing/>
              <w:jc w:val="both"/>
              <w:rPr>
                <w:sz w:val="24"/>
                <w:szCs w:val="24"/>
              </w:rPr>
            </w:pPr>
            <w:r>
              <w:rPr>
                <w:sz w:val="24"/>
                <w:szCs w:val="24"/>
              </w:rPr>
              <w:t>2015-2024гг</w:t>
            </w:r>
            <w:r w:rsidR="00631D2C">
              <w:rPr>
                <w:sz w:val="24"/>
                <w:szCs w:val="24"/>
              </w:rPr>
              <w:t>.</w:t>
            </w:r>
            <w:r w:rsidR="00631D2C" w:rsidRPr="0071023D">
              <w:rPr>
                <w:sz w:val="24"/>
                <w:szCs w:val="24"/>
              </w:rPr>
              <w:t xml:space="preserve"> </w:t>
            </w:r>
          </w:p>
          <w:p w:rsidR="00631D2C" w:rsidRPr="0071023D" w:rsidRDefault="00631D2C" w:rsidP="00952C90">
            <w:pPr>
              <w:spacing w:after="0" w:line="240" w:lineRule="auto"/>
              <w:contextualSpacing/>
              <w:jc w:val="both"/>
              <w:rPr>
                <w:sz w:val="24"/>
                <w:szCs w:val="24"/>
              </w:rPr>
            </w:pPr>
            <w:r w:rsidRPr="0071023D">
              <w:rPr>
                <w:sz w:val="24"/>
                <w:szCs w:val="24"/>
              </w:rPr>
              <w:t xml:space="preserve">Информация ежеквартально </w:t>
            </w:r>
          </w:p>
        </w:tc>
        <w:tc>
          <w:tcPr>
            <w:tcW w:w="6846" w:type="dxa"/>
            <w:shd w:val="clear" w:color="auto" w:fill="auto"/>
          </w:tcPr>
          <w:p w:rsidR="00631D2C" w:rsidRPr="00955662" w:rsidRDefault="00631D2C" w:rsidP="0086554D">
            <w:pPr>
              <w:spacing w:after="0" w:line="240" w:lineRule="auto"/>
              <w:jc w:val="both"/>
              <w:rPr>
                <w:sz w:val="24"/>
                <w:szCs w:val="24"/>
                <w:lang w:eastAsia="en-US"/>
              </w:rPr>
            </w:pPr>
            <w:r w:rsidRPr="00955662">
              <w:rPr>
                <w:sz w:val="24"/>
                <w:szCs w:val="24"/>
              </w:rPr>
              <w:t xml:space="preserve">На официальном сайте города Набережные Челны в разделе «Противодействие коррупции» размещена информация «Как противостоять коррупции», а также законодательные и нормативно-правовые акты о противодействии коррупции. </w:t>
            </w:r>
          </w:p>
          <w:p w:rsidR="00631D2C" w:rsidRPr="00955662" w:rsidRDefault="00631D2C" w:rsidP="0086554D">
            <w:pPr>
              <w:keepLines/>
              <w:spacing w:after="0" w:line="240" w:lineRule="auto"/>
              <w:jc w:val="both"/>
              <w:rPr>
                <w:sz w:val="24"/>
                <w:szCs w:val="24"/>
              </w:rPr>
            </w:pPr>
            <w:r w:rsidRPr="00955662">
              <w:rPr>
                <w:sz w:val="24"/>
                <w:szCs w:val="24"/>
              </w:rPr>
              <w:t xml:space="preserve">При увольнении с должностей муниципальной службы, замещение которых связано с коррупционными рисками, муниципальному служащему выдается уведомление, в котором отражены обязанности и ответственность бывшего муниципального служащего. </w:t>
            </w:r>
          </w:p>
          <w:p w:rsidR="00631D2C" w:rsidRPr="00955662" w:rsidRDefault="00631D2C" w:rsidP="0086554D">
            <w:pPr>
              <w:keepLines/>
              <w:spacing w:after="0" w:line="240" w:lineRule="auto"/>
              <w:jc w:val="both"/>
              <w:rPr>
                <w:sz w:val="24"/>
                <w:szCs w:val="24"/>
                <w:lang w:eastAsia="en-US"/>
              </w:rPr>
            </w:pPr>
            <w:proofErr w:type="gramStart"/>
            <w:r w:rsidRPr="00955662">
              <w:rPr>
                <w:sz w:val="24"/>
                <w:szCs w:val="24"/>
              </w:rPr>
              <w:t xml:space="preserve">Управлением персоналом и муниципальной службой Исполнительного комитета разработана «Памятка об установленных законодательством Российской Федерации </w:t>
            </w:r>
            <w:r w:rsidRPr="00955662">
              <w:rPr>
                <w:sz w:val="24"/>
                <w:szCs w:val="24"/>
              </w:rPr>
              <w:lastRenderedPageBreak/>
              <w:t>уголовной ответственности за получение и дачу взятки и мерах административной ответственности за незаконное вознаграждение от имени юридического лица» и роздана муниципальным служащим, замещающим должности муниципальной службы, включенные в соответствующий Перечень.</w:t>
            </w:r>
            <w:proofErr w:type="gramEnd"/>
          </w:p>
        </w:tc>
      </w:tr>
      <w:tr w:rsidR="006F170C" w:rsidRPr="0071023D" w:rsidTr="0063359E">
        <w:trPr>
          <w:trHeight w:val="699"/>
        </w:trPr>
        <w:tc>
          <w:tcPr>
            <w:tcW w:w="895" w:type="dxa"/>
            <w:gridSpan w:val="2"/>
          </w:tcPr>
          <w:p w:rsidR="006F170C" w:rsidRPr="0071023D" w:rsidRDefault="006F170C" w:rsidP="00952C90">
            <w:pPr>
              <w:spacing w:after="0" w:line="240" w:lineRule="auto"/>
              <w:contextualSpacing/>
              <w:jc w:val="both"/>
              <w:rPr>
                <w:sz w:val="24"/>
                <w:szCs w:val="24"/>
              </w:rPr>
            </w:pPr>
            <w:r w:rsidRPr="0071023D">
              <w:rPr>
                <w:sz w:val="24"/>
                <w:szCs w:val="24"/>
              </w:rPr>
              <w:lastRenderedPageBreak/>
              <w:t>9)</w:t>
            </w:r>
          </w:p>
        </w:tc>
        <w:tc>
          <w:tcPr>
            <w:tcW w:w="3642" w:type="dxa"/>
          </w:tcPr>
          <w:p w:rsidR="006F170C" w:rsidRPr="0071023D" w:rsidRDefault="006F170C" w:rsidP="002629FA">
            <w:pPr>
              <w:spacing w:after="0" w:line="240" w:lineRule="auto"/>
              <w:contextualSpacing/>
              <w:jc w:val="both"/>
              <w:rPr>
                <w:sz w:val="24"/>
                <w:szCs w:val="24"/>
              </w:rPr>
            </w:pPr>
            <w:proofErr w:type="gramStart"/>
            <w:r w:rsidRPr="0071023D">
              <w:rPr>
                <w:sz w:val="24"/>
                <w:szCs w:val="24"/>
              </w:rPr>
              <w:t>Доведение до лиц, замещающих  муниципальные должности, должности муниципальной службы, положений законодательства Российской Федерации  о противодействии  коррупции, в том числе об установлении наказания за коммерческий      подкуп, получение и дачу  взятки, посредничество во взяточничестве в виде штрафов, кратных   сумме коммерческого подкупа или взятки, об  увольнении  в связи с утратой  доверия, о порядке проверки сведений,  представляемых указанными    лицами    в соответствии  с законодательством Российской</w:t>
            </w:r>
            <w:proofErr w:type="gramEnd"/>
            <w:r w:rsidRPr="0071023D">
              <w:rPr>
                <w:sz w:val="24"/>
                <w:szCs w:val="24"/>
              </w:rPr>
              <w:t xml:space="preserve">  Федерации   о противодействии коррупции</w:t>
            </w:r>
          </w:p>
        </w:tc>
        <w:tc>
          <w:tcPr>
            <w:tcW w:w="2083" w:type="dxa"/>
            <w:gridSpan w:val="2"/>
          </w:tcPr>
          <w:p w:rsidR="006F170C" w:rsidRPr="0071023D" w:rsidRDefault="006F170C" w:rsidP="00952C90">
            <w:pPr>
              <w:spacing w:after="0" w:line="240" w:lineRule="auto"/>
              <w:contextualSpacing/>
              <w:jc w:val="both"/>
              <w:rPr>
                <w:sz w:val="24"/>
                <w:szCs w:val="24"/>
              </w:rPr>
            </w:pPr>
            <w:r w:rsidRPr="0071023D">
              <w:rPr>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6F170C" w:rsidRPr="0071023D" w:rsidRDefault="003D2EF1" w:rsidP="00952C90">
            <w:pPr>
              <w:spacing w:after="0" w:line="240" w:lineRule="auto"/>
              <w:contextualSpacing/>
              <w:jc w:val="both"/>
              <w:rPr>
                <w:sz w:val="24"/>
                <w:szCs w:val="24"/>
              </w:rPr>
            </w:pPr>
            <w:r>
              <w:rPr>
                <w:sz w:val="24"/>
                <w:szCs w:val="24"/>
              </w:rPr>
              <w:t>2015-2024гг</w:t>
            </w:r>
            <w:r w:rsidR="006F170C">
              <w:rPr>
                <w:sz w:val="24"/>
                <w:szCs w:val="24"/>
              </w:rPr>
              <w:t>.</w:t>
            </w:r>
            <w:r w:rsidR="006F170C" w:rsidRPr="0071023D">
              <w:rPr>
                <w:sz w:val="24"/>
                <w:szCs w:val="24"/>
              </w:rPr>
              <w:t xml:space="preserve">  </w:t>
            </w:r>
          </w:p>
          <w:p w:rsidR="006F170C" w:rsidRPr="0071023D" w:rsidRDefault="006F170C" w:rsidP="00952C90">
            <w:pPr>
              <w:spacing w:after="0" w:line="240" w:lineRule="auto"/>
              <w:contextualSpacing/>
              <w:jc w:val="both"/>
              <w:rPr>
                <w:sz w:val="24"/>
                <w:szCs w:val="24"/>
              </w:rPr>
            </w:pPr>
            <w:r w:rsidRPr="0071023D">
              <w:rPr>
                <w:sz w:val="24"/>
                <w:szCs w:val="24"/>
              </w:rPr>
              <w:t>Информация ежеквартально</w:t>
            </w:r>
          </w:p>
        </w:tc>
        <w:tc>
          <w:tcPr>
            <w:tcW w:w="6846" w:type="dxa"/>
            <w:shd w:val="clear" w:color="auto" w:fill="auto"/>
          </w:tcPr>
          <w:p w:rsidR="00FF7ED1" w:rsidRPr="00955662" w:rsidRDefault="00FF7ED1" w:rsidP="0086554D">
            <w:pPr>
              <w:suppressAutoHyphens/>
              <w:spacing w:after="0" w:line="240" w:lineRule="auto"/>
              <w:jc w:val="both"/>
              <w:rPr>
                <w:sz w:val="24"/>
                <w:szCs w:val="24"/>
              </w:rPr>
            </w:pPr>
            <w:proofErr w:type="gramStart"/>
            <w:r w:rsidRPr="00955662">
              <w:rPr>
                <w:sz w:val="24"/>
                <w:szCs w:val="24"/>
              </w:rPr>
              <w:t xml:space="preserve">В </w:t>
            </w:r>
            <w:r w:rsidR="00207FF0" w:rsidRPr="00955662">
              <w:rPr>
                <w:sz w:val="24"/>
                <w:szCs w:val="24"/>
              </w:rPr>
              <w:t>отчетный период</w:t>
            </w:r>
            <w:r w:rsidRPr="00955662">
              <w:rPr>
                <w:sz w:val="24"/>
                <w:szCs w:val="24"/>
              </w:rPr>
              <w:t xml:space="preserve"> управлением персоналом и муниципальной службой Исполнительного комитета совместно с помощником Мэра  (по противодействию коррупции) были организованы </w:t>
            </w:r>
            <w:r w:rsidR="00207FF0" w:rsidRPr="00955662">
              <w:rPr>
                <w:sz w:val="24"/>
                <w:szCs w:val="24"/>
              </w:rPr>
              <w:t>три</w:t>
            </w:r>
            <w:r w:rsidRPr="00955662">
              <w:rPr>
                <w:sz w:val="24"/>
                <w:szCs w:val="24"/>
              </w:rPr>
              <w:t xml:space="preserve"> семинар-совещани</w:t>
            </w:r>
            <w:r w:rsidR="00207FF0" w:rsidRPr="00955662">
              <w:rPr>
                <w:sz w:val="24"/>
                <w:szCs w:val="24"/>
              </w:rPr>
              <w:t>я</w:t>
            </w:r>
            <w:r w:rsidRPr="00955662">
              <w:rPr>
                <w:sz w:val="24"/>
                <w:szCs w:val="24"/>
              </w:rPr>
              <w:t xml:space="preserve"> для муниципальных служащих и руководителей муниципальных учреждений с участием помощника прокурора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w:t>
            </w:r>
            <w:proofErr w:type="gramEnd"/>
            <w:r w:rsidRPr="00955662">
              <w:rPr>
                <w:sz w:val="24"/>
                <w:szCs w:val="24"/>
              </w:rPr>
              <w:t xml:space="preserve"> соответствующей формы справки; о типичных ошибках, допускаемых муниципальными служащими.</w:t>
            </w:r>
          </w:p>
        </w:tc>
      </w:tr>
      <w:tr w:rsidR="00631D2C" w:rsidRPr="0071023D" w:rsidTr="0063359E">
        <w:trPr>
          <w:trHeight w:val="273"/>
        </w:trPr>
        <w:tc>
          <w:tcPr>
            <w:tcW w:w="895" w:type="dxa"/>
            <w:gridSpan w:val="2"/>
          </w:tcPr>
          <w:p w:rsidR="00631D2C" w:rsidRPr="0071023D" w:rsidRDefault="00631D2C" w:rsidP="00952C90">
            <w:pPr>
              <w:spacing w:after="0" w:line="240" w:lineRule="auto"/>
              <w:contextualSpacing/>
              <w:rPr>
                <w:sz w:val="24"/>
                <w:szCs w:val="24"/>
              </w:rPr>
            </w:pPr>
            <w:r w:rsidRPr="0071023D">
              <w:rPr>
                <w:sz w:val="24"/>
                <w:szCs w:val="24"/>
              </w:rPr>
              <w:t>9.1.)</w:t>
            </w:r>
          </w:p>
        </w:tc>
        <w:tc>
          <w:tcPr>
            <w:tcW w:w="3642" w:type="dxa"/>
          </w:tcPr>
          <w:p w:rsidR="00631D2C" w:rsidRPr="0071023D" w:rsidRDefault="00631D2C" w:rsidP="00952C90">
            <w:pPr>
              <w:spacing w:after="0" w:line="240" w:lineRule="auto"/>
              <w:contextualSpacing/>
              <w:jc w:val="both"/>
              <w:rPr>
                <w:sz w:val="24"/>
                <w:szCs w:val="24"/>
              </w:rPr>
            </w:pPr>
            <w:r w:rsidRPr="0071023D">
              <w:rPr>
                <w:sz w:val="24"/>
                <w:szCs w:val="24"/>
              </w:rPr>
              <w:t xml:space="preserve">Обеспечение </w:t>
            </w:r>
            <w:proofErr w:type="gramStart"/>
            <w:r w:rsidRPr="0071023D">
              <w:rPr>
                <w:sz w:val="24"/>
                <w:szCs w:val="24"/>
              </w:rPr>
              <w:t>контроля за</w:t>
            </w:r>
            <w:proofErr w:type="gramEnd"/>
            <w:r w:rsidRPr="0071023D">
              <w:rPr>
                <w:sz w:val="24"/>
                <w:szCs w:val="24"/>
              </w:rPr>
              <w:t xml:space="preserve"> применением предусмотренных законодательством мер юридической ответственности в каждом случае несоблюдения  запретов, ограничений и требований, установленных в целях противодействия коррупции</w:t>
            </w:r>
          </w:p>
        </w:tc>
        <w:tc>
          <w:tcPr>
            <w:tcW w:w="2083" w:type="dxa"/>
            <w:gridSpan w:val="2"/>
          </w:tcPr>
          <w:p w:rsidR="00631D2C" w:rsidRPr="0071023D" w:rsidRDefault="00631D2C" w:rsidP="00952C90">
            <w:pPr>
              <w:spacing w:after="0" w:line="240" w:lineRule="auto"/>
              <w:contextualSpacing/>
              <w:jc w:val="both"/>
              <w:rPr>
                <w:sz w:val="24"/>
                <w:szCs w:val="24"/>
              </w:rPr>
            </w:pPr>
            <w:r w:rsidRPr="0071023D">
              <w:rPr>
                <w:sz w:val="24"/>
                <w:szCs w:val="24"/>
              </w:rPr>
              <w:t>Городской Совет (по согласованию), Исполнительный комитет (по согласованию),</w:t>
            </w:r>
          </w:p>
          <w:p w:rsidR="00631D2C" w:rsidRPr="0071023D" w:rsidRDefault="00631D2C" w:rsidP="00952C90">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gridSpan w:val="2"/>
          </w:tcPr>
          <w:p w:rsidR="00631D2C" w:rsidRPr="0071023D" w:rsidRDefault="003D2EF1" w:rsidP="00952C90">
            <w:pPr>
              <w:spacing w:after="0" w:line="240" w:lineRule="auto"/>
              <w:contextualSpacing/>
              <w:rPr>
                <w:sz w:val="24"/>
                <w:szCs w:val="24"/>
              </w:rPr>
            </w:pPr>
            <w:r>
              <w:rPr>
                <w:sz w:val="24"/>
                <w:szCs w:val="24"/>
              </w:rPr>
              <w:t>2015-2024гг</w:t>
            </w:r>
            <w:r w:rsidR="00631D2C">
              <w:rPr>
                <w:sz w:val="24"/>
                <w:szCs w:val="24"/>
              </w:rPr>
              <w:t>.</w:t>
            </w:r>
          </w:p>
          <w:p w:rsidR="00631D2C" w:rsidRPr="0071023D" w:rsidRDefault="00631D2C" w:rsidP="00952C90">
            <w:pPr>
              <w:spacing w:after="0" w:line="240" w:lineRule="auto"/>
              <w:contextualSpacing/>
              <w:rPr>
                <w:sz w:val="24"/>
                <w:szCs w:val="24"/>
              </w:rPr>
            </w:pPr>
            <w:r w:rsidRPr="0071023D">
              <w:rPr>
                <w:sz w:val="24"/>
                <w:szCs w:val="24"/>
              </w:rPr>
              <w:t>Информация ежеквартально</w:t>
            </w:r>
          </w:p>
        </w:tc>
        <w:tc>
          <w:tcPr>
            <w:tcW w:w="6846" w:type="dxa"/>
            <w:shd w:val="clear" w:color="auto" w:fill="auto"/>
          </w:tcPr>
          <w:p w:rsidR="00631D2C" w:rsidRPr="00955662" w:rsidRDefault="00631D2C" w:rsidP="0086554D">
            <w:pPr>
              <w:spacing w:after="0" w:line="240" w:lineRule="auto"/>
              <w:jc w:val="both"/>
              <w:rPr>
                <w:sz w:val="24"/>
                <w:szCs w:val="24"/>
                <w:lang w:eastAsia="en-US"/>
              </w:rPr>
            </w:pPr>
            <w:r w:rsidRPr="00955662">
              <w:rPr>
                <w:sz w:val="24"/>
                <w:szCs w:val="24"/>
              </w:rPr>
              <w:t xml:space="preserve">В случае наложения дисциплинарного взыскания издается Распоряжение Мэра города или Исполнительного комитета. В отчетный период муниципальные служащие к ответственности за несоблюдение запретов, ограничений и требований, установленных в </w:t>
            </w:r>
            <w:proofErr w:type="gramStart"/>
            <w:r w:rsidRPr="00955662">
              <w:rPr>
                <w:sz w:val="24"/>
                <w:szCs w:val="24"/>
              </w:rPr>
              <w:t>целях</w:t>
            </w:r>
            <w:proofErr w:type="gramEnd"/>
            <w:r w:rsidRPr="00955662">
              <w:rPr>
                <w:sz w:val="24"/>
                <w:szCs w:val="24"/>
              </w:rPr>
              <w:t xml:space="preserve"> противодействия коррупции не привлекались.</w:t>
            </w:r>
          </w:p>
        </w:tc>
      </w:tr>
      <w:tr w:rsidR="00955662" w:rsidRPr="0071023D" w:rsidTr="0063359E">
        <w:trPr>
          <w:trHeight w:val="279"/>
        </w:trPr>
        <w:tc>
          <w:tcPr>
            <w:tcW w:w="895" w:type="dxa"/>
            <w:gridSpan w:val="2"/>
          </w:tcPr>
          <w:p w:rsidR="00955662" w:rsidRPr="0071023D" w:rsidRDefault="00955662" w:rsidP="00952C90">
            <w:pPr>
              <w:spacing w:after="0" w:line="240" w:lineRule="auto"/>
              <w:contextualSpacing/>
              <w:jc w:val="both"/>
              <w:rPr>
                <w:sz w:val="24"/>
                <w:szCs w:val="24"/>
              </w:rPr>
            </w:pPr>
            <w:r w:rsidRPr="0071023D">
              <w:rPr>
                <w:sz w:val="24"/>
                <w:szCs w:val="24"/>
              </w:rPr>
              <w:lastRenderedPageBreak/>
              <w:t>10)</w:t>
            </w:r>
          </w:p>
        </w:tc>
        <w:tc>
          <w:tcPr>
            <w:tcW w:w="3642" w:type="dxa"/>
          </w:tcPr>
          <w:p w:rsidR="00955662" w:rsidRPr="0071023D" w:rsidRDefault="00955662" w:rsidP="00952C90">
            <w:pPr>
              <w:pStyle w:val="Default"/>
              <w:contextualSpacing/>
              <w:jc w:val="both"/>
              <w:rPr>
                <w:color w:val="auto"/>
              </w:rPr>
            </w:pPr>
            <w:r w:rsidRPr="0071023D">
              <w:rPr>
                <w:color w:val="auto"/>
              </w:rPr>
              <w:t>Обеспечение действенного функционирования комиссии по противодействию коррупции, в том числе путем вовлечения в ее деятельность представителей общественных советов и других институтов гражданского общества</w:t>
            </w:r>
          </w:p>
        </w:tc>
        <w:tc>
          <w:tcPr>
            <w:tcW w:w="2083" w:type="dxa"/>
            <w:gridSpan w:val="2"/>
          </w:tcPr>
          <w:p w:rsidR="00955662" w:rsidRPr="0071023D" w:rsidRDefault="00955662"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955662" w:rsidRPr="0071023D" w:rsidRDefault="003D2EF1" w:rsidP="00952C90">
            <w:pPr>
              <w:pStyle w:val="Default"/>
              <w:contextualSpacing/>
              <w:jc w:val="both"/>
              <w:rPr>
                <w:color w:val="auto"/>
              </w:rPr>
            </w:pPr>
            <w:r>
              <w:rPr>
                <w:color w:val="auto"/>
              </w:rPr>
              <w:t>2015-2024гг</w:t>
            </w:r>
            <w:r w:rsidR="00955662">
              <w:rPr>
                <w:color w:val="auto"/>
              </w:rPr>
              <w:t>.</w:t>
            </w:r>
            <w:r w:rsidR="00955662" w:rsidRPr="0071023D">
              <w:rPr>
                <w:color w:val="auto"/>
              </w:rPr>
              <w:t xml:space="preserve">  </w:t>
            </w:r>
          </w:p>
          <w:p w:rsidR="00955662" w:rsidRPr="0071023D" w:rsidRDefault="00955662" w:rsidP="00952C90">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955662" w:rsidRPr="001E5FA0" w:rsidRDefault="00955662" w:rsidP="0086554D">
            <w:pPr>
              <w:suppressAutoHyphens/>
              <w:spacing w:after="0" w:line="240" w:lineRule="auto"/>
              <w:jc w:val="both"/>
              <w:rPr>
                <w:sz w:val="24"/>
                <w:szCs w:val="24"/>
                <w:lang w:eastAsia="en-US"/>
              </w:rPr>
            </w:pPr>
            <w:proofErr w:type="gramStart"/>
            <w:r w:rsidRPr="001E5FA0">
              <w:rPr>
                <w:sz w:val="24"/>
                <w:szCs w:val="24"/>
              </w:rPr>
              <w:t>В целях обеспечения выполнения требований законодательства о предотвращении и урегулировании конфликта интересов на муниципальной службе издано Постановление Мэра от 24.03.2016 № М 97 «Об утверждении положения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утверждено положение о работе комиссии по соблюдению требований</w:t>
            </w:r>
            <w:proofErr w:type="gramEnd"/>
            <w:r w:rsidRPr="001E5FA0">
              <w:rPr>
                <w:sz w:val="24"/>
                <w:szCs w:val="24"/>
              </w:rPr>
              <w:t xml:space="preserve"> к служебному поведению муниципальных служащих и урегулированию конфликта интересов в муниципальном образовании город Набережные Челны (далее - комиссия) постановлением Мэра от 09.07.2018 № М 299. </w:t>
            </w:r>
          </w:p>
          <w:p w:rsidR="00955662" w:rsidRPr="001E5FA0" w:rsidRDefault="00955662" w:rsidP="0086554D">
            <w:pPr>
              <w:suppressAutoHyphens/>
              <w:spacing w:after="0" w:line="240" w:lineRule="auto"/>
              <w:jc w:val="both"/>
              <w:rPr>
                <w:sz w:val="24"/>
                <w:szCs w:val="24"/>
                <w:lang w:eastAsia="en-US"/>
              </w:rPr>
            </w:pPr>
            <w:r w:rsidRPr="001E5FA0">
              <w:rPr>
                <w:sz w:val="24"/>
                <w:szCs w:val="24"/>
              </w:rPr>
              <w:t xml:space="preserve">На заседании комиссии рассматриваются уведомления муниципальных служащих о возникновении личной заинтересованности при исполнении должностных обязанностей, которая приводит или может привести к конфликту интересов. В отчетном периоде от муниципальных служащих уведомлений не поступало. </w:t>
            </w:r>
          </w:p>
        </w:tc>
      </w:tr>
      <w:tr w:rsidR="00955662" w:rsidRPr="0071023D" w:rsidTr="009016F3">
        <w:trPr>
          <w:trHeight w:val="669"/>
        </w:trPr>
        <w:tc>
          <w:tcPr>
            <w:tcW w:w="895" w:type="dxa"/>
            <w:gridSpan w:val="2"/>
            <w:shd w:val="clear" w:color="auto" w:fill="auto"/>
          </w:tcPr>
          <w:p w:rsidR="00955662" w:rsidRPr="0071023D" w:rsidRDefault="00955662" w:rsidP="00952C90">
            <w:pPr>
              <w:spacing w:after="0" w:line="240" w:lineRule="auto"/>
              <w:contextualSpacing/>
              <w:jc w:val="both"/>
              <w:rPr>
                <w:sz w:val="24"/>
                <w:szCs w:val="24"/>
              </w:rPr>
            </w:pPr>
            <w:r w:rsidRPr="0071023D">
              <w:rPr>
                <w:sz w:val="24"/>
                <w:szCs w:val="24"/>
              </w:rPr>
              <w:t>11)</w:t>
            </w:r>
          </w:p>
        </w:tc>
        <w:tc>
          <w:tcPr>
            <w:tcW w:w="3642" w:type="dxa"/>
            <w:shd w:val="clear" w:color="auto" w:fill="auto"/>
          </w:tcPr>
          <w:p w:rsidR="00955662" w:rsidRPr="0071023D" w:rsidRDefault="00955662" w:rsidP="00952C90">
            <w:pPr>
              <w:spacing w:after="0" w:line="240" w:lineRule="auto"/>
              <w:contextualSpacing/>
              <w:jc w:val="both"/>
              <w:rPr>
                <w:sz w:val="24"/>
                <w:szCs w:val="24"/>
              </w:rPr>
            </w:pPr>
            <w:r w:rsidRPr="0071023D">
              <w:rPr>
                <w:sz w:val="24"/>
                <w:szCs w:val="24"/>
              </w:rPr>
              <w:t xml:space="preserve">Рассмотрение антикоррупционной  комиссией  вопроса о состоянии  работы по выявлению случаев возникновения конфликта интересов,    одной  из сторон которого  являются лица,  замещающие муниципальные  должности, должности  муниципальной службы, и мерах по ее совершенствованию  </w:t>
            </w:r>
          </w:p>
        </w:tc>
        <w:tc>
          <w:tcPr>
            <w:tcW w:w="2083" w:type="dxa"/>
            <w:gridSpan w:val="2"/>
            <w:shd w:val="clear" w:color="auto" w:fill="auto"/>
          </w:tcPr>
          <w:p w:rsidR="00955662" w:rsidRPr="0071023D" w:rsidRDefault="00955662" w:rsidP="00952C90">
            <w:pPr>
              <w:spacing w:after="0" w:line="240" w:lineRule="auto"/>
              <w:contextualSpacing/>
              <w:jc w:val="both"/>
              <w:rPr>
                <w:sz w:val="24"/>
                <w:szCs w:val="24"/>
              </w:rPr>
            </w:pPr>
            <w:r w:rsidRPr="0071023D">
              <w:rPr>
                <w:sz w:val="24"/>
                <w:szCs w:val="24"/>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shd w:val="clear" w:color="auto" w:fill="auto"/>
          </w:tcPr>
          <w:p w:rsidR="00955662" w:rsidRPr="0071023D" w:rsidRDefault="003D2EF1" w:rsidP="00952C90">
            <w:pPr>
              <w:spacing w:after="0" w:line="240" w:lineRule="auto"/>
              <w:contextualSpacing/>
              <w:jc w:val="both"/>
              <w:rPr>
                <w:sz w:val="24"/>
                <w:szCs w:val="24"/>
              </w:rPr>
            </w:pPr>
            <w:r>
              <w:rPr>
                <w:sz w:val="24"/>
                <w:szCs w:val="24"/>
              </w:rPr>
              <w:t>2015-2024гг</w:t>
            </w:r>
            <w:r w:rsidR="00955662">
              <w:rPr>
                <w:sz w:val="24"/>
                <w:szCs w:val="24"/>
              </w:rPr>
              <w:t>.</w:t>
            </w:r>
            <w:r w:rsidR="00955662" w:rsidRPr="0071023D">
              <w:rPr>
                <w:sz w:val="24"/>
                <w:szCs w:val="24"/>
              </w:rPr>
              <w:t xml:space="preserve">  </w:t>
            </w:r>
          </w:p>
          <w:p w:rsidR="00955662" w:rsidRPr="0071023D" w:rsidRDefault="00955662" w:rsidP="00952C90">
            <w:pPr>
              <w:spacing w:after="0" w:line="240" w:lineRule="auto"/>
              <w:contextualSpacing/>
              <w:jc w:val="both"/>
              <w:rPr>
                <w:sz w:val="24"/>
                <w:szCs w:val="24"/>
              </w:rPr>
            </w:pPr>
            <w:r w:rsidRPr="0071023D">
              <w:rPr>
                <w:sz w:val="24"/>
                <w:szCs w:val="24"/>
              </w:rPr>
              <w:t>Информация ежеквартально</w:t>
            </w:r>
          </w:p>
        </w:tc>
        <w:tc>
          <w:tcPr>
            <w:tcW w:w="6846" w:type="dxa"/>
            <w:shd w:val="clear" w:color="auto" w:fill="auto"/>
          </w:tcPr>
          <w:p w:rsidR="00955662" w:rsidRPr="00B866EA" w:rsidRDefault="00955662" w:rsidP="0086554D">
            <w:pPr>
              <w:suppressAutoHyphens/>
              <w:spacing w:after="0" w:line="240" w:lineRule="auto"/>
              <w:jc w:val="both"/>
              <w:rPr>
                <w:sz w:val="24"/>
                <w:szCs w:val="24"/>
              </w:rPr>
            </w:pPr>
            <w:proofErr w:type="gramStart"/>
            <w:r w:rsidRPr="00586D34">
              <w:rPr>
                <w:sz w:val="24"/>
                <w:szCs w:val="24"/>
              </w:rPr>
              <w:t>Контроль за</w:t>
            </w:r>
            <w:proofErr w:type="gramEnd"/>
            <w:r w:rsidRPr="00586D34">
              <w:rPr>
                <w:sz w:val="24"/>
                <w:szCs w:val="24"/>
              </w:rPr>
              <w:t xml:space="preserve"> соблюдением лицами, замещающими должности муниципальной службы, требований законодательства Российской Федерации о противодействии коррупции, касающихся предотвращения и урегулирования </w:t>
            </w:r>
            <w:r w:rsidRPr="00B866EA">
              <w:rPr>
                <w:sz w:val="24"/>
                <w:szCs w:val="24"/>
              </w:rPr>
              <w:t>конфликта интересов, осуществляется систематически.</w:t>
            </w:r>
          </w:p>
          <w:p w:rsidR="00955662" w:rsidRPr="001A2A9C" w:rsidRDefault="00955662" w:rsidP="0086554D">
            <w:pPr>
              <w:suppressAutoHyphens/>
              <w:spacing w:after="0" w:line="240" w:lineRule="auto"/>
              <w:jc w:val="both"/>
              <w:rPr>
                <w:sz w:val="24"/>
                <w:szCs w:val="24"/>
              </w:rPr>
            </w:pPr>
            <w:proofErr w:type="gramStart"/>
            <w:r w:rsidRPr="00B866EA">
              <w:rPr>
                <w:sz w:val="24"/>
                <w:szCs w:val="24"/>
              </w:rPr>
              <w:t>Комиссией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w:t>
            </w:r>
            <w:r w:rsidRPr="001E5FA0">
              <w:rPr>
                <w:sz w:val="24"/>
                <w:szCs w:val="24"/>
              </w:rPr>
              <w:t>лны за 9 месяцев 2021 года было рекомендовано применить конкретную меру ответственности за несоблюдение законодательства о муниципальной службе и противодействия коррупции в отношении девяти муниципальных служащих, издано девять распоряжений «О наложении дисциплинарного взыскания» в виде замечания.</w:t>
            </w:r>
            <w:proofErr w:type="gramEnd"/>
          </w:p>
        </w:tc>
      </w:tr>
      <w:tr w:rsidR="00CF2847" w:rsidRPr="0071023D" w:rsidTr="00DA6E09">
        <w:trPr>
          <w:trHeight w:val="131"/>
        </w:trPr>
        <w:tc>
          <w:tcPr>
            <w:tcW w:w="895" w:type="dxa"/>
            <w:gridSpan w:val="2"/>
          </w:tcPr>
          <w:p w:rsidR="00CF2847" w:rsidRPr="0071023D" w:rsidRDefault="00CF2847" w:rsidP="00952C90">
            <w:pPr>
              <w:spacing w:after="0" w:line="240" w:lineRule="auto"/>
              <w:contextualSpacing/>
              <w:jc w:val="both"/>
              <w:rPr>
                <w:i/>
                <w:iCs/>
                <w:sz w:val="24"/>
                <w:szCs w:val="24"/>
              </w:rPr>
            </w:pPr>
            <w:r w:rsidRPr="0071023D">
              <w:rPr>
                <w:sz w:val="24"/>
                <w:szCs w:val="24"/>
              </w:rPr>
              <w:t>12)</w:t>
            </w:r>
          </w:p>
        </w:tc>
        <w:tc>
          <w:tcPr>
            <w:tcW w:w="3642" w:type="dxa"/>
          </w:tcPr>
          <w:p w:rsidR="00CF2847" w:rsidRPr="0071023D" w:rsidRDefault="00CF2847" w:rsidP="00952C90">
            <w:pPr>
              <w:spacing w:after="0" w:line="240" w:lineRule="auto"/>
              <w:contextualSpacing/>
              <w:jc w:val="both"/>
              <w:rPr>
                <w:sz w:val="24"/>
                <w:szCs w:val="24"/>
              </w:rPr>
            </w:pPr>
            <w:r w:rsidRPr="0071023D">
              <w:rPr>
                <w:sz w:val="24"/>
                <w:szCs w:val="24"/>
              </w:rPr>
              <w:t xml:space="preserve">Организация систематического (один раз в год) проведения органами местного самоуправления оценки </w:t>
            </w:r>
            <w:r w:rsidRPr="0071023D">
              <w:rPr>
                <w:sz w:val="24"/>
                <w:szCs w:val="24"/>
              </w:rPr>
              <w:lastRenderedPageBreak/>
              <w:t>коррупционных рисков, возникающих при реализации ими своих функций, и внесение изменений в перечни должностей муниципальной службы, замещение которых связано с коррупционными рисками</w:t>
            </w:r>
          </w:p>
        </w:tc>
        <w:tc>
          <w:tcPr>
            <w:tcW w:w="2083" w:type="dxa"/>
            <w:gridSpan w:val="2"/>
          </w:tcPr>
          <w:p w:rsidR="00CF2847" w:rsidRPr="0071023D" w:rsidRDefault="00CF2847" w:rsidP="00952C90">
            <w:pPr>
              <w:spacing w:after="0" w:line="240" w:lineRule="auto"/>
              <w:contextualSpacing/>
              <w:jc w:val="both"/>
              <w:rPr>
                <w:sz w:val="24"/>
                <w:szCs w:val="24"/>
              </w:rPr>
            </w:pPr>
            <w:proofErr w:type="gramStart"/>
            <w:r w:rsidRPr="0071023D">
              <w:rPr>
                <w:sz w:val="24"/>
                <w:szCs w:val="24"/>
              </w:rPr>
              <w:lastRenderedPageBreak/>
              <w:t>Городской</w:t>
            </w:r>
            <w:proofErr w:type="gramEnd"/>
            <w:r w:rsidRPr="0071023D">
              <w:rPr>
                <w:sz w:val="24"/>
                <w:szCs w:val="24"/>
              </w:rPr>
              <w:t xml:space="preserve"> Совет (по согласованию),</w:t>
            </w:r>
          </w:p>
          <w:p w:rsidR="00CF2847" w:rsidRPr="0071023D" w:rsidRDefault="00CF2847" w:rsidP="00952C90">
            <w:pPr>
              <w:spacing w:after="0" w:line="240" w:lineRule="auto"/>
              <w:contextualSpacing/>
              <w:jc w:val="both"/>
              <w:rPr>
                <w:sz w:val="24"/>
                <w:szCs w:val="24"/>
              </w:rPr>
            </w:pPr>
            <w:r w:rsidRPr="0071023D">
              <w:rPr>
                <w:sz w:val="24"/>
                <w:szCs w:val="24"/>
              </w:rPr>
              <w:t xml:space="preserve">Исполнительный </w:t>
            </w:r>
            <w:r w:rsidRPr="0071023D">
              <w:rPr>
                <w:sz w:val="24"/>
                <w:szCs w:val="24"/>
              </w:rPr>
              <w:lastRenderedPageBreak/>
              <w:t>комитет,</w:t>
            </w:r>
          </w:p>
          <w:p w:rsidR="00CF2847" w:rsidRPr="0071023D" w:rsidRDefault="00CF2847" w:rsidP="00952C90">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gridSpan w:val="2"/>
          </w:tcPr>
          <w:p w:rsidR="00CF2847" w:rsidRPr="0071023D" w:rsidRDefault="003D2EF1" w:rsidP="00952C90">
            <w:pPr>
              <w:spacing w:after="0" w:line="240" w:lineRule="auto"/>
              <w:contextualSpacing/>
              <w:jc w:val="both"/>
              <w:rPr>
                <w:sz w:val="24"/>
                <w:szCs w:val="24"/>
              </w:rPr>
            </w:pPr>
            <w:r>
              <w:rPr>
                <w:sz w:val="24"/>
                <w:szCs w:val="24"/>
              </w:rPr>
              <w:lastRenderedPageBreak/>
              <w:t>2015-2024гг</w:t>
            </w:r>
            <w:r w:rsidR="00CF2847">
              <w:rPr>
                <w:sz w:val="24"/>
                <w:szCs w:val="24"/>
              </w:rPr>
              <w:t>.</w:t>
            </w:r>
            <w:r w:rsidR="00CF2847" w:rsidRPr="0071023D">
              <w:rPr>
                <w:sz w:val="24"/>
                <w:szCs w:val="24"/>
              </w:rPr>
              <w:t xml:space="preserve">  </w:t>
            </w:r>
          </w:p>
          <w:p w:rsidR="00CF2847" w:rsidRPr="0071023D" w:rsidRDefault="00CF2847" w:rsidP="00952C90">
            <w:pPr>
              <w:spacing w:after="0" w:line="240" w:lineRule="auto"/>
              <w:contextualSpacing/>
              <w:jc w:val="both"/>
              <w:rPr>
                <w:sz w:val="24"/>
                <w:szCs w:val="24"/>
              </w:rPr>
            </w:pPr>
            <w:r w:rsidRPr="0071023D">
              <w:rPr>
                <w:sz w:val="24"/>
                <w:szCs w:val="24"/>
              </w:rPr>
              <w:t>Информация ежеквартально</w:t>
            </w:r>
          </w:p>
        </w:tc>
        <w:tc>
          <w:tcPr>
            <w:tcW w:w="6846" w:type="dxa"/>
            <w:shd w:val="clear" w:color="auto" w:fill="auto"/>
          </w:tcPr>
          <w:p w:rsidR="00CF2847" w:rsidRPr="003318BB" w:rsidRDefault="00CF2847" w:rsidP="0086554D">
            <w:pPr>
              <w:suppressAutoHyphens/>
              <w:spacing w:after="0" w:line="240" w:lineRule="auto"/>
              <w:jc w:val="both"/>
              <w:rPr>
                <w:sz w:val="24"/>
                <w:szCs w:val="24"/>
                <w:lang w:eastAsia="en-US"/>
              </w:rPr>
            </w:pPr>
            <w:r w:rsidRPr="003318BB">
              <w:rPr>
                <w:sz w:val="24"/>
                <w:szCs w:val="24"/>
              </w:rPr>
              <w:t xml:space="preserve">При поступлении на муниципальную службу с муниципальными служащими проводится собеседование на знание законодательных и нормативно-правовых актов о противодействии коррупции. </w:t>
            </w:r>
          </w:p>
          <w:p w:rsidR="00CF2847" w:rsidRPr="003318BB" w:rsidRDefault="00CF2847" w:rsidP="0086554D">
            <w:pPr>
              <w:suppressAutoHyphens/>
              <w:spacing w:after="0" w:line="240" w:lineRule="auto"/>
              <w:jc w:val="both"/>
              <w:rPr>
                <w:sz w:val="24"/>
                <w:szCs w:val="24"/>
              </w:rPr>
            </w:pPr>
            <w:r w:rsidRPr="003318BB">
              <w:rPr>
                <w:sz w:val="24"/>
                <w:szCs w:val="24"/>
              </w:rPr>
              <w:lastRenderedPageBreak/>
              <w:t>В структурных подразделениях Исполнительного комитета с муниципальными служащими проводятся совещания по изучению нормативно-правовых актов, об этике служебного поведения, об увольнении в связи с утратой доверия.</w:t>
            </w:r>
          </w:p>
          <w:p w:rsidR="00CF2847" w:rsidRPr="003318BB" w:rsidRDefault="00CF2847" w:rsidP="0086554D">
            <w:pPr>
              <w:suppressAutoHyphens/>
              <w:spacing w:after="0" w:line="240" w:lineRule="auto"/>
              <w:jc w:val="both"/>
              <w:rPr>
                <w:sz w:val="24"/>
                <w:szCs w:val="24"/>
              </w:rPr>
            </w:pPr>
            <w:r w:rsidRPr="003318BB">
              <w:rPr>
                <w:sz w:val="24"/>
                <w:szCs w:val="24"/>
              </w:rPr>
              <w:t>В соответствии с законодательством, своевременно разрабатываются и издаются регламентирующие документы (постановления, распоряжения):</w:t>
            </w:r>
          </w:p>
          <w:p w:rsidR="00CF2847" w:rsidRPr="003318BB" w:rsidRDefault="00CF2847" w:rsidP="0086554D">
            <w:pPr>
              <w:suppressAutoHyphens/>
              <w:spacing w:after="0" w:line="240" w:lineRule="auto"/>
              <w:jc w:val="both"/>
              <w:rPr>
                <w:sz w:val="24"/>
                <w:szCs w:val="24"/>
              </w:rPr>
            </w:pPr>
            <w:r w:rsidRPr="003318BB">
              <w:rPr>
                <w:sz w:val="24"/>
                <w:szCs w:val="24"/>
              </w:rPr>
              <w:t>- Распоряжение Исполнительного комитета от 24.07.2013 № 507-р «Об утверждении положения о порядке 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w:t>
            </w:r>
          </w:p>
          <w:p w:rsidR="00CF2847" w:rsidRPr="003318BB" w:rsidRDefault="00CF2847" w:rsidP="0086554D">
            <w:pPr>
              <w:suppressAutoHyphens/>
              <w:spacing w:after="0" w:line="240" w:lineRule="auto"/>
              <w:jc w:val="both"/>
              <w:rPr>
                <w:sz w:val="24"/>
                <w:szCs w:val="24"/>
              </w:rPr>
            </w:pPr>
            <w:proofErr w:type="gramStart"/>
            <w:r w:rsidRPr="003318BB">
              <w:rPr>
                <w:sz w:val="24"/>
                <w:szCs w:val="24"/>
              </w:rPr>
              <w:t>- Постановление Мэра города от 21.11.2014 № М 691 «Об утверждении положения о проверке достоверности и полноты сведений, представляемых гражданами, претендующими на замещение должностей муниципальной службы в муниципальном образовании город Набережные Челны, и муниципальными служащими в муниципальном образовании город Набережные Челны, и соблюдения муниципальными служащими в муниципальном образовании город Набережные Челны требований к служебному поведению»;</w:t>
            </w:r>
            <w:proofErr w:type="gramEnd"/>
          </w:p>
          <w:p w:rsidR="00CF2847" w:rsidRPr="003318BB" w:rsidRDefault="00CF2847" w:rsidP="0086554D">
            <w:pPr>
              <w:suppressAutoHyphens/>
              <w:spacing w:after="0" w:line="240" w:lineRule="auto"/>
              <w:jc w:val="both"/>
              <w:rPr>
                <w:sz w:val="24"/>
                <w:szCs w:val="24"/>
              </w:rPr>
            </w:pPr>
            <w:proofErr w:type="gramStart"/>
            <w:r w:rsidRPr="003318BB">
              <w:rPr>
                <w:sz w:val="24"/>
                <w:szCs w:val="24"/>
              </w:rPr>
              <w:t>- Постановление Мэра города от 21.11.2014 № М692 «Об утверждении положения о представлении гражданами, претендующими на замещение должностей муниципальной службы в муниципальном образовании город Набережные Челны, сведений о доходах, об имуществе и обязательствах имущественного характера, а также о представлении муниципальными служащими в муниципальном образовании город Набережные Челны сведений о доходах, расходах, об имуществе и обязательствах имущественного характера»;</w:t>
            </w:r>
            <w:proofErr w:type="gramEnd"/>
          </w:p>
          <w:p w:rsidR="00CF2847" w:rsidRPr="003318BB" w:rsidRDefault="00CF2847" w:rsidP="0086554D">
            <w:pPr>
              <w:suppressAutoHyphens/>
              <w:spacing w:after="0" w:line="240" w:lineRule="auto"/>
              <w:jc w:val="both"/>
              <w:rPr>
                <w:sz w:val="24"/>
                <w:szCs w:val="24"/>
              </w:rPr>
            </w:pPr>
            <w:r w:rsidRPr="003318BB">
              <w:rPr>
                <w:sz w:val="24"/>
                <w:szCs w:val="24"/>
              </w:rPr>
              <w:t>- Постановление Мэра от 17.05.2012 № 329 «О мерах по обеспечению соблюдения требований статьи 12 Федерального закона от 25.12.2008 № 273-ФЗ «О противодействии коррупции»;</w:t>
            </w:r>
          </w:p>
          <w:p w:rsidR="00CF2847" w:rsidRPr="003318BB" w:rsidRDefault="00CF2847" w:rsidP="0086554D">
            <w:pPr>
              <w:suppressAutoHyphens/>
              <w:spacing w:after="0" w:line="240" w:lineRule="auto"/>
              <w:jc w:val="both"/>
              <w:rPr>
                <w:sz w:val="24"/>
                <w:szCs w:val="24"/>
              </w:rPr>
            </w:pPr>
            <w:r w:rsidRPr="003318BB">
              <w:rPr>
                <w:sz w:val="24"/>
                <w:szCs w:val="24"/>
              </w:rPr>
              <w:t>- Постановление Мэра от 15.06.2021 № М 236 «О представлении сведений о цифровых финансовых активах и цифровых правах»;</w:t>
            </w:r>
          </w:p>
          <w:p w:rsidR="00CF2847" w:rsidRPr="003318BB" w:rsidRDefault="00CF2847" w:rsidP="0086554D">
            <w:pPr>
              <w:suppressAutoHyphens/>
              <w:spacing w:after="0" w:line="240" w:lineRule="auto"/>
              <w:jc w:val="both"/>
              <w:rPr>
                <w:sz w:val="24"/>
                <w:szCs w:val="24"/>
              </w:rPr>
            </w:pPr>
            <w:r w:rsidRPr="003318BB">
              <w:rPr>
                <w:sz w:val="24"/>
                <w:szCs w:val="24"/>
              </w:rPr>
              <w:t xml:space="preserve">- Распоряжение Исполнительного комитета от 15.08.2012 № </w:t>
            </w:r>
            <w:r w:rsidRPr="003318BB">
              <w:rPr>
                <w:sz w:val="24"/>
                <w:szCs w:val="24"/>
              </w:rPr>
              <w:lastRenderedPageBreak/>
              <w:t>594-р «О порядке уведомления муниципальными служащими Исполнительного комитета муниципального образования город Набережные Челны о намерении выполнять иную оплачиваемую работу»;</w:t>
            </w:r>
          </w:p>
          <w:p w:rsidR="00CF2847" w:rsidRPr="003318BB" w:rsidRDefault="00CF2847" w:rsidP="0086554D">
            <w:pPr>
              <w:suppressAutoHyphens/>
              <w:spacing w:after="0" w:line="240" w:lineRule="auto"/>
              <w:jc w:val="both"/>
              <w:rPr>
                <w:sz w:val="24"/>
                <w:szCs w:val="24"/>
              </w:rPr>
            </w:pPr>
            <w:r w:rsidRPr="003318BB">
              <w:rPr>
                <w:sz w:val="24"/>
                <w:szCs w:val="24"/>
              </w:rPr>
              <w:t>- Распоряжение Исполнительного комитета от 25.02.2014 № 105-р «Об утверждении положения о порядке сообщения муниципальными служащими Исполнительного комитета муниципального образования город Набережные Челны о получении подарка в связи с их должностным положением или исполнением ими служебных (должностных) обязанностей, сдачи и оценки подарка, реализации (выкупа) и зачисления средств, вырученных от его реализации;</w:t>
            </w:r>
          </w:p>
          <w:p w:rsidR="00CF2847" w:rsidRPr="003318BB" w:rsidRDefault="00CF2847" w:rsidP="0086554D">
            <w:pPr>
              <w:suppressAutoHyphens/>
              <w:spacing w:after="0" w:line="240" w:lineRule="auto"/>
              <w:jc w:val="both"/>
              <w:rPr>
                <w:sz w:val="24"/>
                <w:szCs w:val="24"/>
                <w:lang w:eastAsia="en-US"/>
              </w:rPr>
            </w:pPr>
            <w:r w:rsidRPr="003318BB">
              <w:rPr>
                <w:sz w:val="24"/>
                <w:szCs w:val="24"/>
              </w:rPr>
              <w:t>- Распоряжение Исполнительного комитета от 24.08.2017 № 842-р «Об определении должностного лица, ответственного за реализацию законодательства в сфере противодействия коррупции».</w:t>
            </w:r>
          </w:p>
        </w:tc>
      </w:tr>
      <w:tr w:rsidR="00FF7ED1" w:rsidRPr="0071023D" w:rsidTr="009016F3">
        <w:trPr>
          <w:trHeight w:val="137"/>
        </w:trPr>
        <w:tc>
          <w:tcPr>
            <w:tcW w:w="895" w:type="dxa"/>
            <w:gridSpan w:val="2"/>
          </w:tcPr>
          <w:p w:rsidR="00FF7ED1" w:rsidRPr="0071023D" w:rsidRDefault="00FF7ED1" w:rsidP="00952C90">
            <w:pPr>
              <w:spacing w:after="0" w:line="240" w:lineRule="auto"/>
              <w:contextualSpacing/>
              <w:jc w:val="both"/>
              <w:rPr>
                <w:sz w:val="24"/>
                <w:szCs w:val="24"/>
              </w:rPr>
            </w:pPr>
            <w:r w:rsidRPr="0071023D">
              <w:rPr>
                <w:sz w:val="24"/>
                <w:szCs w:val="24"/>
              </w:rPr>
              <w:lastRenderedPageBreak/>
              <w:t>13)</w:t>
            </w:r>
          </w:p>
        </w:tc>
        <w:tc>
          <w:tcPr>
            <w:tcW w:w="3642" w:type="dxa"/>
          </w:tcPr>
          <w:p w:rsidR="00FF7ED1" w:rsidRPr="0071023D" w:rsidRDefault="00FF7ED1" w:rsidP="00622EC7">
            <w:pPr>
              <w:spacing w:after="0" w:line="240" w:lineRule="auto"/>
              <w:contextualSpacing/>
              <w:jc w:val="both"/>
              <w:rPr>
                <w:sz w:val="24"/>
                <w:szCs w:val="24"/>
              </w:rPr>
            </w:pPr>
            <w:r w:rsidRPr="0071023D">
              <w:rPr>
                <w:sz w:val="24"/>
                <w:szCs w:val="24"/>
              </w:rPr>
              <w:t xml:space="preserve">Образование в муниципальных </w:t>
            </w:r>
            <w:proofErr w:type="gramStart"/>
            <w:r w:rsidRPr="0071023D">
              <w:rPr>
                <w:sz w:val="24"/>
                <w:szCs w:val="24"/>
              </w:rPr>
              <w:t>организациях</w:t>
            </w:r>
            <w:proofErr w:type="gramEnd"/>
            <w:r w:rsidRPr="0071023D">
              <w:rPr>
                <w:sz w:val="24"/>
                <w:szCs w:val="24"/>
              </w:rPr>
              <w:t xml:space="preserve"> комиссий по противодействию коррупции, с привлечением в состав комиссий представителей аппаратов представительных и (или) исполнительных органов местного  самоуправления </w:t>
            </w:r>
          </w:p>
        </w:tc>
        <w:tc>
          <w:tcPr>
            <w:tcW w:w="2083" w:type="dxa"/>
            <w:gridSpan w:val="2"/>
          </w:tcPr>
          <w:p w:rsidR="00FF7ED1" w:rsidRPr="0071023D" w:rsidRDefault="00FF7ED1" w:rsidP="00952C90">
            <w:pPr>
              <w:spacing w:after="0" w:line="240" w:lineRule="auto"/>
              <w:contextualSpacing/>
              <w:jc w:val="both"/>
              <w:rPr>
                <w:sz w:val="24"/>
                <w:szCs w:val="24"/>
              </w:rPr>
            </w:pPr>
            <w:proofErr w:type="gramStart"/>
            <w:r w:rsidRPr="0071023D">
              <w:rPr>
                <w:sz w:val="24"/>
                <w:szCs w:val="24"/>
              </w:rPr>
              <w:t>Городской</w:t>
            </w:r>
            <w:proofErr w:type="gramEnd"/>
            <w:r w:rsidRPr="0071023D">
              <w:rPr>
                <w:sz w:val="24"/>
                <w:szCs w:val="24"/>
              </w:rPr>
              <w:t xml:space="preserve"> Совет (по согласованию),</w:t>
            </w:r>
          </w:p>
          <w:p w:rsidR="00FF7ED1" w:rsidRPr="0071023D" w:rsidRDefault="00FF7ED1" w:rsidP="00952C90">
            <w:pPr>
              <w:spacing w:after="0" w:line="240" w:lineRule="auto"/>
              <w:contextualSpacing/>
              <w:jc w:val="both"/>
              <w:rPr>
                <w:sz w:val="24"/>
                <w:szCs w:val="24"/>
              </w:rPr>
            </w:pPr>
            <w:r w:rsidRPr="0071023D">
              <w:rPr>
                <w:sz w:val="24"/>
                <w:szCs w:val="24"/>
              </w:rPr>
              <w:t>Исполнительный комитет, Контрольно-счетная палата (по согласованию)</w:t>
            </w:r>
          </w:p>
          <w:p w:rsidR="00FF7ED1" w:rsidRPr="0071023D" w:rsidRDefault="00FF7ED1" w:rsidP="00952C90">
            <w:pPr>
              <w:spacing w:after="0" w:line="240" w:lineRule="auto"/>
              <w:contextualSpacing/>
              <w:jc w:val="both"/>
              <w:rPr>
                <w:sz w:val="24"/>
                <w:szCs w:val="24"/>
              </w:rPr>
            </w:pPr>
          </w:p>
        </w:tc>
        <w:tc>
          <w:tcPr>
            <w:tcW w:w="1844" w:type="dxa"/>
            <w:gridSpan w:val="2"/>
          </w:tcPr>
          <w:p w:rsidR="00FF7ED1" w:rsidRPr="0071023D" w:rsidRDefault="003D2EF1" w:rsidP="00952C90">
            <w:pPr>
              <w:spacing w:after="0" w:line="240" w:lineRule="auto"/>
              <w:contextualSpacing/>
              <w:jc w:val="both"/>
              <w:rPr>
                <w:sz w:val="24"/>
                <w:szCs w:val="24"/>
              </w:rPr>
            </w:pPr>
            <w:r>
              <w:rPr>
                <w:sz w:val="24"/>
                <w:szCs w:val="24"/>
              </w:rPr>
              <w:t>2015-2024гг</w:t>
            </w:r>
            <w:r w:rsidR="00FF7ED1">
              <w:rPr>
                <w:sz w:val="24"/>
                <w:szCs w:val="24"/>
              </w:rPr>
              <w:t>.</w:t>
            </w:r>
            <w:r w:rsidR="00FF7ED1" w:rsidRPr="0071023D">
              <w:rPr>
                <w:sz w:val="24"/>
                <w:szCs w:val="24"/>
              </w:rPr>
              <w:t xml:space="preserve"> </w:t>
            </w:r>
          </w:p>
          <w:p w:rsidR="00FF7ED1" w:rsidRPr="0071023D" w:rsidRDefault="00FF7ED1" w:rsidP="00952C90">
            <w:pPr>
              <w:spacing w:after="0" w:line="240" w:lineRule="auto"/>
              <w:contextualSpacing/>
              <w:jc w:val="both"/>
              <w:rPr>
                <w:sz w:val="24"/>
                <w:szCs w:val="24"/>
              </w:rPr>
            </w:pPr>
            <w:r w:rsidRPr="0071023D">
              <w:rPr>
                <w:sz w:val="24"/>
                <w:szCs w:val="24"/>
              </w:rPr>
              <w:t xml:space="preserve"> Информация ежеквартально</w:t>
            </w:r>
          </w:p>
        </w:tc>
        <w:tc>
          <w:tcPr>
            <w:tcW w:w="6846" w:type="dxa"/>
            <w:shd w:val="clear" w:color="auto" w:fill="auto"/>
          </w:tcPr>
          <w:p w:rsidR="00FF7ED1" w:rsidRPr="00CF2847" w:rsidRDefault="00FF7ED1" w:rsidP="0086554D">
            <w:pPr>
              <w:spacing w:after="0" w:line="240" w:lineRule="auto"/>
              <w:jc w:val="both"/>
              <w:rPr>
                <w:sz w:val="24"/>
                <w:szCs w:val="24"/>
              </w:rPr>
            </w:pPr>
            <w:r w:rsidRPr="00CF2847">
              <w:rPr>
                <w:sz w:val="24"/>
                <w:szCs w:val="24"/>
              </w:rPr>
              <w:t xml:space="preserve">Комиссия по координации работы по противодействию коррупции при Мэре города Набережные Челны утверждена Постановлением Мэра от 07.12.2015      № М 365 «О комиссии по координации работы по противодействию коррупции при Мэре города Набережные Челны». Комиссию возглавляет Мэр города. </w:t>
            </w:r>
            <w:proofErr w:type="gramStart"/>
            <w:r w:rsidRPr="00CF2847">
              <w:rPr>
                <w:sz w:val="24"/>
                <w:szCs w:val="24"/>
              </w:rPr>
              <w:t>В состав комиссии входят государственные, (в том числе федеральные (по согласованию), муниципальные служащие, руководители учреждений и организаций города, представители средств массовой информации и общественности.</w:t>
            </w:r>
            <w:proofErr w:type="gramEnd"/>
          </w:p>
          <w:p w:rsidR="00FF7ED1" w:rsidRPr="00CF2847" w:rsidRDefault="00FF7ED1" w:rsidP="0086554D">
            <w:pPr>
              <w:spacing w:after="0" w:line="240" w:lineRule="auto"/>
              <w:jc w:val="both"/>
              <w:rPr>
                <w:sz w:val="24"/>
                <w:szCs w:val="24"/>
              </w:rPr>
            </w:pPr>
            <w:r w:rsidRPr="00CF2847">
              <w:rPr>
                <w:sz w:val="24"/>
                <w:szCs w:val="24"/>
              </w:rPr>
              <w:t>Из числа общественности в состав комиссии входят:</w:t>
            </w:r>
          </w:p>
          <w:p w:rsidR="00FF7ED1" w:rsidRPr="00CF2847" w:rsidRDefault="00FF7ED1" w:rsidP="0086554D">
            <w:pPr>
              <w:spacing w:after="0" w:line="240" w:lineRule="auto"/>
              <w:jc w:val="both"/>
              <w:rPr>
                <w:sz w:val="24"/>
                <w:szCs w:val="24"/>
              </w:rPr>
            </w:pPr>
            <w:r w:rsidRPr="00CF2847">
              <w:rPr>
                <w:sz w:val="24"/>
                <w:szCs w:val="24"/>
              </w:rPr>
              <w:t xml:space="preserve">- председатель местной молодежной общественной организации «Городской Студенческий Совет города Набережные Челны»; </w:t>
            </w:r>
          </w:p>
          <w:p w:rsidR="00FF7ED1" w:rsidRPr="00CF2847" w:rsidRDefault="00FF7ED1" w:rsidP="0086554D">
            <w:pPr>
              <w:spacing w:after="0" w:line="240" w:lineRule="auto"/>
              <w:jc w:val="both"/>
              <w:rPr>
                <w:sz w:val="24"/>
                <w:szCs w:val="24"/>
              </w:rPr>
            </w:pPr>
            <w:r w:rsidRPr="00CF2847">
              <w:rPr>
                <w:sz w:val="24"/>
                <w:szCs w:val="24"/>
              </w:rPr>
              <w:t xml:space="preserve">- директор муниципального автономного общеобразовательного учреждения города Набережные Челны «Средняя общеобразовательная школа № 56»; </w:t>
            </w:r>
          </w:p>
          <w:p w:rsidR="00FF7ED1" w:rsidRPr="00CF2847" w:rsidRDefault="00FF7ED1" w:rsidP="0086554D">
            <w:pPr>
              <w:spacing w:after="0" w:line="240" w:lineRule="auto"/>
              <w:jc w:val="both"/>
              <w:rPr>
                <w:sz w:val="24"/>
                <w:szCs w:val="24"/>
              </w:rPr>
            </w:pPr>
            <w:r w:rsidRPr="00CF2847">
              <w:rPr>
                <w:sz w:val="24"/>
                <w:szCs w:val="24"/>
              </w:rPr>
              <w:t xml:space="preserve">- председатель Совета организации ветеранов (пенсионеров) города Набережные Челны.  </w:t>
            </w:r>
          </w:p>
          <w:p w:rsidR="00FF7ED1" w:rsidRPr="00CF2847" w:rsidRDefault="00FF7ED1" w:rsidP="0086554D">
            <w:pPr>
              <w:spacing w:after="0" w:line="240" w:lineRule="auto"/>
              <w:jc w:val="both"/>
              <w:rPr>
                <w:sz w:val="24"/>
                <w:szCs w:val="24"/>
              </w:rPr>
            </w:pPr>
            <w:r w:rsidRPr="00CF2847">
              <w:rPr>
                <w:sz w:val="24"/>
                <w:szCs w:val="24"/>
              </w:rPr>
              <w:t xml:space="preserve">С 2013 года, по поручению Мэра </w:t>
            </w:r>
            <w:r w:rsidR="00BF5808" w:rsidRPr="00CF2847">
              <w:rPr>
                <w:sz w:val="24"/>
                <w:szCs w:val="24"/>
              </w:rPr>
              <w:t>города, обеспечена</w:t>
            </w:r>
            <w:r w:rsidRPr="00CF2847">
              <w:rPr>
                <w:sz w:val="24"/>
                <w:szCs w:val="24"/>
              </w:rPr>
              <w:t xml:space="preserve"> прямая трансляция заседаний комиссии по противодействию коррупции, а также опубликование повестки предстоящего заседания не менее чем за 3 дня до даты проведения заседания и </w:t>
            </w:r>
            <w:r w:rsidRPr="00CF2847">
              <w:rPr>
                <w:sz w:val="24"/>
                <w:szCs w:val="24"/>
              </w:rPr>
              <w:lastRenderedPageBreak/>
              <w:t>увеличение круга приглашенных. По итогам заседания комиссии, принятые решения публикуются  на официальном сайте города.</w:t>
            </w:r>
          </w:p>
        </w:tc>
      </w:tr>
      <w:tr w:rsidR="006F170C" w:rsidRPr="0071023D" w:rsidTr="00DA6E09">
        <w:trPr>
          <w:trHeight w:val="259"/>
        </w:trPr>
        <w:tc>
          <w:tcPr>
            <w:tcW w:w="895" w:type="dxa"/>
            <w:gridSpan w:val="2"/>
          </w:tcPr>
          <w:p w:rsidR="006F170C" w:rsidRPr="0071023D" w:rsidRDefault="006F170C" w:rsidP="00952C90">
            <w:pPr>
              <w:spacing w:after="0" w:line="240" w:lineRule="auto"/>
              <w:contextualSpacing/>
              <w:rPr>
                <w:sz w:val="24"/>
                <w:szCs w:val="24"/>
              </w:rPr>
            </w:pPr>
            <w:r w:rsidRPr="0071023D">
              <w:rPr>
                <w:sz w:val="24"/>
                <w:szCs w:val="24"/>
              </w:rPr>
              <w:lastRenderedPageBreak/>
              <w:t>13.1.)</w:t>
            </w:r>
          </w:p>
        </w:tc>
        <w:tc>
          <w:tcPr>
            <w:tcW w:w="3642" w:type="dxa"/>
          </w:tcPr>
          <w:p w:rsidR="006F170C" w:rsidRPr="0071023D" w:rsidRDefault="006F170C" w:rsidP="00952C90">
            <w:pPr>
              <w:spacing w:after="0" w:line="240" w:lineRule="auto"/>
              <w:contextualSpacing/>
              <w:jc w:val="both"/>
              <w:rPr>
                <w:sz w:val="24"/>
                <w:szCs w:val="24"/>
              </w:rPr>
            </w:pPr>
            <w:r w:rsidRPr="0071023D">
              <w:rPr>
                <w:sz w:val="24"/>
                <w:szCs w:val="24"/>
              </w:rPr>
              <w:t xml:space="preserve">Организация и проведение работы по предупреждению коррупции в организациях строительства и </w:t>
            </w:r>
            <w:proofErr w:type="gramStart"/>
            <w:r w:rsidRPr="0071023D">
              <w:rPr>
                <w:sz w:val="24"/>
                <w:szCs w:val="24"/>
              </w:rPr>
              <w:t>жилищного-коммунального</w:t>
            </w:r>
            <w:proofErr w:type="gramEnd"/>
            <w:r w:rsidRPr="0071023D">
              <w:rPr>
                <w:sz w:val="24"/>
                <w:szCs w:val="24"/>
              </w:rPr>
              <w:t xml:space="preserve"> хозяйства: МУП «Служба градостроительного развития», МУП «Электротранспорт», МУП «Предприятие автомобильных дорог»</w:t>
            </w:r>
          </w:p>
        </w:tc>
        <w:tc>
          <w:tcPr>
            <w:tcW w:w="2083" w:type="dxa"/>
            <w:gridSpan w:val="2"/>
          </w:tcPr>
          <w:p w:rsidR="006F170C" w:rsidRPr="0071023D" w:rsidRDefault="006F170C" w:rsidP="00952C90">
            <w:pPr>
              <w:spacing w:after="0" w:line="240" w:lineRule="auto"/>
              <w:contextualSpacing/>
              <w:jc w:val="both"/>
              <w:rPr>
                <w:sz w:val="24"/>
                <w:szCs w:val="24"/>
              </w:rPr>
            </w:pPr>
            <w:r w:rsidRPr="0071023D">
              <w:rPr>
                <w:sz w:val="24"/>
                <w:szCs w:val="24"/>
              </w:rPr>
              <w:t>Управление городского хозяйства и жизнеобеспечения</w:t>
            </w:r>
          </w:p>
          <w:p w:rsidR="006F170C" w:rsidRPr="0071023D" w:rsidRDefault="006F170C" w:rsidP="00952C90">
            <w:pPr>
              <w:spacing w:after="0" w:line="240" w:lineRule="auto"/>
              <w:contextualSpacing/>
              <w:jc w:val="both"/>
              <w:rPr>
                <w:sz w:val="24"/>
                <w:szCs w:val="24"/>
              </w:rPr>
            </w:pPr>
            <w:r w:rsidRPr="0071023D">
              <w:rPr>
                <w:sz w:val="24"/>
                <w:szCs w:val="24"/>
              </w:rPr>
              <w:t>Исполнительного комитета,</w:t>
            </w:r>
          </w:p>
          <w:p w:rsidR="006F170C" w:rsidRPr="0071023D" w:rsidRDefault="006F170C" w:rsidP="00952C90">
            <w:pPr>
              <w:spacing w:after="0" w:line="240" w:lineRule="auto"/>
              <w:contextualSpacing/>
              <w:jc w:val="both"/>
              <w:rPr>
                <w:sz w:val="24"/>
                <w:szCs w:val="24"/>
              </w:rPr>
            </w:pPr>
            <w:r w:rsidRPr="0071023D">
              <w:rPr>
                <w:sz w:val="24"/>
                <w:szCs w:val="24"/>
              </w:rPr>
              <w:t>Управление архитектуры, градостроительного и жилищного развития Исполнительного комитета</w:t>
            </w:r>
          </w:p>
        </w:tc>
        <w:tc>
          <w:tcPr>
            <w:tcW w:w="1844" w:type="dxa"/>
            <w:gridSpan w:val="2"/>
          </w:tcPr>
          <w:p w:rsidR="006F170C" w:rsidRPr="0071023D" w:rsidRDefault="003D2EF1" w:rsidP="00952C90">
            <w:pPr>
              <w:spacing w:after="0" w:line="240" w:lineRule="auto"/>
              <w:contextualSpacing/>
              <w:rPr>
                <w:sz w:val="24"/>
                <w:szCs w:val="24"/>
              </w:rPr>
            </w:pPr>
            <w:r>
              <w:rPr>
                <w:sz w:val="24"/>
                <w:szCs w:val="24"/>
              </w:rPr>
              <w:t>2015-2024гг</w:t>
            </w:r>
            <w:r w:rsidR="006F170C">
              <w:rPr>
                <w:sz w:val="24"/>
                <w:szCs w:val="24"/>
              </w:rPr>
              <w:t>.</w:t>
            </w:r>
          </w:p>
        </w:tc>
        <w:tc>
          <w:tcPr>
            <w:tcW w:w="6846" w:type="dxa"/>
            <w:shd w:val="clear" w:color="auto" w:fill="auto"/>
          </w:tcPr>
          <w:p w:rsidR="006F170C" w:rsidRPr="00CF2847" w:rsidRDefault="006F170C" w:rsidP="0086554D">
            <w:pPr>
              <w:suppressAutoHyphens/>
              <w:spacing w:after="0" w:line="240" w:lineRule="auto"/>
              <w:jc w:val="both"/>
              <w:rPr>
                <w:sz w:val="24"/>
                <w:szCs w:val="24"/>
              </w:rPr>
            </w:pPr>
            <w:proofErr w:type="gramStart"/>
            <w:r w:rsidRPr="00CF2847">
              <w:rPr>
                <w:sz w:val="24"/>
                <w:szCs w:val="24"/>
              </w:rPr>
              <w:t>Ежегодно проводятся балансовые комиссии по рассмотрению производственной и финансовой деятельности муниципальных предприятий.</w:t>
            </w:r>
            <w:proofErr w:type="gramEnd"/>
            <w:r w:rsidRPr="00CF2847">
              <w:rPr>
                <w:sz w:val="24"/>
                <w:szCs w:val="24"/>
              </w:rPr>
              <w:t xml:space="preserve"> В отчетном периоде нарушений не выявлено.</w:t>
            </w:r>
          </w:p>
        </w:tc>
      </w:tr>
      <w:tr w:rsidR="00FF7ED1" w:rsidRPr="0071023D" w:rsidTr="00DA6E09">
        <w:trPr>
          <w:trHeight w:val="841"/>
        </w:trPr>
        <w:tc>
          <w:tcPr>
            <w:tcW w:w="895" w:type="dxa"/>
            <w:gridSpan w:val="2"/>
          </w:tcPr>
          <w:p w:rsidR="00FF7ED1" w:rsidRPr="0071023D" w:rsidRDefault="00FF7ED1" w:rsidP="00952C90">
            <w:pPr>
              <w:spacing w:after="0" w:line="240" w:lineRule="auto"/>
              <w:contextualSpacing/>
              <w:jc w:val="both"/>
              <w:rPr>
                <w:sz w:val="24"/>
                <w:szCs w:val="24"/>
              </w:rPr>
            </w:pPr>
            <w:r w:rsidRPr="0071023D">
              <w:rPr>
                <w:sz w:val="24"/>
                <w:szCs w:val="24"/>
              </w:rPr>
              <w:t>14)</w:t>
            </w:r>
          </w:p>
        </w:tc>
        <w:tc>
          <w:tcPr>
            <w:tcW w:w="3642" w:type="dxa"/>
          </w:tcPr>
          <w:p w:rsidR="00FF7ED1" w:rsidRPr="0071023D" w:rsidRDefault="00FF7ED1" w:rsidP="00952C90">
            <w:pPr>
              <w:pStyle w:val="Default"/>
              <w:contextualSpacing/>
              <w:jc w:val="both"/>
              <w:rPr>
                <w:color w:val="auto"/>
              </w:rPr>
            </w:pPr>
            <w:r w:rsidRPr="0071023D">
              <w:rPr>
                <w:color w:val="auto"/>
              </w:rPr>
              <w:t>Приведение организации работы комиссии по соблюдению требований к служебному поведению муниципальных служащих и урегулированию конфликта интересов в соответствие с требованиями, установленными Постановлением Кабинета Министров Республики Татарстан от 19.07.2014 №512 «Об утверждении государственной программы «Реализация антикоррупционной политики в Республике Татарстан на 2015-2020 годы»</w:t>
            </w:r>
          </w:p>
        </w:tc>
        <w:tc>
          <w:tcPr>
            <w:tcW w:w="2083" w:type="dxa"/>
            <w:gridSpan w:val="2"/>
          </w:tcPr>
          <w:p w:rsidR="00FF7ED1" w:rsidRPr="0071023D" w:rsidRDefault="00FF7ED1"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FF7ED1" w:rsidRPr="0071023D" w:rsidRDefault="003D2EF1" w:rsidP="00952C90">
            <w:pPr>
              <w:pStyle w:val="Default"/>
              <w:contextualSpacing/>
              <w:jc w:val="both"/>
              <w:rPr>
                <w:color w:val="auto"/>
              </w:rPr>
            </w:pPr>
            <w:r>
              <w:rPr>
                <w:color w:val="auto"/>
              </w:rPr>
              <w:t>2015-2024гг</w:t>
            </w:r>
            <w:r w:rsidR="00FF7ED1">
              <w:rPr>
                <w:color w:val="auto"/>
              </w:rPr>
              <w:t>.</w:t>
            </w:r>
            <w:r w:rsidR="00FF7ED1" w:rsidRPr="0071023D">
              <w:rPr>
                <w:color w:val="auto"/>
              </w:rPr>
              <w:t xml:space="preserve">  </w:t>
            </w:r>
          </w:p>
          <w:p w:rsidR="00FF7ED1" w:rsidRPr="0071023D" w:rsidRDefault="00FF7ED1" w:rsidP="00952C90">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FF7ED1" w:rsidRPr="00CF2847" w:rsidRDefault="00FF7ED1" w:rsidP="0086554D">
            <w:pPr>
              <w:spacing w:after="0" w:line="240" w:lineRule="auto"/>
              <w:jc w:val="both"/>
              <w:rPr>
                <w:sz w:val="24"/>
                <w:szCs w:val="24"/>
              </w:rPr>
            </w:pPr>
            <w:r w:rsidRPr="00CF2847">
              <w:rPr>
                <w:sz w:val="24"/>
                <w:szCs w:val="24"/>
              </w:rPr>
              <w:t xml:space="preserve">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утверждено в новой редакции постановлением Мэра от 09.07.2018 № М 299. Состав комиссии утвержден Постановлением Мэра города от 18.05.2020 № М 160. </w:t>
            </w:r>
          </w:p>
          <w:p w:rsidR="00FF7ED1" w:rsidRPr="00CF2847" w:rsidRDefault="00FF7ED1" w:rsidP="0086554D">
            <w:pPr>
              <w:spacing w:after="0" w:line="240" w:lineRule="auto"/>
              <w:jc w:val="both"/>
              <w:rPr>
                <w:sz w:val="24"/>
                <w:szCs w:val="24"/>
              </w:rPr>
            </w:pPr>
            <w:r w:rsidRPr="00CF2847">
              <w:rPr>
                <w:sz w:val="24"/>
                <w:szCs w:val="24"/>
              </w:rPr>
              <w:t>В комиссию включены лица, замещающие муниципальные должности, муниципальные служащие, представители образовательных учреждений и общественной организации ветеранов города (в составе комиссии более 25 процентов общественных представителей).</w:t>
            </w:r>
          </w:p>
          <w:p w:rsidR="00FF7ED1" w:rsidRPr="00CF2847" w:rsidRDefault="00FF7ED1" w:rsidP="0086554D">
            <w:pPr>
              <w:widowControl w:val="0"/>
              <w:spacing w:after="0" w:line="240" w:lineRule="auto"/>
              <w:rPr>
                <w:sz w:val="24"/>
                <w:szCs w:val="24"/>
              </w:rPr>
            </w:pPr>
            <w:r w:rsidRPr="00CF2847">
              <w:rPr>
                <w:sz w:val="24"/>
                <w:szCs w:val="24"/>
              </w:rPr>
              <w:t xml:space="preserve">За </w:t>
            </w:r>
            <w:r w:rsidR="00004C8B" w:rsidRPr="00CF2847">
              <w:rPr>
                <w:sz w:val="24"/>
                <w:szCs w:val="24"/>
              </w:rPr>
              <w:t>отчетный период</w:t>
            </w:r>
            <w:r w:rsidRPr="00CF2847">
              <w:rPr>
                <w:sz w:val="24"/>
                <w:szCs w:val="24"/>
              </w:rPr>
              <w:t xml:space="preserve"> проведено </w:t>
            </w:r>
            <w:r w:rsidR="00004C8B" w:rsidRPr="00CF2847">
              <w:rPr>
                <w:sz w:val="24"/>
                <w:szCs w:val="24"/>
              </w:rPr>
              <w:t>2</w:t>
            </w:r>
            <w:r w:rsidRPr="00CF2847">
              <w:rPr>
                <w:sz w:val="24"/>
                <w:szCs w:val="24"/>
              </w:rPr>
              <w:t xml:space="preserve"> заседани</w:t>
            </w:r>
            <w:r w:rsidR="00004C8B" w:rsidRPr="00CF2847">
              <w:rPr>
                <w:sz w:val="24"/>
                <w:szCs w:val="24"/>
              </w:rPr>
              <w:t>я</w:t>
            </w:r>
            <w:r w:rsidRPr="00CF2847">
              <w:rPr>
                <w:sz w:val="24"/>
                <w:szCs w:val="24"/>
              </w:rPr>
              <w:t xml:space="preserve"> комиссии.</w:t>
            </w:r>
          </w:p>
        </w:tc>
      </w:tr>
      <w:tr w:rsidR="00FF7ED1" w:rsidRPr="0071023D" w:rsidTr="00DA6E09">
        <w:trPr>
          <w:trHeight w:val="846"/>
        </w:trPr>
        <w:tc>
          <w:tcPr>
            <w:tcW w:w="895" w:type="dxa"/>
            <w:gridSpan w:val="2"/>
          </w:tcPr>
          <w:p w:rsidR="00FF7ED1" w:rsidRPr="0071023D" w:rsidRDefault="00FF7ED1" w:rsidP="00952C90">
            <w:pPr>
              <w:spacing w:after="0" w:line="240" w:lineRule="auto"/>
              <w:contextualSpacing/>
              <w:jc w:val="both"/>
              <w:rPr>
                <w:sz w:val="24"/>
                <w:szCs w:val="24"/>
              </w:rPr>
            </w:pPr>
            <w:r w:rsidRPr="0071023D">
              <w:rPr>
                <w:sz w:val="24"/>
                <w:szCs w:val="24"/>
              </w:rPr>
              <w:t>15)</w:t>
            </w:r>
          </w:p>
        </w:tc>
        <w:tc>
          <w:tcPr>
            <w:tcW w:w="3642" w:type="dxa"/>
          </w:tcPr>
          <w:p w:rsidR="00FF7ED1" w:rsidRPr="0071023D" w:rsidRDefault="00FF7ED1" w:rsidP="00952C90">
            <w:pPr>
              <w:pStyle w:val="Default"/>
              <w:contextualSpacing/>
              <w:jc w:val="both"/>
              <w:rPr>
                <w:color w:val="auto"/>
              </w:rPr>
            </w:pPr>
            <w:r w:rsidRPr="0071023D">
              <w:rPr>
                <w:color w:val="auto"/>
              </w:rPr>
              <w:t xml:space="preserve">Размещение в </w:t>
            </w:r>
            <w:proofErr w:type="gramStart"/>
            <w:r w:rsidRPr="0071023D">
              <w:rPr>
                <w:color w:val="auto"/>
              </w:rPr>
              <w:t>соответствии</w:t>
            </w:r>
            <w:proofErr w:type="gramEnd"/>
            <w:r w:rsidRPr="0071023D">
              <w:rPr>
                <w:color w:val="auto"/>
              </w:rPr>
              <w:t xml:space="preserve"> с законодательством о муниципальной службе и законодательством о противодействии коррупции на </w:t>
            </w:r>
            <w:r w:rsidRPr="0071023D">
              <w:rPr>
                <w:color w:val="auto"/>
              </w:rPr>
              <w:lastRenderedPageBreak/>
              <w:t>сайтах органов местного самоуправления сведений о доходах, имуществе и обязательствах имущественного характера муниципальных служащих</w:t>
            </w:r>
          </w:p>
        </w:tc>
        <w:tc>
          <w:tcPr>
            <w:tcW w:w="2083" w:type="dxa"/>
            <w:gridSpan w:val="2"/>
          </w:tcPr>
          <w:p w:rsidR="00FF7ED1" w:rsidRPr="0071023D" w:rsidRDefault="00FF7ED1" w:rsidP="00952C90">
            <w:pPr>
              <w:pStyle w:val="Default"/>
              <w:contextualSpacing/>
              <w:jc w:val="both"/>
              <w:rPr>
                <w:color w:val="auto"/>
              </w:rPr>
            </w:pPr>
            <w:r w:rsidRPr="0071023D">
              <w:rPr>
                <w:color w:val="auto"/>
              </w:rPr>
              <w:lastRenderedPageBreak/>
              <w:t xml:space="preserve">Исполнительный комитет </w:t>
            </w:r>
          </w:p>
        </w:tc>
        <w:tc>
          <w:tcPr>
            <w:tcW w:w="1844" w:type="dxa"/>
            <w:gridSpan w:val="2"/>
          </w:tcPr>
          <w:p w:rsidR="00FF7ED1" w:rsidRPr="0071023D" w:rsidRDefault="003D2EF1" w:rsidP="00952C90">
            <w:pPr>
              <w:pStyle w:val="Default"/>
              <w:contextualSpacing/>
              <w:jc w:val="both"/>
              <w:rPr>
                <w:color w:val="auto"/>
              </w:rPr>
            </w:pPr>
            <w:r>
              <w:rPr>
                <w:color w:val="auto"/>
              </w:rPr>
              <w:t>2015-2024гг</w:t>
            </w:r>
            <w:r w:rsidR="00FF7ED1">
              <w:rPr>
                <w:color w:val="auto"/>
              </w:rPr>
              <w:t>.</w:t>
            </w:r>
            <w:r w:rsidR="00FF7ED1" w:rsidRPr="0071023D">
              <w:rPr>
                <w:color w:val="auto"/>
              </w:rPr>
              <w:t xml:space="preserve"> </w:t>
            </w:r>
          </w:p>
          <w:p w:rsidR="00FF7ED1" w:rsidRPr="0071023D" w:rsidRDefault="00FF7ED1" w:rsidP="00952C90">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FF7ED1" w:rsidRPr="00CF2847" w:rsidRDefault="00FF7ED1" w:rsidP="0086554D">
            <w:pPr>
              <w:spacing w:after="0" w:line="240" w:lineRule="auto"/>
              <w:jc w:val="both"/>
              <w:rPr>
                <w:sz w:val="24"/>
                <w:szCs w:val="24"/>
              </w:rPr>
            </w:pPr>
            <w:proofErr w:type="gramStart"/>
            <w:r w:rsidRPr="00CF2847">
              <w:rPr>
                <w:sz w:val="24"/>
                <w:szCs w:val="24"/>
              </w:rPr>
              <w:t xml:space="preserve">Постановлением Мэра города от 21.11.2014 № М692 утверждено «Положение о порядке размещения сведений о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w:t>
            </w:r>
            <w:r w:rsidRPr="00CF2847">
              <w:rPr>
                <w:sz w:val="24"/>
                <w:szCs w:val="24"/>
              </w:rPr>
              <w:lastRenderedPageBreak/>
              <w:t>характера своих супруги (супруга) и несовершеннолетних детей, представленных муниципальными служащими, замещающими в органах местного самоуправления должности муниципальной службы, включенные в перечень должностей на официальном сайте города Набережные Челны</w:t>
            </w:r>
            <w:proofErr w:type="gramEnd"/>
            <w:r w:rsidRPr="00CF2847">
              <w:rPr>
                <w:sz w:val="24"/>
                <w:szCs w:val="24"/>
              </w:rPr>
              <w:t xml:space="preserve"> в сети Интернет и о представлении для опубликования этих сведений средствам массовой информации для опубликования» в новой редакции.</w:t>
            </w:r>
          </w:p>
          <w:p w:rsidR="00FF7ED1" w:rsidRPr="00CF2847" w:rsidRDefault="00FF7ED1" w:rsidP="0086554D">
            <w:pPr>
              <w:spacing w:after="0" w:line="240" w:lineRule="auto"/>
              <w:jc w:val="both"/>
              <w:rPr>
                <w:sz w:val="24"/>
                <w:szCs w:val="24"/>
              </w:rPr>
            </w:pPr>
            <w:r w:rsidRPr="00CF2847">
              <w:rPr>
                <w:sz w:val="24"/>
                <w:szCs w:val="24"/>
              </w:rPr>
              <w:t xml:space="preserve">Сведения, представляемые муниципальными служащими за 2011-2019 годы, размещены на официальном сайте </w:t>
            </w:r>
            <w:hyperlink r:id="rId9" w:history="1">
              <w:r w:rsidRPr="00CF2847">
                <w:rPr>
                  <w:sz w:val="24"/>
                  <w:szCs w:val="24"/>
                </w:rPr>
                <w:t>www.nabchelny.ru</w:t>
              </w:r>
            </w:hyperlink>
            <w:r w:rsidRPr="00CF2847">
              <w:rPr>
                <w:sz w:val="24"/>
                <w:szCs w:val="24"/>
              </w:rPr>
              <w:t xml:space="preserve"> в соответствующем порядке. Сведения, представляемые муниципальными служащими за 2020 год,  размещены во втором квартале текущего года.</w:t>
            </w:r>
          </w:p>
        </w:tc>
      </w:tr>
      <w:tr w:rsidR="007B485E" w:rsidRPr="0071023D" w:rsidTr="006D7CC1">
        <w:tc>
          <w:tcPr>
            <w:tcW w:w="895" w:type="dxa"/>
            <w:gridSpan w:val="2"/>
          </w:tcPr>
          <w:p w:rsidR="007B485E" w:rsidRPr="0071023D" w:rsidRDefault="007B485E" w:rsidP="00952C90">
            <w:pPr>
              <w:spacing w:after="0" w:line="240" w:lineRule="auto"/>
              <w:contextualSpacing/>
              <w:jc w:val="both"/>
              <w:rPr>
                <w:sz w:val="24"/>
                <w:szCs w:val="24"/>
              </w:rPr>
            </w:pPr>
            <w:r w:rsidRPr="0071023D">
              <w:rPr>
                <w:sz w:val="24"/>
                <w:szCs w:val="24"/>
              </w:rPr>
              <w:lastRenderedPageBreak/>
              <w:t>16)</w:t>
            </w:r>
          </w:p>
        </w:tc>
        <w:tc>
          <w:tcPr>
            <w:tcW w:w="3642" w:type="dxa"/>
          </w:tcPr>
          <w:p w:rsidR="007B485E" w:rsidRPr="0071023D" w:rsidRDefault="007B485E" w:rsidP="00952C90">
            <w:pPr>
              <w:pStyle w:val="Default"/>
              <w:contextualSpacing/>
              <w:jc w:val="both"/>
              <w:rPr>
                <w:color w:val="auto"/>
              </w:rPr>
            </w:pPr>
            <w:r w:rsidRPr="0071023D">
              <w:rPr>
                <w:color w:val="auto"/>
              </w:rPr>
              <w:t xml:space="preserve">Организация и проведение профессиональной подготовки и переподготовки лиц, замещающих муниципальные должности, муниципальных служащих, в том числе тех, </w:t>
            </w:r>
            <w:proofErr w:type="gramStart"/>
            <w:r w:rsidRPr="0071023D">
              <w:rPr>
                <w:color w:val="auto"/>
              </w:rPr>
              <w:t>в</w:t>
            </w:r>
            <w:proofErr w:type="gramEnd"/>
            <w:r w:rsidRPr="0071023D">
              <w:rPr>
                <w:color w:val="auto"/>
              </w:rPr>
              <w:t xml:space="preserve"> чьи должностные обязанности входит участие в противодействии коррупции </w:t>
            </w:r>
          </w:p>
        </w:tc>
        <w:tc>
          <w:tcPr>
            <w:tcW w:w="2083" w:type="dxa"/>
            <w:gridSpan w:val="2"/>
          </w:tcPr>
          <w:p w:rsidR="007B485E" w:rsidRPr="0071023D" w:rsidRDefault="007B485E"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7B485E" w:rsidRPr="0071023D" w:rsidRDefault="003D2EF1" w:rsidP="00952C90">
            <w:pPr>
              <w:pStyle w:val="Default"/>
              <w:contextualSpacing/>
              <w:jc w:val="both"/>
              <w:rPr>
                <w:color w:val="auto"/>
              </w:rPr>
            </w:pPr>
            <w:r>
              <w:rPr>
                <w:color w:val="auto"/>
              </w:rPr>
              <w:t>2015-2024гг</w:t>
            </w:r>
            <w:r w:rsidR="007B485E">
              <w:rPr>
                <w:color w:val="auto"/>
              </w:rPr>
              <w:t>.</w:t>
            </w:r>
            <w:r w:rsidR="007B485E" w:rsidRPr="0071023D">
              <w:rPr>
                <w:color w:val="auto"/>
              </w:rPr>
              <w:t xml:space="preserve">  </w:t>
            </w:r>
          </w:p>
          <w:p w:rsidR="007B485E" w:rsidRPr="0071023D" w:rsidRDefault="007B485E" w:rsidP="00952C90">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7B485E" w:rsidRPr="003D3692" w:rsidRDefault="00955B5F" w:rsidP="0086554D">
            <w:pPr>
              <w:spacing w:after="0" w:line="240" w:lineRule="auto"/>
              <w:jc w:val="both"/>
              <w:rPr>
                <w:sz w:val="24"/>
                <w:szCs w:val="24"/>
              </w:rPr>
            </w:pPr>
            <w:r w:rsidRPr="006A48C0">
              <w:rPr>
                <w:sz w:val="24"/>
                <w:szCs w:val="24"/>
              </w:rPr>
              <w:t xml:space="preserve">За 9 месяцев 2021 года в </w:t>
            </w:r>
            <w:proofErr w:type="gramStart"/>
            <w:r w:rsidRPr="006A48C0">
              <w:rPr>
                <w:sz w:val="24"/>
                <w:szCs w:val="24"/>
              </w:rPr>
              <w:t>рамках</w:t>
            </w:r>
            <w:proofErr w:type="gramEnd"/>
            <w:r w:rsidRPr="006A48C0">
              <w:rPr>
                <w:sz w:val="24"/>
                <w:szCs w:val="24"/>
              </w:rPr>
              <w:t xml:space="preserve"> программы «Развитие государственной гражданской службы в Республике Татарстан на 2015-2024» годы по теме «Основы антикоррупционных стандартов» прошли обучение 13 муниципальных служащих, в семинаре «Конфликт интересов в деятельности служащих» принято участие 1 муниципальным служащим.</w:t>
            </w:r>
          </w:p>
        </w:tc>
      </w:tr>
      <w:tr w:rsidR="006F170C" w:rsidRPr="0071023D" w:rsidTr="00DA6E09">
        <w:trPr>
          <w:trHeight w:val="558"/>
        </w:trPr>
        <w:tc>
          <w:tcPr>
            <w:tcW w:w="895" w:type="dxa"/>
            <w:gridSpan w:val="2"/>
          </w:tcPr>
          <w:p w:rsidR="006F170C" w:rsidRPr="0071023D" w:rsidRDefault="006F170C" w:rsidP="00952C90">
            <w:pPr>
              <w:spacing w:after="0" w:line="240" w:lineRule="auto"/>
              <w:contextualSpacing/>
              <w:jc w:val="both"/>
              <w:rPr>
                <w:sz w:val="24"/>
                <w:szCs w:val="24"/>
              </w:rPr>
            </w:pPr>
            <w:r w:rsidRPr="0071023D">
              <w:rPr>
                <w:sz w:val="24"/>
                <w:szCs w:val="24"/>
              </w:rPr>
              <w:t>17)</w:t>
            </w:r>
          </w:p>
        </w:tc>
        <w:tc>
          <w:tcPr>
            <w:tcW w:w="3642" w:type="dxa"/>
          </w:tcPr>
          <w:p w:rsidR="006F170C" w:rsidRPr="0071023D" w:rsidRDefault="006F170C" w:rsidP="00952C90">
            <w:pPr>
              <w:pStyle w:val="Default"/>
              <w:contextualSpacing/>
              <w:jc w:val="both"/>
              <w:rPr>
                <w:color w:val="auto"/>
              </w:rPr>
            </w:pPr>
            <w:r w:rsidRPr="0071023D">
              <w:rPr>
                <w:color w:val="auto"/>
              </w:rPr>
              <w:t xml:space="preserve">Проведение добровольного тестирования (опросов) среди граждан, поступающих на муниципальную службу, а также муниципальных служащих для определения их отношения к проявлениям коррупции </w:t>
            </w:r>
          </w:p>
        </w:tc>
        <w:tc>
          <w:tcPr>
            <w:tcW w:w="2083" w:type="dxa"/>
            <w:gridSpan w:val="2"/>
          </w:tcPr>
          <w:p w:rsidR="006F170C" w:rsidRPr="0071023D" w:rsidRDefault="006F170C" w:rsidP="00952C90">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Контрольно-счетная палата (по согласованию) </w:t>
            </w:r>
          </w:p>
        </w:tc>
        <w:tc>
          <w:tcPr>
            <w:tcW w:w="1844" w:type="dxa"/>
            <w:gridSpan w:val="2"/>
          </w:tcPr>
          <w:p w:rsidR="006F170C" w:rsidRPr="0071023D" w:rsidRDefault="003D2EF1" w:rsidP="00952C90">
            <w:pPr>
              <w:pStyle w:val="Default"/>
              <w:contextualSpacing/>
              <w:jc w:val="both"/>
              <w:rPr>
                <w:color w:val="auto"/>
              </w:rPr>
            </w:pPr>
            <w:r>
              <w:rPr>
                <w:color w:val="auto"/>
              </w:rPr>
              <w:t>2015-2024гг</w:t>
            </w:r>
            <w:r w:rsidR="006F170C">
              <w:rPr>
                <w:color w:val="auto"/>
              </w:rPr>
              <w:t>.</w:t>
            </w:r>
            <w:r w:rsidR="006F170C" w:rsidRPr="0071023D">
              <w:rPr>
                <w:color w:val="auto"/>
              </w:rPr>
              <w:t xml:space="preserve"> </w:t>
            </w:r>
          </w:p>
          <w:p w:rsidR="006F170C" w:rsidRPr="0071023D" w:rsidRDefault="006F170C" w:rsidP="00952C90">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6F170C" w:rsidRPr="003D3692" w:rsidRDefault="006F170C" w:rsidP="0086554D">
            <w:pPr>
              <w:suppressAutoHyphens/>
              <w:spacing w:after="0" w:line="240" w:lineRule="auto"/>
              <w:jc w:val="both"/>
              <w:rPr>
                <w:sz w:val="24"/>
                <w:szCs w:val="24"/>
              </w:rPr>
            </w:pPr>
            <w:r w:rsidRPr="003D3692">
              <w:rPr>
                <w:sz w:val="24"/>
                <w:szCs w:val="24"/>
              </w:rPr>
              <w:t>В отчетном периоде добровольного тестирования (опросов) среди граждан, поступающих на муниципальную службу в Исполнительный комитет, а также муниципальных служащих Исполнительного комитета для определения их отношения к проявлениям коррупции не проводилось.</w:t>
            </w:r>
          </w:p>
        </w:tc>
      </w:tr>
      <w:tr w:rsidR="007B485E" w:rsidRPr="0071023D" w:rsidTr="009D3C74">
        <w:trPr>
          <w:trHeight w:val="213"/>
        </w:trPr>
        <w:tc>
          <w:tcPr>
            <w:tcW w:w="895" w:type="dxa"/>
            <w:gridSpan w:val="2"/>
          </w:tcPr>
          <w:p w:rsidR="007B485E" w:rsidRPr="0071023D" w:rsidRDefault="007B485E" w:rsidP="00952C90">
            <w:pPr>
              <w:spacing w:after="0" w:line="240" w:lineRule="auto"/>
              <w:contextualSpacing/>
              <w:jc w:val="both"/>
              <w:rPr>
                <w:i/>
                <w:iCs/>
                <w:sz w:val="24"/>
                <w:szCs w:val="24"/>
              </w:rPr>
            </w:pPr>
            <w:r w:rsidRPr="0071023D">
              <w:rPr>
                <w:sz w:val="24"/>
                <w:szCs w:val="24"/>
              </w:rPr>
              <w:t>18)</w:t>
            </w:r>
          </w:p>
        </w:tc>
        <w:tc>
          <w:tcPr>
            <w:tcW w:w="3642" w:type="dxa"/>
          </w:tcPr>
          <w:p w:rsidR="007B485E" w:rsidRPr="0071023D" w:rsidRDefault="007B485E" w:rsidP="00952C90">
            <w:pPr>
              <w:keepLines/>
              <w:spacing w:after="0" w:line="240" w:lineRule="auto"/>
              <w:contextualSpacing/>
              <w:jc w:val="both"/>
              <w:rPr>
                <w:sz w:val="24"/>
                <w:szCs w:val="24"/>
              </w:rPr>
            </w:pPr>
            <w:r w:rsidRPr="0071023D">
              <w:rPr>
                <w:sz w:val="24"/>
                <w:szCs w:val="24"/>
              </w:rPr>
              <w:t xml:space="preserve">Принятие мер к обеспечению неукоснительного исполнения требований законодательства Российской Федерации, Республики Татарстан в сфере муниципальной службы в целях </w:t>
            </w:r>
            <w:r w:rsidRPr="0071023D">
              <w:rPr>
                <w:sz w:val="24"/>
                <w:szCs w:val="24"/>
              </w:rPr>
              <w:lastRenderedPageBreak/>
              <w:t>сокращения коррупционных рисков во взаимодействии граждан с органами публичной власти при получении работы (назначении на должность)</w:t>
            </w:r>
          </w:p>
        </w:tc>
        <w:tc>
          <w:tcPr>
            <w:tcW w:w="2083" w:type="dxa"/>
            <w:gridSpan w:val="2"/>
          </w:tcPr>
          <w:p w:rsidR="007B485E" w:rsidRPr="0071023D" w:rsidRDefault="007B485E" w:rsidP="00952C90">
            <w:pPr>
              <w:spacing w:after="0" w:line="240" w:lineRule="auto"/>
              <w:contextualSpacing/>
              <w:jc w:val="both"/>
              <w:rPr>
                <w:sz w:val="24"/>
                <w:szCs w:val="24"/>
              </w:rPr>
            </w:pPr>
            <w:proofErr w:type="gramStart"/>
            <w:r w:rsidRPr="0071023D">
              <w:rPr>
                <w:sz w:val="24"/>
                <w:szCs w:val="24"/>
              </w:rPr>
              <w:lastRenderedPageBreak/>
              <w:t>Городской</w:t>
            </w:r>
            <w:proofErr w:type="gramEnd"/>
            <w:r w:rsidRPr="0071023D">
              <w:rPr>
                <w:sz w:val="24"/>
                <w:szCs w:val="24"/>
              </w:rPr>
              <w:t xml:space="preserve"> Совет (по согласованию),</w:t>
            </w:r>
          </w:p>
          <w:p w:rsidR="007B485E" w:rsidRPr="0071023D" w:rsidRDefault="007B485E" w:rsidP="00952C90">
            <w:pPr>
              <w:spacing w:after="0" w:line="240" w:lineRule="auto"/>
              <w:contextualSpacing/>
              <w:jc w:val="both"/>
              <w:rPr>
                <w:sz w:val="24"/>
                <w:szCs w:val="24"/>
              </w:rPr>
            </w:pPr>
            <w:r w:rsidRPr="0071023D">
              <w:rPr>
                <w:sz w:val="24"/>
                <w:szCs w:val="24"/>
              </w:rPr>
              <w:t>Исполнительный комитет,</w:t>
            </w:r>
          </w:p>
          <w:p w:rsidR="007B485E" w:rsidRPr="0071023D" w:rsidRDefault="007B485E" w:rsidP="00952C90">
            <w:pPr>
              <w:spacing w:after="0" w:line="240" w:lineRule="auto"/>
              <w:contextualSpacing/>
              <w:jc w:val="both"/>
              <w:rPr>
                <w:sz w:val="24"/>
                <w:szCs w:val="24"/>
              </w:rPr>
            </w:pPr>
            <w:r w:rsidRPr="0071023D">
              <w:rPr>
                <w:sz w:val="24"/>
                <w:szCs w:val="24"/>
              </w:rPr>
              <w:t>Контрольно-</w:t>
            </w:r>
            <w:r w:rsidRPr="0071023D">
              <w:rPr>
                <w:sz w:val="24"/>
                <w:szCs w:val="24"/>
              </w:rPr>
              <w:lastRenderedPageBreak/>
              <w:t>счетная палата (по согласованию)</w:t>
            </w:r>
          </w:p>
        </w:tc>
        <w:tc>
          <w:tcPr>
            <w:tcW w:w="1844" w:type="dxa"/>
            <w:gridSpan w:val="2"/>
          </w:tcPr>
          <w:p w:rsidR="007B485E" w:rsidRPr="0071023D" w:rsidRDefault="003D2EF1" w:rsidP="00952C90">
            <w:pPr>
              <w:spacing w:after="0" w:line="240" w:lineRule="auto"/>
              <w:contextualSpacing/>
              <w:jc w:val="both"/>
              <w:rPr>
                <w:sz w:val="24"/>
                <w:szCs w:val="24"/>
              </w:rPr>
            </w:pPr>
            <w:r>
              <w:rPr>
                <w:sz w:val="24"/>
                <w:szCs w:val="24"/>
              </w:rPr>
              <w:lastRenderedPageBreak/>
              <w:t>2015-2024гг</w:t>
            </w:r>
            <w:r w:rsidR="007B485E">
              <w:rPr>
                <w:sz w:val="24"/>
                <w:szCs w:val="24"/>
              </w:rPr>
              <w:t>.</w:t>
            </w:r>
            <w:r w:rsidR="007B485E" w:rsidRPr="0071023D">
              <w:rPr>
                <w:sz w:val="24"/>
                <w:szCs w:val="24"/>
              </w:rPr>
              <w:t xml:space="preserve"> </w:t>
            </w:r>
          </w:p>
          <w:p w:rsidR="007B485E" w:rsidRPr="0071023D" w:rsidRDefault="007B485E" w:rsidP="00952C90">
            <w:pPr>
              <w:spacing w:after="0" w:line="240" w:lineRule="auto"/>
              <w:contextualSpacing/>
              <w:jc w:val="both"/>
              <w:rPr>
                <w:sz w:val="24"/>
                <w:szCs w:val="24"/>
              </w:rPr>
            </w:pPr>
            <w:r w:rsidRPr="0071023D">
              <w:rPr>
                <w:sz w:val="24"/>
                <w:szCs w:val="24"/>
              </w:rPr>
              <w:t>Информация ежеквартально</w:t>
            </w:r>
          </w:p>
        </w:tc>
        <w:tc>
          <w:tcPr>
            <w:tcW w:w="6846" w:type="dxa"/>
            <w:shd w:val="clear" w:color="auto" w:fill="auto"/>
          </w:tcPr>
          <w:p w:rsidR="00E76005" w:rsidRPr="00CF2847" w:rsidRDefault="00E76005" w:rsidP="0086554D">
            <w:pPr>
              <w:suppressAutoHyphens/>
              <w:spacing w:after="0" w:line="240" w:lineRule="auto"/>
              <w:jc w:val="both"/>
              <w:rPr>
                <w:sz w:val="24"/>
                <w:szCs w:val="24"/>
              </w:rPr>
            </w:pPr>
            <w:r w:rsidRPr="00CF2847">
              <w:rPr>
                <w:sz w:val="24"/>
                <w:szCs w:val="24"/>
              </w:rPr>
              <w:t xml:space="preserve">Назначению на вакантные должности муниципальной службы, отнесенные при их квалификации к высшей группе должностей, предшествует конкурс на основании решения Городского Совета от 16.07.2008 №33/7 «Об утверждении Положения о порядке проведения конкурса на замещение вакантной должности муниципальной службы в муниципальном </w:t>
            </w:r>
            <w:r w:rsidRPr="00CF2847">
              <w:rPr>
                <w:sz w:val="24"/>
                <w:szCs w:val="24"/>
              </w:rPr>
              <w:lastRenderedPageBreak/>
              <w:t>образовании город Набережные Челны». В 1 полугодии 2021 года МКУ «Контрольно-счетная палата» проведён конкурс на замещение вакантной должности муниципальной службы аудитора Контрольно-счётной палаты муниципального образования город Набережные Челны согласно распоряжению МКУ КСП от 08.02.2021 № 3.</w:t>
            </w:r>
          </w:p>
          <w:p w:rsidR="00E76005" w:rsidRPr="00CF2847" w:rsidRDefault="00E76005" w:rsidP="0086554D">
            <w:pPr>
              <w:suppressAutoHyphens/>
              <w:spacing w:after="0" w:line="240" w:lineRule="auto"/>
              <w:jc w:val="both"/>
              <w:rPr>
                <w:sz w:val="24"/>
                <w:szCs w:val="24"/>
              </w:rPr>
            </w:pPr>
            <w:r w:rsidRPr="00CF2847">
              <w:rPr>
                <w:sz w:val="24"/>
                <w:szCs w:val="24"/>
              </w:rPr>
              <w:t xml:space="preserve">Информация о проведении конкурса и его результатах размещается на Федеральном портале государственной службы и управленческих кадров и доступна для всего </w:t>
            </w:r>
            <w:proofErr w:type="gramStart"/>
            <w:r w:rsidRPr="00CF2847">
              <w:rPr>
                <w:sz w:val="24"/>
                <w:szCs w:val="24"/>
              </w:rPr>
              <w:t>Интернет-сообщества</w:t>
            </w:r>
            <w:proofErr w:type="gramEnd"/>
            <w:r w:rsidRPr="00CF2847">
              <w:rPr>
                <w:sz w:val="24"/>
                <w:szCs w:val="24"/>
              </w:rPr>
              <w:t>.</w:t>
            </w:r>
          </w:p>
          <w:p w:rsidR="007B485E" w:rsidRPr="00CF2847" w:rsidRDefault="00E76005" w:rsidP="0086554D">
            <w:pPr>
              <w:suppressAutoHyphens/>
              <w:spacing w:after="0" w:line="240" w:lineRule="auto"/>
              <w:jc w:val="both"/>
              <w:rPr>
                <w:sz w:val="24"/>
                <w:szCs w:val="24"/>
              </w:rPr>
            </w:pPr>
            <w:r w:rsidRPr="00CF2847">
              <w:rPr>
                <w:sz w:val="24"/>
                <w:szCs w:val="24"/>
              </w:rPr>
              <w:t xml:space="preserve">В </w:t>
            </w:r>
            <w:r w:rsidR="00CF2847" w:rsidRPr="00CF2847">
              <w:rPr>
                <w:sz w:val="24"/>
                <w:szCs w:val="24"/>
              </w:rPr>
              <w:t>отчетный период</w:t>
            </w:r>
            <w:r w:rsidRPr="00CF2847">
              <w:rPr>
                <w:sz w:val="24"/>
                <w:szCs w:val="24"/>
              </w:rPr>
              <w:t xml:space="preserve"> в Исполнительном </w:t>
            </w:r>
            <w:proofErr w:type="gramStart"/>
            <w:r w:rsidRPr="00CF2847">
              <w:rPr>
                <w:sz w:val="24"/>
                <w:szCs w:val="24"/>
              </w:rPr>
              <w:t>комитете</w:t>
            </w:r>
            <w:proofErr w:type="gramEnd"/>
            <w:r w:rsidRPr="00CF2847">
              <w:rPr>
                <w:sz w:val="24"/>
                <w:szCs w:val="24"/>
              </w:rPr>
              <w:t xml:space="preserve"> конкурсы на замещение вакантной должности не проводились.</w:t>
            </w:r>
          </w:p>
        </w:tc>
      </w:tr>
      <w:tr w:rsidR="006F170C" w:rsidRPr="0071023D" w:rsidTr="00AE4E20">
        <w:trPr>
          <w:trHeight w:val="556"/>
        </w:trPr>
        <w:tc>
          <w:tcPr>
            <w:tcW w:w="895" w:type="dxa"/>
            <w:gridSpan w:val="2"/>
          </w:tcPr>
          <w:p w:rsidR="006F170C" w:rsidRPr="0071023D" w:rsidRDefault="006F170C" w:rsidP="00952C90">
            <w:pPr>
              <w:spacing w:after="0" w:line="240" w:lineRule="auto"/>
              <w:contextualSpacing/>
              <w:jc w:val="both"/>
              <w:rPr>
                <w:sz w:val="24"/>
                <w:szCs w:val="24"/>
              </w:rPr>
            </w:pPr>
            <w:r w:rsidRPr="0071023D">
              <w:rPr>
                <w:sz w:val="24"/>
                <w:szCs w:val="24"/>
              </w:rPr>
              <w:lastRenderedPageBreak/>
              <w:t>19)</w:t>
            </w:r>
          </w:p>
        </w:tc>
        <w:tc>
          <w:tcPr>
            <w:tcW w:w="3642" w:type="dxa"/>
          </w:tcPr>
          <w:p w:rsidR="006F170C" w:rsidRPr="0071023D" w:rsidRDefault="006F170C" w:rsidP="00952C90">
            <w:pPr>
              <w:pStyle w:val="Default"/>
              <w:contextualSpacing/>
              <w:jc w:val="both"/>
              <w:rPr>
                <w:color w:val="auto"/>
              </w:rPr>
            </w:pPr>
            <w:r w:rsidRPr="0071023D">
              <w:rPr>
                <w:color w:val="auto"/>
              </w:rPr>
              <w:t>Проведение совещаний с руководителями структурных подразделений органов местного самоуправления по вопросам профилактики коррупционных и иных правонарушений</w:t>
            </w:r>
          </w:p>
        </w:tc>
        <w:tc>
          <w:tcPr>
            <w:tcW w:w="2083" w:type="dxa"/>
            <w:gridSpan w:val="2"/>
          </w:tcPr>
          <w:p w:rsidR="006F170C" w:rsidRPr="0071023D" w:rsidRDefault="006F170C" w:rsidP="00952C90">
            <w:pPr>
              <w:pStyle w:val="Default"/>
              <w:contextualSpacing/>
              <w:jc w:val="both"/>
              <w:rPr>
                <w:color w:val="auto"/>
              </w:rPr>
            </w:pPr>
            <w:r w:rsidRPr="0071023D">
              <w:rPr>
                <w:color w:val="auto"/>
              </w:rPr>
              <w:t>Городской Совет (по согласованию), Исполнительный комитет (по согласованию), Контрольно-счетная палата (по согласованию)</w:t>
            </w:r>
          </w:p>
        </w:tc>
        <w:tc>
          <w:tcPr>
            <w:tcW w:w="1844" w:type="dxa"/>
            <w:gridSpan w:val="2"/>
          </w:tcPr>
          <w:p w:rsidR="006F170C" w:rsidRPr="0071023D" w:rsidRDefault="003D2EF1" w:rsidP="00952C90">
            <w:pPr>
              <w:pStyle w:val="Default"/>
              <w:contextualSpacing/>
              <w:jc w:val="both"/>
              <w:rPr>
                <w:color w:val="auto"/>
              </w:rPr>
            </w:pPr>
            <w:r>
              <w:rPr>
                <w:color w:val="auto"/>
              </w:rPr>
              <w:t>2015-2024гг</w:t>
            </w:r>
            <w:r w:rsidR="006F170C">
              <w:rPr>
                <w:color w:val="auto"/>
              </w:rPr>
              <w:t>.</w:t>
            </w:r>
            <w:r w:rsidR="006F170C" w:rsidRPr="0071023D">
              <w:rPr>
                <w:color w:val="auto"/>
              </w:rPr>
              <w:t xml:space="preserve">  </w:t>
            </w:r>
          </w:p>
          <w:p w:rsidR="006F170C" w:rsidRPr="0071023D" w:rsidRDefault="006F170C" w:rsidP="00952C90">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6F170C" w:rsidRPr="00CF2847" w:rsidRDefault="006F170C" w:rsidP="0086554D">
            <w:pPr>
              <w:suppressAutoHyphens/>
              <w:spacing w:after="0" w:line="240" w:lineRule="auto"/>
              <w:jc w:val="both"/>
              <w:rPr>
                <w:sz w:val="24"/>
                <w:szCs w:val="24"/>
              </w:rPr>
            </w:pPr>
            <w:r w:rsidRPr="00CF2847">
              <w:rPr>
                <w:sz w:val="24"/>
                <w:szCs w:val="24"/>
              </w:rPr>
              <w:t xml:space="preserve">На еженедельных расширенных аппаратных совещаниях органов местного самоуправления муниципального образования город Набережные Челны неоднократно поднимался вопрос об этике служебного поведения, о соблюдении антикоррупционного законодательства и недопустимости правонарушений коррупционного характера. </w:t>
            </w:r>
          </w:p>
          <w:p w:rsidR="006F170C" w:rsidRPr="00CF2847" w:rsidRDefault="006F170C" w:rsidP="0086554D">
            <w:pPr>
              <w:suppressAutoHyphens/>
              <w:spacing w:after="0" w:line="240" w:lineRule="auto"/>
              <w:jc w:val="both"/>
              <w:rPr>
                <w:sz w:val="24"/>
                <w:szCs w:val="24"/>
              </w:rPr>
            </w:pPr>
            <w:r w:rsidRPr="00CF2847">
              <w:rPr>
                <w:sz w:val="24"/>
                <w:szCs w:val="24"/>
              </w:rPr>
              <w:t xml:space="preserve">С муниципальными служащими Исполнительного комитета систематически проводятся совещания по вопросам противодействия коррупции, этики и служебного поведения, исполнительской дисциплине и др. </w:t>
            </w:r>
          </w:p>
          <w:p w:rsidR="006F170C" w:rsidRPr="00CF2847" w:rsidRDefault="006F170C" w:rsidP="0086554D">
            <w:pPr>
              <w:suppressAutoHyphens/>
              <w:spacing w:after="0" w:line="240" w:lineRule="auto"/>
              <w:jc w:val="both"/>
              <w:rPr>
                <w:sz w:val="24"/>
                <w:szCs w:val="24"/>
              </w:rPr>
            </w:pPr>
            <w:proofErr w:type="gramStart"/>
            <w:r w:rsidRPr="00CF2847">
              <w:rPr>
                <w:sz w:val="24"/>
                <w:szCs w:val="24"/>
              </w:rPr>
              <w:t xml:space="preserve">Для муниципальных служащих в </w:t>
            </w:r>
            <w:r w:rsidR="00E7574D" w:rsidRPr="00CF2847">
              <w:rPr>
                <w:sz w:val="24"/>
                <w:szCs w:val="24"/>
              </w:rPr>
              <w:t>отчетный период</w:t>
            </w:r>
            <w:r w:rsidRPr="00CF2847">
              <w:rPr>
                <w:sz w:val="24"/>
                <w:szCs w:val="24"/>
              </w:rPr>
              <w:t xml:space="preserve"> организовано и проведено </w:t>
            </w:r>
            <w:r w:rsidR="00E7574D" w:rsidRPr="00CF2847">
              <w:rPr>
                <w:sz w:val="24"/>
                <w:szCs w:val="24"/>
              </w:rPr>
              <w:t>совещание с участием помощника п</w:t>
            </w:r>
            <w:r w:rsidRPr="00CF2847">
              <w:rPr>
                <w:sz w:val="24"/>
                <w:szCs w:val="24"/>
              </w:rPr>
              <w:t>рокурора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 о типичных ошибках, допускаемых муниципальными служащими.</w:t>
            </w:r>
            <w:proofErr w:type="gramEnd"/>
          </w:p>
        </w:tc>
      </w:tr>
      <w:tr w:rsidR="006F170C" w:rsidRPr="0071023D" w:rsidTr="00AE4E20">
        <w:trPr>
          <w:trHeight w:val="221"/>
        </w:trPr>
        <w:tc>
          <w:tcPr>
            <w:tcW w:w="895" w:type="dxa"/>
            <w:gridSpan w:val="2"/>
          </w:tcPr>
          <w:p w:rsidR="006F170C" w:rsidRPr="0071023D" w:rsidRDefault="006F170C" w:rsidP="00952C90">
            <w:pPr>
              <w:spacing w:after="0" w:line="240" w:lineRule="auto"/>
              <w:contextualSpacing/>
              <w:jc w:val="both"/>
              <w:rPr>
                <w:sz w:val="24"/>
                <w:szCs w:val="24"/>
              </w:rPr>
            </w:pPr>
            <w:r w:rsidRPr="0071023D">
              <w:rPr>
                <w:sz w:val="24"/>
                <w:szCs w:val="24"/>
              </w:rPr>
              <w:t>20)</w:t>
            </w:r>
          </w:p>
        </w:tc>
        <w:tc>
          <w:tcPr>
            <w:tcW w:w="3642" w:type="dxa"/>
          </w:tcPr>
          <w:p w:rsidR="006F170C" w:rsidRPr="0071023D" w:rsidRDefault="006F170C" w:rsidP="00952C90">
            <w:pPr>
              <w:spacing w:after="0" w:line="240" w:lineRule="auto"/>
              <w:contextualSpacing/>
              <w:jc w:val="both"/>
              <w:rPr>
                <w:sz w:val="24"/>
                <w:szCs w:val="24"/>
              </w:rPr>
            </w:pPr>
            <w:r w:rsidRPr="0071023D">
              <w:rPr>
                <w:sz w:val="24"/>
                <w:szCs w:val="24"/>
              </w:rPr>
              <w:t xml:space="preserve">Активизация работы  по информированию  в   </w:t>
            </w:r>
            <w:proofErr w:type="gramStart"/>
            <w:r w:rsidRPr="0071023D">
              <w:rPr>
                <w:sz w:val="24"/>
                <w:szCs w:val="24"/>
              </w:rPr>
              <w:t>органах</w:t>
            </w:r>
            <w:proofErr w:type="gramEnd"/>
            <w:r w:rsidRPr="0071023D">
              <w:rPr>
                <w:sz w:val="24"/>
                <w:szCs w:val="24"/>
              </w:rPr>
              <w:t xml:space="preserve"> местного самоуправления отрицательного  отношения к коррупции, с привлечением общественных организаций,     уставной задачей которой  </w:t>
            </w:r>
            <w:r w:rsidRPr="0071023D">
              <w:rPr>
                <w:sz w:val="24"/>
                <w:szCs w:val="24"/>
              </w:rPr>
              <w:lastRenderedPageBreak/>
              <w:t xml:space="preserve">является участие в противодействии коррупции, и других институтов   гражданского общества </w:t>
            </w:r>
          </w:p>
        </w:tc>
        <w:tc>
          <w:tcPr>
            <w:tcW w:w="2083" w:type="dxa"/>
            <w:gridSpan w:val="2"/>
          </w:tcPr>
          <w:p w:rsidR="006F170C" w:rsidRPr="0071023D" w:rsidRDefault="006F170C" w:rsidP="00952C90">
            <w:pPr>
              <w:spacing w:after="0" w:line="240" w:lineRule="auto"/>
              <w:contextualSpacing/>
              <w:jc w:val="both"/>
              <w:rPr>
                <w:sz w:val="24"/>
                <w:szCs w:val="24"/>
              </w:rPr>
            </w:pPr>
            <w:r w:rsidRPr="0071023D">
              <w:rPr>
                <w:sz w:val="24"/>
                <w:szCs w:val="24"/>
              </w:rPr>
              <w:lastRenderedPageBreak/>
              <w:t>Городской  Совет</w:t>
            </w:r>
          </w:p>
          <w:p w:rsidR="006F170C" w:rsidRPr="0071023D" w:rsidRDefault="006F170C" w:rsidP="00952C90">
            <w:pPr>
              <w:spacing w:after="0" w:line="240" w:lineRule="auto"/>
              <w:contextualSpacing/>
              <w:jc w:val="both"/>
              <w:rPr>
                <w:sz w:val="24"/>
                <w:szCs w:val="24"/>
              </w:rPr>
            </w:pPr>
            <w:r w:rsidRPr="0071023D">
              <w:rPr>
                <w:sz w:val="24"/>
                <w:szCs w:val="24"/>
              </w:rPr>
              <w:t xml:space="preserve">(по согласованию), </w:t>
            </w:r>
            <w:proofErr w:type="gramStart"/>
            <w:r w:rsidRPr="0071023D">
              <w:rPr>
                <w:sz w:val="24"/>
                <w:szCs w:val="24"/>
              </w:rPr>
              <w:t>Исполнительный</w:t>
            </w:r>
            <w:proofErr w:type="gramEnd"/>
          </w:p>
          <w:p w:rsidR="006F170C" w:rsidRPr="0071023D" w:rsidRDefault="006F170C" w:rsidP="00952C90">
            <w:pPr>
              <w:spacing w:after="0" w:line="240" w:lineRule="auto"/>
              <w:contextualSpacing/>
              <w:jc w:val="both"/>
              <w:rPr>
                <w:sz w:val="24"/>
                <w:szCs w:val="24"/>
              </w:rPr>
            </w:pPr>
            <w:r w:rsidRPr="0071023D">
              <w:rPr>
                <w:sz w:val="24"/>
                <w:szCs w:val="24"/>
              </w:rPr>
              <w:t xml:space="preserve">комитет  (по согласованию),    </w:t>
            </w:r>
          </w:p>
          <w:p w:rsidR="006F170C" w:rsidRPr="0071023D" w:rsidRDefault="006F170C" w:rsidP="00952C90">
            <w:pPr>
              <w:spacing w:after="0" w:line="240" w:lineRule="auto"/>
              <w:contextualSpacing/>
              <w:jc w:val="both"/>
              <w:rPr>
                <w:sz w:val="24"/>
                <w:szCs w:val="24"/>
              </w:rPr>
            </w:pPr>
            <w:r w:rsidRPr="0071023D">
              <w:rPr>
                <w:sz w:val="24"/>
                <w:szCs w:val="24"/>
              </w:rPr>
              <w:t>Контрольно-</w:t>
            </w:r>
            <w:r w:rsidRPr="0071023D">
              <w:rPr>
                <w:sz w:val="24"/>
                <w:szCs w:val="24"/>
              </w:rPr>
              <w:lastRenderedPageBreak/>
              <w:t xml:space="preserve">счетная палата (по согласованию)     </w:t>
            </w:r>
          </w:p>
        </w:tc>
        <w:tc>
          <w:tcPr>
            <w:tcW w:w="1844" w:type="dxa"/>
            <w:gridSpan w:val="2"/>
          </w:tcPr>
          <w:p w:rsidR="006F170C" w:rsidRPr="0071023D" w:rsidRDefault="003D2EF1" w:rsidP="00952C90">
            <w:pPr>
              <w:spacing w:after="0" w:line="240" w:lineRule="auto"/>
              <w:contextualSpacing/>
              <w:jc w:val="both"/>
              <w:rPr>
                <w:sz w:val="24"/>
                <w:szCs w:val="24"/>
              </w:rPr>
            </w:pPr>
            <w:r>
              <w:rPr>
                <w:sz w:val="24"/>
                <w:szCs w:val="24"/>
              </w:rPr>
              <w:lastRenderedPageBreak/>
              <w:t>2015-2024гг</w:t>
            </w:r>
            <w:r w:rsidR="006F170C">
              <w:rPr>
                <w:sz w:val="24"/>
                <w:szCs w:val="24"/>
              </w:rPr>
              <w:t>.</w:t>
            </w:r>
            <w:r w:rsidR="006F170C" w:rsidRPr="0071023D">
              <w:rPr>
                <w:sz w:val="24"/>
                <w:szCs w:val="24"/>
              </w:rPr>
              <w:t xml:space="preserve"> </w:t>
            </w:r>
          </w:p>
          <w:p w:rsidR="006F170C" w:rsidRPr="0071023D" w:rsidRDefault="006F170C" w:rsidP="00952C90">
            <w:pPr>
              <w:spacing w:after="0" w:line="240" w:lineRule="auto"/>
              <w:contextualSpacing/>
              <w:jc w:val="both"/>
              <w:rPr>
                <w:sz w:val="24"/>
                <w:szCs w:val="24"/>
              </w:rPr>
            </w:pPr>
            <w:r w:rsidRPr="0071023D">
              <w:rPr>
                <w:sz w:val="24"/>
                <w:szCs w:val="24"/>
              </w:rPr>
              <w:t>Информация ежеквартально</w:t>
            </w:r>
          </w:p>
        </w:tc>
        <w:tc>
          <w:tcPr>
            <w:tcW w:w="6846" w:type="dxa"/>
            <w:shd w:val="clear" w:color="auto" w:fill="auto"/>
          </w:tcPr>
          <w:p w:rsidR="006F170C" w:rsidRPr="00CF2847" w:rsidRDefault="006F170C" w:rsidP="0086554D">
            <w:pPr>
              <w:suppressAutoHyphens/>
              <w:spacing w:after="0" w:line="240" w:lineRule="auto"/>
              <w:jc w:val="both"/>
              <w:rPr>
                <w:sz w:val="24"/>
                <w:szCs w:val="24"/>
              </w:rPr>
            </w:pPr>
            <w:r w:rsidRPr="00CF2847">
              <w:rPr>
                <w:sz w:val="24"/>
                <w:szCs w:val="24"/>
              </w:rPr>
              <w:t>В муниципальном образовании город Набережные Челны осуществляет свою деятельность местная молодежная общественная организация «Городской Студенческий Совет» в уставе</w:t>
            </w:r>
            <w:r w:rsidR="00E7574D" w:rsidRPr="00CF2847">
              <w:rPr>
                <w:sz w:val="24"/>
                <w:szCs w:val="24"/>
              </w:rPr>
              <w:t>,</w:t>
            </w:r>
            <w:r w:rsidRPr="00CF2847">
              <w:rPr>
                <w:sz w:val="24"/>
                <w:szCs w:val="24"/>
              </w:rPr>
              <w:t xml:space="preserve"> которой прописана отдельным пунктом работа в области противодействия коррупции. </w:t>
            </w:r>
          </w:p>
        </w:tc>
      </w:tr>
      <w:tr w:rsidR="00E7574D" w:rsidRPr="0071023D" w:rsidTr="00AE4E20">
        <w:trPr>
          <w:trHeight w:val="557"/>
        </w:trPr>
        <w:tc>
          <w:tcPr>
            <w:tcW w:w="895" w:type="dxa"/>
            <w:gridSpan w:val="2"/>
          </w:tcPr>
          <w:p w:rsidR="00E7574D" w:rsidRPr="0071023D" w:rsidRDefault="00E7574D" w:rsidP="00952C90">
            <w:pPr>
              <w:spacing w:after="0" w:line="240" w:lineRule="auto"/>
              <w:contextualSpacing/>
              <w:jc w:val="both"/>
              <w:rPr>
                <w:sz w:val="24"/>
                <w:szCs w:val="24"/>
              </w:rPr>
            </w:pPr>
            <w:r w:rsidRPr="0071023D">
              <w:rPr>
                <w:sz w:val="24"/>
                <w:szCs w:val="24"/>
              </w:rPr>
              <w:lastRenderedPageBreak/>
              <w:t>21)</w:t>
            </w:r>
          </w:p>
        </w:tc>
        <w:tc>
          <w:tcPr>
            <w:tcW w:w="3642" w:type="dxa"/>
          </w:tcPr>
          <w:p w:rsidR="00E7574D" w:rsidRPr="0071023D" w:rsidRDefault="00E7574D" w:rsidP="00952C90">
            <w:pPr>
              <w:keepLines/>
              <w:spacing w:after="0" w:line="240" w:lineRule="auto"/>
              <w:contextualSpacing/>
              <w:jc w:val="both"/>
              <w:rPr>
                <w:sz w:val="24"/>
                <w:szCs w:val="24"/>
              </w:rPr>
            </w:pPr>
            <w:r w:rsidRPr="0071023D">
              <w:rPr>
                <w:sz w:val="24"/>
                <w:szCs w:val="24"/>
              </w:rPr>
              <w:t>Контроль за целевым и эффективным использованием бюджетных средств</w:t>
            </w:r>
          </w:p>
        </w:tc>
        <w:tc>
          <w:tcPr>
            <w:tcW w:w="2083" w:type="dxa"/>
            <w:gridSpan w:val="2"/>
          </w:tcPr>
          <w:p w:rsidR="00E7574D" w:rsidRPr="0071023D" w:rsidRDefault="00E7574D" w:rsidP="00952C90">
            <w:pPr>
              <w:spacing w:after="0" w:line="240" w:lineRule="auto"/>
              <w:contextualSpacing/>
              <w:jc w:val="both"/>
              <w:rPr>
                <w:sz w:val="24"/>
                <w:szCs w:val="24"/>
              </w:rPr>
            </w:pPr>
            <w:r w:rsidRPr="0071023D">
              <w:rPr>
                <w:sz w:val="24"/>
                <w:szCs w:val="24"/>
              </w:rPr>
              <w:t>Управление финансов Исполнительного комитета,</w:t>
            </w:r>
          </w:p>
          <w:p w:rsidR="00E7574D" w:rsidRPr="0071023D" w:rsidRDefault="00E7574D" w:rsidP="00952C90">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gridSpan w:val="2"/>
          </w:tcPr>
          <w:p w:rsidR="00E7574D" w:rsidRPr="0071023D" w:rsidRDefault="003D2EF1" w:rsidP="00952C90">
            <w:pPr>
              <w:spacing w:after="0" w:line="240" w:lineRule="auto"/>
              <w:contextualSpacing/>
              <w:jc w:val="both"/>
              <w:rPr>
                <w:sz w:val="24"/>
                <w:szCs w:val="24"/>
              </w:rPr>
            </w:pPr>
            <w:r>
              <w:rPr>
                <w:sz w:val="24"/>
                <w:szCs w:val="24"/>
              </w:rPr>
              <w:t>2015-2024гг</w:t>
            </w:r>
            <w:r w:rsidR="00E7574D">
              <w:rPr>
                <w:sz w:val="24"/>
                <w:szCs w:val="24"/>
              </w:rPr>
              <w:t>.</w:t>
            </w:r>
            <w:r w:rsidR="00E7574D" w:rsidRPr="0071023D">
              <w:rPr>
                <w:sz w:val="24"/>
                <w:szCs w:val="24"/>
              </w:rPr>
              <w:t xml:space="preserve">  </w:t>
            </w:r>
          </w:p>
          <w:p w:rsidR="00E7574D" w:rsidRPr="0071023D" w:rsidRDefault="00E7574D" w:rsidP="00952C90">
            <w:pPr>
              <w:spacing w:after="0" w:line="240" w:lineRule="auto"/>
              <w:contextualSpacing/>
              <w:jc w:val="both"/>
              <w:rPr>
                <w:sz w:val="24"/>
                <w:szCs w:val="24"/>
              </w:rPr>
            </w:pPr>
            <w:r w:rsidRPr="0071023D">
              <w:rPr>
                <w:sz w:val="24"/>
                <w:szCs w:val="24"/>
              </w:rPr>
              <w:t>Информация ежеквартально</w:t>
            </w:r>
          </w:p>
        </w:tc>
        <w:tc>
          <w:tcPr>
            <w:tcW w:w="6846" w:type="dxa"/>
            <w:shd w:val="clear" w:color="auto" w:fill="auto"/>
          </w:tcPr>
          <w:p w:rsidR="00E7574D" w:rsidRPr="00CF2847" w:rsidRDefault="00E7574D" w:rsidP="0086554D">
            <w:pPr>
              <w:spacing w:after="0" w:line="240" w:lineRule="auto"/>
              <w:jc w:val="both"/>
              <w:rPr>
                <w:sz w:val="24"/>
                <w:szCs w:val="24"/>
              </w:rPr>
            </w:pPr>
            <w:r w:rsidRPr="00CF2847">
              <w:rPr>
                <w:sz w:val="24"/>
                <w:szCs w:val="24"/>
              </w:rPr>
              <w:t>В муниципальном образовании город Набережные Челны закупки товаров, работ, услуг для муниципальных нужд осуществляются в порядке, предусмотренном Федеральным законом от 05.04.2013 № 44-ФЗ «О контрактной системе в сфере закупок товаров, работ, услуг для обеспечения государственных и муниципальных нужд».</w:t>
            </w:r>
          </w:p>
          <w:p w:rsidR="00E7574D" w:rsidRPr="00CF2847" w:rsidRDefault="00E7574D" w:rsidP="0086554D">
            <w:pPr>
              <w:spacing w:after="0" w:line="240" w:lineRule="auto"/>
              <w:jc w:val="both"/>
              <w:rPr>
                <w:sz w:val="24"/>
                <w:szCs w:val="24"/>
              </w:rPr>
            </w:pPr>
          </w:p>
        </w:tc>
      </w:tr>
      <w:tr w:rsidR="00C05D50" w:rsidRPr="0071023D" w:rsidTr="00AE4E20">
        <w:trPr>
          <w:trHeight w:val="274"/>
        </w:trPr>
        <w:tc>
          <w:tcPr>
            <w:tcW w:w="895" w:type="dxa"/>
            <w:gridSpan w:val="2"/>
          </w:tcPr>
          <w:p w:rsidR="00C05D50" w:rsidRPr="0071023D" w:rsidRDefault="00C05D50" w:rsidP="0046670E">
            <w:pPr>
              <w:spacing w:after="0" w:line="240" w:lineRule="auto"/>
              <w:contextualSpacing/>
              <w:jc w:val="both"/>
              <w:rPr>
                <w:sz w:val="24"/>
                <w:szCs w:val="24"/>
              </w:rPr>
            </w:pPr>
            <w:r w:rsidRPr="0071023D">
              <w:rPr>
                <w:sz w:val="24"/>
                <w:szCs w:val="24"/>
              </w:rPr>
              <w:t>21.1)</w:t>
            </w:r>
          </w:p>
        </w:tc>
        <w:tc>
          <w:tcPr>
            <w:tcW w:w="3642" w:type="dxa"/>
          </w:tcPr>
          <w:p w:rsidR="00C05D50" w:rsidRPr="003D3692" w:rsidRDefault="00C05D50" w:rsidP="0046670E">
            <w:pPr>
              <w:spacing w:after="0" w:line="240" w:lineRule="auto"/>
              <w:contextualSpacing/>
              <w:jc w:val="both"/>
              <w:rPr>
                <w:sz w:val="24"/>
                <w:szCs w:val="24"/>
              </w:rPr>
            </w:pPr>
            <w:r w:rsidRPr="003D3692">
              <w:rPr>
                <w:sz w:val="24"/>
                <w:szCs w:val="24"/>
              </w:rPr>
              <w:t xml:space="preserve">Осуществление </w:t>
            </w:r>
            <w:proofErr w:type="gramStart"/>
            <w:r w:rsidRPr="003D3692">
              <w:rPr>
                <w:sz w:val="24"/>
                <w:szCs w:val="24"/>
              </w:rPr>
              <w:t>контроля за</w:t>
            </w:r>
            <w:proofErr w:type="gramEnd"/>
            <w:r w:rsidRPr="003D3692">
              <w:rPr>
                <w:sz w:val="24"/>
                <w:szCs w:val="24"/>
              </w:rPr>
              <w:t xml:space="preserve"> соблюдением лицами, замещающими должности муниципальной службы, требований законодательства Российской Федерации о противодействии коррупции, касающихся предотвращения и урегулирования конфликта интересов, привлечение к дисциплинарной ответственности лиц, несоблюдающих установленные требования</w:t>
            </w:r>
          </w:p>
        </w:tc>
        <w:tc>
          <w:tcPr>
            <w:tcW w:w="2083" w:type="dxa"/>
            <w:gridSpan w:val="2"/>
          </w:tcPr>
          <w:p w:rsidR="00C05D50" w:rsidRPr="003D3692" w:rsidRDefault="00C05D50" w:rsidP="0046670E">
            <w:pPr>
              <w:spacing w:after="0" w:line="240" w:lineRule="auto"/>
              <w:contextualSpacing/>
              <w:jc w:val="both"/>
              <w:rPr>
                <w:sz w:val="24"/>
                <w:szCs w:val="24"/>
              </w:rPr>
            </w:pPr>
            <w:r w:rsidRPr="003D3692">
              <w:rPr>
                <w:sz w:val="24"/>
                <w:szCs w:val="24"/>
              </w:rPr>
              <w:t>Городской Совет (по согласованию), Исполнительный комитет</w:t>
            </w:r>
          </w:p>
        </w:tc>
        <w:tc>
          <w:tcPr>
            <w:tcW w:w="1844" w:type="dxa"/>
            <w:gridSpan w:val="2"/>
          </w:tcPr>
          <w:p w:rsidR="00C05D50" w:rsidRPr="003D3692" w:rsidRDefault="003D2EF1" w:rsidP="0046670E">
            <w:pPr>
              <w:spacing w:after="0" w:line="240" w:lineRule="auto"/>
              <w:contextualSpacing/>
              <w:jc w:val="center"/>
              <w:rPr>
                <w:sz w:val="24"/>
                <w:szCs w:val="24"/>
              </w:rPr>
            </w:pPr>
            <w:r w:rsidRPr="003D3692">
              <w:rPr>
                <w:sz w:val="24"/>
                <w:szCs w:val="24"/>
              </w:rPr>
              <w:t>2015-2024гг</w:t>
            </w:r>
          </w:p>
          <w:p w:rsidR="00C05D50" w:rsidRPr="003D3692" w:rsidRDefault="00C05D50" w:rsidP="0046670E">
            <w:pPr>
              <w:spacing w:after="0" w:line="240" w:lineRule="auto"/>
              <w:contextualSpacing/>
              <w:jc w:val="center"/>
              <w:rPr>
                <w:sz w:val="24"/>
                <w:szCs w:val="24"/>
              </w:rPr>
            </w:pPr>
          </w:p>
        </w:tc>
        <w:tc>
          <w:tcPr>
            <w:tcW w:w="6846" w:type="dxa"/>
            <w:shd w:val="clear" w:color="auto" w:fill="auto"/>
          </w:tcPr>
          <w:p w:rsidR="00955B5F" w:rsidRPr="006A48C0" w:rsidRDefault="00955B5F" w:rsidP="00955B5F">
            <w:pPr>
              <w:spacing w:after="0" w:line="240" w:lineRule="auto"/>
              <w:jc w:val="both"/>
              <w:rPr>
                <w:sz w:val="24"/>
                <w:szCs w:val="24"/>
              </w:rPr>
            </w:pPr>
            <w:r w:rsidRPr="006A48C0">
              <w:rPr>
                <w:sz w:val="24"/>
                <w:szCs w:val="24"/>
              </w:rPr>
              <w:t xml:space="preserve">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утверждено в новой редакции постановлением Мэра от 09.07.2018 № М 299. Состав комиссии утвержден Постановлением Мэра города от 18.05.2020 № М 160. </w:t>
            </w:r>
          </w:p>
          <w:p w:rsidR="00955B5F" w:rsidRPr="006A48C0" w:rsidRDefault="00955B5F" w:rsidP="00955B5F">
            <w:pPr>
              <w:spacing w:after="0" w:line="240" w:lineRule="auto"/>
              <w:jc w:val="both"/>
              <w:rPr>
                <w:sz w:val="24"/>
                <w:szCs w:val="24"/>
              </w:rPr>
            </w:pPr>
            <w:r w:rsidRPr="006A48C0">
              <w:rPr>
                <w:sz w:val="24"/>
                <w:szCs w:val="24"/>
              </w:rPr>
              <w:t>В комиссию включены лица, замещающие муниципальные должности, муниципальные служащие, представители образовательных учреждений и общественной организации ветеранов города (в составе комиссии более 25 процентов общественных представителей).</w:t>
            </w:r>
          </w:p>
          <w:p w:rsidR="00C05D50" w:rsidRPr="003D3692" w:rsidRDefault="00955B5F" w:rsidP="00955B5F">
            <w:pPr>
              <w:spacing w:after="0" w:line="240" w:lineRule="auto"/>
              <w:rPr>
                <w:sz w:val="24"/>
                <w:szCs w:val="24"/>
                <w:lang w:eastAsia="en-US"/>
              </w:rPr>
            </w:pPr>
            <w:r w:rsidRPr="006A48C0">
              <w:rPr>
                <w:sz w:val="24"/>
                <w:szCs w:val="24"/>
              </w:rPr>
              <w:t xml:space="preserve">За 9 месяцев 2021 года проведено 6 заседаний комиссии, рассмотрено 77 материалов. По результатам рассмотрения материалов к дисциплинарной ответственности в </w:t>
            </w:r>
            <w:proofErr w:type="gramStart"/>
            <w:r w:rsidRPr="006A48C0">
              <w:rPr>
                <w:sz w:val="24"/>
                <w:szCs w:val="24"/>
              </w:rPr>
              <w:t>виде</w:t>
            </w:r>
            <w:proofErr w:type="gramEnd"/>
            <w:r w:rsidRPr="006A48C0">
              <w:rPr>
                <w:sz w:val="24"/>
                <w:szCs w:val="24"/>
              </w:rPr>
              <w:t xml:space="preserve"> замечания привлечены 9 муниципальных служащих.</w:t>
            </w:r>
          </w:p>
        </w:tc>
      </w:tr>
      <w:tr w:rsidR="00CF2847" w:rsidRPr="0071023D" w:rsidTr="00AE4E20">
        <w:trPr>
          <w:trHeight w:val="557"/>
        </w:trPr>
        <w:tc>
          <w:tcPr>
            <w:tcW w:w="895" w:type="dxa"/>
            <w:gridSpan w:val="2"/>
          </w:tcPr>
          <w:p w:rsidR="00CF2847" w:rsidRPr="0071023D" w:rsidRDefault="00CF2847" w:rsidP="0046670E">
            <w:pPr>
              <w:spacing w:after="0" w:line="240" w:lineRule="auto"/>
              <w:contextualSpacing/>
              <w:jc w:val="both"/>
              <w:rPr>
                <w:sz w:val="24"/>
                <w:szCs w:val="24"/>
              </w:rPr>
            </w:pPr>
            <w:r w:rsidRPr="0071023D">
              <w:rPr>
                <w:sz w:val="24"/>
                <w:szCs w:val="24"/>
              </w:rPr>
              <w:t>21.2)</w:t>
            </w:r>
          </w:p>
        </w:tc>
        <w:tc>
          <w:tcPr>
            <w:tcW w:w="3642" w:type="dxa"/>
          </w:tcPr>
          <w:p w:rsidR="00CF2847" w:rsidRPr="0071023D" w:rsidRDefault="00CF2847" w:rsidP="0046670E">
            <w:pPr>
              <w:pStyle w:val="ab"/>
              <w:tabs>
                <w:tab w:val="left" w:pos="1134"/>
              </w:tabs>
              <w:spacing w:after="0" w:line="240" w:lineRule="auto"/>
              <w:ind w:left="0"/>
              <w:jc w:val="both"/>
              <w:rPr>
                <w:rFonts w:ascii="Times New Roman" w:hAnsi="Times New Roman"/>
                <w:sz w:val="24"/>
                <w:szCs w:val="24"/>
              </w:rPr>
            </w:pPr>
            <w:proofErr w:type="gramStart"/>
            <w:r w:rsidRPr="0071023D">
              <w:rPr>
                <w:rFonts w:ascii="Times New Roman" w:hAnsi="Times New Roman"/>
                <w:sz w:val="24"/>
                <w:szCs w:val="24"/>
              </w:rPr>
              <w:t xml:space="preserve">Принятие мер по повышению эффективности кадровой работы в части, касающейся ведения личных дел лиц, замещающих муниципальные должности и должности муниципальной службы, в том числе контроля за актуализацией сведений, содержащихся в анкетах, представляемых при назначении </w:t>
            </w:r>
            <w:r w:rsidRPr="0071023D">
              <w:rPr>
                <w:rFonts w:ascii="Times New Roman" w:hAnsi="Times New Roman"/>
                <w:sz w:val="24"/>
                <w:szCs w:val="24"/>
              </w:rPr>
              <w:lastRenderedPageBreak/>
              <w:t>на указанные должности и поступлении на такую службу, в целях выявления возможного конфликта интересов</w:t>
            </w:r>
            <w:proofErr w:type="gramEnd"/>
          </w:p>
        </w:tc>
        <w:tc>
          <w:tcPr>
            <w:tcW w:w="2083" w:type="dxa"/>
            <w:gridSpan w:val="2"/>
          </w:tcPr>
          <w:p w:rsidR="00CF2847" w:rsidRPr="0071023D" w:rsidRDefault="00CF2847" w:rsidP="0046670E">
            <w:pPr>
              <w:spacing w:after="0" w:line="240" w:lineRule="auto"/>
              <w:contextualSpacing/>
              <w:jc w:val="both"/>
              <w:rPr>
                <w:sz w:val="24"/>
                <w:szCs w:val="24"/>
              </w:rPr>
            </w:pPr>
            <w:r w:rsidRPr="0071023D">
              <w:rPr>
                <w:sz w:val="24"/>
                <w:szCs w:val="24"/>
              </w:rPr>
              <w:lastRenderedPageBreak/>
              <w:t>Городской Совет (по согласованию), Исполнительный комитет</w:t>
            </w:r>
          </w:p>
        </w:tc>
        <w:tc>
          <w:tcPr>
            <w:tcW w:w="1844" w:type="dxa"/>
            <w:gridSpan w:val="2"/>
          </w:tcPr>
          <w:p w:rsidR="00CF2847" w:rsidRPr="0071023D" w:rsidRDefault="003D2EF1" w:rsidP="0046670E">
            <w:pPr>
              <w:spacing w:after="0" w:line="240" w:lineRule="auto"/>
              <w:contextualSpacing/>
              <w:jc w:val="center"/>
              <w:rPr>
                <w:sz w:val="24"/>
                <w:szCs w:val="24"/>
              </w:rPr>
            </w:pPr>
            <w:r>
              <w:rPr>
                <w:sz w:val="24"/>
                <w:szCs w:val="24"/>
              </w:rPr>
              <w:t>2015-2024гг</w:t>
            </w:r>
          </w:p>
          <w:p w:rsidR="00CF2847" w:rsidRPr="0071023D" w:rsidRDefault="00CF2847" w:rsidP="0046670E">
            <w:pPr>
              <w:spacing w:after="0" w:line="240" w:lineRule="auto"/>
              <w:contextualSpacing/>
              <w:jc w:val="center"/>
              <w:rPr>
                <w:sz w:val="24"/>
                <w:szCs w:val="24"/>
              </w:rPr>
            </w:pPr>
          </w:p>
        </w:tc>
        <w:tc>
          <w:tcPr>
            <w:tcW w:w="6846" w:type="dxa"/>
            <w:shd w:val="clear" w:color="auto" w:fill="auto"/>
          </w:tcPr>
          <w:p w:rsidR="00CF2847" w:rsidRPr="0089448E" w:rsidRDefault="00CF2847" w:rsidP="0086554D">
            <w:pPr>
              <w:spacing w:after="0" w:line="240" w:lineRule="auto"/>
              <w:jc w:val="both"/>
              <w:rPr>
                <w:sz w:val="24"/>
                <w:szCs w:val="24"/>
                <w:lang w:eastAsia="en-US"/>
              </w:rPr>
            </w:pPr>
            <w:proofErr w:type="gramStart"/>
            <w:r w:rsidRPr="0089448E">
              <w:rPr>
                <w:sz w:val="24"/>
                <w:szCs w:val="24"/>
              </w:rPr>
              <w:t xml:space="preserve">Ведение личных дел осуществляется в соответствии со статьей 30 Федерального закона от 02.03.2007 № 25-ФЗ «О муниципальной службе в Российской Федерации» и Указом Президента РФ от 30.05.2005 № 609 от 01.07.2014 «Об утверждении Положения о персональных данных государственного гражданского служащего Российской Федерации и ведении его личного дела», а также в соответствии с нормативно-правовыми актами муниципального образования. </w:t>
            </w:r>
            <w:proofErr w:type="gramEnd"/>
          </w:p>
          <w:p w:rsidR="00CF2847" w:rsidRPr="0089448E" w:rsidRDefault="00CF2847" w:rsidP="0086554D">
            <w:pPr>
              <w:spacing w:after="0" w:line="240" w:lineRule="auto"/>
              <w:jc w:val="both"/>
              <w:rPr>
                <w:sz w:val="24"/>
                <w:szCs w:val="24"/>
                <w:lang w:eastAsia="en-US"/>
              </w:rPr>
            </w:pPr>
            <w:r w:rsidRPr="0089448E">
              <w:rPr>
                <w:sz w:val="24"/>
                <w:szCs w:val="24"/>
              </w:rPr>
              <w:t xml:space="preserve">Работники представляют сведения об изменении в персональных данных, включенных в состав личного дела. </w:t>
            </w:r>
            <w:r w:rsidRPr="0089448E">
              <w:rPr>
                <w:sz w:val="24"/>
                <w:szCs w:val="24"/>
              </w:rPr>
              <w:lastRenderedPageBreak/>
              <w:t xml:space="preserve">Копии документов заверяются и приобщаются к «личному делу». В 2020 году обновлена форма анкеты, подлежащей представлению в орган местного самоуправления гражданином, поступающим на муниципальную службу в соответствии с распоряжением Правительства Российской Федерации от 20.11.2019 № 2745-р. Ежегодно муниципальные служащие </w:t>
            </w:r>
            <w:proofErr w:type="spellStart"/>
            <w:r w:rsidRPr="0089448E">
              <w:rPr>
                <w:sz w:val="24"/>
                <w:szCs w:val="24"/>
              </w:rPr>
              <w:t>ознакамливаются</w:t>
            </w:r>
            <w:proofErr w:type="spellEnd"/>
            <w:r w:rsidRPr="0089448E">
              <w:rPr>
                <w:sz w:val="24"/>
                <w:szCs w:val="24"/>
              </w:rPr>
              <w:t xml:space="preserve"> с материалами в личном </w:t>
            </w:r>
            <w:proofErr w:type="gramStart"/>
            <w:r w:rsidRPr="0089448E">
              <w:rPr>
                <w:sz w:val="24"/>
                <w:szCs w:val="24"/>
              </w:rPr>
              <w:t>деле</w:t>
            </w:r>
            <w:proofErr w:type="gramEnd"/>
            <w:r w:rsidRPr="0089448E">
              <w:rPr>
                <w:sz w:val="24"/>
                <w:szCs w:val="24"/>
              </w:rPr>
              <w:t xml:space="preserve">. </w:t>
            </w:r>
          </w:p>
        </w:tc>
      </w:tr>
      <w:tr w:rsidR="00955B5F" w:rsidRPr="0071023D" w:rsidTr="00AE4E20">
        <w:trPr>
          <w:trHeight w:val="557"/>
        </w:trPr>
        <w:tc>
          <w:tcPr>
            <w:tcW w:w="895" w:type="dxa"/>
            <w:gridSpan w:val="2"/>
          </w:tcPr>
          <w:p w:rsidR="00955B5F" w:rsidRPr="0071023D" w:rsidRDefault="00955B5F" w:rsidP="00955B5F">
            <w:pPr>
              <w:spacing w:after="0" w:line="240" w:lineRule="auto"/>
              <w:contextualSpacing/>
              <w:jc w:val="both"/>
              <w:rPr>
                <w:sz w:val="24"/>
                <w:szCs w:val="24"/>
              </w:rPr>
            </w:pPr>
            <w:r w:rsidRPr="0071023D">
              <w:rPr>
                <w:sz w:val="24"/>
                <w:szCs w:val="24"/>
              </w:rPr>
              <w:lastRenderedPageBreak/>
              <w:t>21.3)</w:t>
            </w:r>
          </w:p>
        </w:tc>
        <w:tc>
          <w:tcPr>
            <w:tcW w:w="3642" w:type="dxa"/>
          </w:tcPr>
          <w:p w:rsidR="00955B5F" w:rsidRPr="0071023D" w:rsidRDefault="00955B5F" w:rsidP="00955B5F">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Специализированное обучение муниципальных служащих, впервые поступивших на муниципальную службу для замещения должностей, включенных в перечни должностей, установленные нормативными правовыми актами, по образовательным программам в области противодействия коррупции</w:t>
            </w:r>
          </w:p>
        </w:tc>
        <w:tc>
          <w:tcPr>
            <w:tcW w:w="2083" w:type="dxa"/>
            <w:gridSpan w:val="2"/>
          </w:tcPr>
          <w:p w:rsidR="00955B5F" w:rsidRPr="0071023D" w:rsidRDefault="00955B5F" w:rsidP="00955B5F">
            <w:pPr>
              <w:spacing w:after="0" w:line="240" w:lineRule="auto"/>
              <w:contextualSpacing/>
              <w:jc w:val="both"/>
              <w:rPr>
                <w:sz w:val="24"/>
                <w:szCs w:val="24"/>
              </w:rPr>
            </w:pPr>
            <w:r w:rsidRPr="0071023D">
              <w:rPr>
                <w:sz w:val="24"/>
                <w:szCs w:val="24"/>
              </w:rPr>
              <w:t>Городской Совет (по согласованию), Исполнительный комитет</w:t>
            </w:r>
          </w:p>
        </w:tc>
        <w:tc>
          <w:tcPr>
            <w:tcW w:w="1844" w:type="dxa"/>
            <w:gridSpan w:val="2"/>
          </w:tcPr>
          <w:p w:rsidR="00955B5F" w:rsidRPr="00B50035" w:rsidRDefault="00955B5F" w:rsidP="00955B5F">
            <w:pPr>
              <w:spacing w:after="0" w:line="240" w:lineRule="auto"/>
              <w:contextualSpacing/>
              <w:jc w:val="center"/>
              <w:rPr>
                <w:sz w:val="24"/>
                <w:szCs w:val="24"/>
              </w:rPr>
            </w:pPr>
            <w:r w:rsidRPr="00B50035">
              <w:rPr>
                <w:sz w:val="24"/>
                <w:szCs w:val="24"/>
              </w:rPr>
              <w:t>2018-2022гг.</w:t>
            </w:r>
          </w:p>
          <w:p w:rsidR="00955B5F" w:rsidRPr="00B50035" w:rsidRDefault="00955B5F" w:rsidP="00955B5F">
            <w:pPr>
              <w:spacing w:after="0" w:line="240" w:lineRule="auto"/>
              <w:contextualSpacing/>
              <w:jc w:val="center"/>
              <w:rPr>
                <w:sz w:val="24"/>
                <w:szCs w:val="24"/>
              </w:rPr>
            </w:pPr>
          </w:p>
        </w:tc>
        <w:tc>
          <w:tcPr>
            <w:tcW w:w="6846" w:type="dxa"/>
            <w:shd w:val="clear" w:color="auto" w:fill="auto"/>
          </w:tcPr>
          <w:p w:rsidR="00955B5F" w:rsidRPr="00955662" w:rsidRDefault="00955B5F" w:rsidP="00955B5F">
            <w:pPr>
              <w:spacing w:after="0" w:line="240" w:lineRule="auto"/>
              <w:jc w:val="both"/>
              <w:rPr>
                <w:sz w:val="24"/>
                <w:szCs w:val="24"/>
                <w:highlight w:val="yellow"/>
              </w:rPr>
            </w:pPr>
            <w:r w:rsidRPr="006A48C0">
              <w:rPr>
                <w:sz w:val="24"/>
                <w:szCs w:val="24"/>
              </w:rPr>
              <w:t xml:space="preserve">Муниципальные служащие, впервые поступившие на муниципальную службу, направляются на специализированные курсы по программам «Введение в муниципальную службу» и «Основы антикоррупционных стандартов». Всего за </w:t>
            </w:r>
            <w:r>
              <w:rPr>
                <w:sz w:val="24"/>
                <w:szCs w:val="24"/>
              </w:rPr>
              <w:t xml:space="preserve">9 месяцев </w:t>
            </w:r>
            <w:r w:rsidRPr="006A48C0">
              <w:rPr>
                <w:sz w:val="24"/>
                <w:szCs w:val="24"/>
              </w:rPr>
              <w:t>2021 года обучилось 23 человека.</w:t>
            </w:r>
          </w:p>
        </w:tc>
      </w:tr>
      <w:tr w:rsidR="00955B5F" w:rsidRPr="0071023D" w:rsidTr="009D3C74">
        <w:trPr>
          <w:trHeight w:val="557"/>
        </w:trPr>
        <w:tc>
          <w:tcPr>
            <w:tcW w:w="895" w:type="dxa"/>
            <w:gridSpan w:val="2"/>
          </w:tcPr>
          <w:p w:rsidR="00955B5F" w:rsidRPr="0071023D" w:rsidRDefault="00955B5F" w:rsidP="00955B5F">
            <w:pPr>
              <w:spacing w:after="0" w:line="240" w:lineRule="auto"/>
              <w:contextualSpacing/>
              <w:jc w:val="both"/>
              <w:rPr>
                <w:sz w:val="24"/>
                <w:szCs w:val="24"/>
              </w:rPr>
            </w:pPr>
            <w:r w:rsidRPr="0071023D">
              <w:rPr>
                <w:sz w:val="24"/>
                <w:szCs w:val="24"/>
              </w:rPr>
              <w:t>21.4)</w:t>
            </w:r>
          </w:p>
        </w:tc>
        <w:tc>
          <w:tcPr>
            <w:tcW w:w="3642" w:type="dxa"/>
          </w:tcPr>
          <w:p w:rsidR="00955B5F" w:rsidRPr="0071023D" w:rsidRDefault="00955B5F" w:rsidP="00955B5F">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Ежегодное специализированное повышение квалификации муниципальных служащих, в должностные обязанности которых входит участие в противодействии коррупции</w:t>
            </w:r>
          </w:p>
        </w:tc>
        <w:tc>
          <w:tcPr>
            <w:tcW w:w="2083" w:type="dxa"/>
            <w:gridSpan w:val="2"/>
          </w:tcPr>
          <w:p w:rsidR="00955B5F" w:rsidRPr="0071023D" w:rsidRDefault="00955B5F" w:rsidP="00955B5F">
            <w:pPr>
              <w:spacing w:after="0" w:line="240" w:lineRule="auto"/>
              <w:contextualSpacing/>
              <w:jc w:val="both"/>
              <w:rPr>
                <w:sz w:val="24"/>
                <w:szCs w:val="24"/>
              </w:rPr>
            </w:pPr>
            <w:r w:rsidRPr="0071023D">
              <w:rPr>
                <w:sz w:val="24"/>
                <w:szCs w:val="24"/>
              </w:rPr>
              <w:t>Городской Совет (по согласованию), Исполнительный комитет</w:t>
            </w:r>
          </w:p>
        </w:tc>
        <w:tc>
          <w:tcPr>
            <w:tcW w:w="1844" w:type="dxa"/>
            <w:gridSpan w:val="2"/>
          </w:tcPr>
          <w:p w:rsidR="00955B5F" w:rsidRPr="00B50035" w:rsidRDefault="00955B5F" w:rsidP="00955B5F">
            <w:pPr>
              <w:spacing w:after="0" w:line="240" w:lineRule="auto"/>
              <w:contextualSpacing/>
              <w:jc w:val="center"/>
              <w:rPr>
                <w:sz w:val="24"/>
                <w:szCs w:val="24"/>
              </w:rPr>
            </w:pPr>
            <w:r w:rsidRPr="00B50035">
              <w:rPr>
                <w:sz w:val="24"/>
                <w:szCs w:val="24"/>
              </w:rPr>
              <w:t>2018-2024гг.</w:t>
            </w:r>
          </w:p>
          <w:p w:rsidR="00955B5F" w:rsidRPr="00B50035" w:rsidRDefault="00955B5F" w:rsidP="00955B5F">
            <w:pPr>
              <w:spacing w:after="0" w:line="240" w:lineRule="auto"/>
              <w:contextualSpacing/>
              <w:jc w:val="center"/>
              <w:rPr>
                <w:sz w:val="24"/>
                <w:szCs w:val="24"/>
              </w:rPr>
            </w:pPr>
          </w:p>
        </w:tc>
        <w:tc>
          <w:tcPr>
            <w:tcW w:w="6846" w:type="dxa"/>
            <w:shd w:val="clear" w:color="auto" w:fill="auto"/>
          </w:tcPr>
          <w:p w:rsidR="00955B5F" w:rsidRPr="00B50035" w:rsidRDefault="00955B5F" w:rsidP="00955B5F">
            <w:pPr>
              <w:suppressAutoHyphens/>
              <w:spacing w:after="0" w:line="240" w:lineRule="auto"/>
              <w:jc w:val="both"/>
              <w:rPr>
                <w:sz w:val="24"/>
                <w:szCs w:val="24"/>
              </w:rPr>
            </w:pPr>
            <w:r w:rsidRPr="006A48C0">
              <w:rPr>
                <w:sz w:val="24"/>
                <w:szCs w:val="24"/>
              </w:rPr>
              <w:t xml:space="preserve">Муниципальные служащие Исполнительного комитета, </w:t>
            </w:r>
            <w:proofErr w:type="gramStart"/>
            <w:r w:rsidRPr="006A48C0">
              <w:rPr>
                <w:sz w:val="24"/>
                <w:szCs w:val="24"/>
              </w:rPr>
              <w:t>в</w:t>
            </w:r>
            <w:proofErr w:type="gramEnd"/>
            <w:r w:rsidRPr="006A48C0">
              <w:rPr>
                <w:sz w:val="24"/>
                <w:szCs w:val="24"/>
              </w:rPr>
              <w:t xml:space="preserve"> чьи должностные входит участие в противодействии коррупции ежегодно проходят обучение по программе «Антикоррупционная политика». В отчётном периоде муниципальные служащие на обучение не направлялись, обучение запланировано на 4 квартал 2021 года.</w:t>
            </w:r>
          </w:p>
        </w:tc>
      </w:tr>
      <w:tr w:rsidR="00955B5F" w:rsidRPr="0071023D" w:rsidTr="00AE4E20">
        <w:trPr>
          <w:trHeight w:val="557"/>
        </w:trPr>
        <w:tc>
          <w:tcPr>
            <w:tcW w:w="895" w:type="dxa"/>
            <w:gridSpan w:val="2"/>
          </w:tcPr>
          <w:p w:rsidR="00955B5F" w:rsidRPr="0071023D" w:rsidRDefault="00955B5F" w:rsidP="00955B5F">
            <w:pPr>
              <w:spacing w:after="0" w:line="240" w:lineRule="auto"/>
              <w:contextualSpacing/>
              <w:jc w:val="both"/>
              <w:rPr>
                <w:sz w:val="24"/>
                <w:szCs w:val="24"/>
              </w:rPr>
            </w:pPr>
            <w:r w:rsidRPr="0071023D">
              <w:rPr>
                <w:sz w:val="24"/>
                <w:szCs w:val="24"/>
              </w:rPr>
              <w:t>21.5)</w:t>
            </w:r>
          </w:p>
        </w:tc>
        <w:tc>
          <w:tcPr>
            <w:tcW w:w="3642" w:type="dxa"/>
          </w:tcPr>
          <w:p w:rsidR="00955B5F" w:rsidRPr="0071023D" w:rsidRDefault="00955B5F" w:rsidP="00955B5F">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 xml:space="preserve">Принятие должностными лицами кадровой службы, ответственными за работу по профилактике коррупционных и иных правонарушений, мер по повышению информированности о требованиях законодательства Российской Федерации и Республики Татарстан о противодействии коррупции и неотвратимости наказания за их нарушение, лиц, замещающих должности муниципальной службы, членов общественных </w:t>
            </w:r>
            <w:r w:rsidRPr="0071023D">
              <w:rPr>
                <w:rFonts w:ascii="Times New Roman" w:hAnsi="Times New Roman"/>
                <w:sz w:val="24"/>
                <w:szCs w:val="24"/>
              </w:rPr>
              <w:lastRenderedPageBreak/>
              <w:t>советов, действующих в муниципальных районах</w:t>
            </w:r>
          </w:p>
        </w:tc>
        <w:tc>
          <w:tcPr>
            <w:tcW w:w="2083" w:type="dxa"/>
            <w:gridSpan w:val="2"/>
          </w:tcPr>
          <w:p w:rsidR="00955B5F" w:rsidRPr="0071023D" w:rsidRDefault="00955B5F" w:rsidP="00955B5F">
            <w:pPr>
              <w:spacing w:after="0" w:line="240" w:lineRule="auto"/>
              <w:contextualSpacing/>
              <w:jc w:val="both"/>
              <w:rPr>
                <w:sz w:val="24"/>
                <w:szCs w:val="24"/>
              </w:rPr>
            </w:pPr>
            <w:r w:rsidRPr="0071023D">
              <w:rPr>
                <w:sz w:val="24"/>
                <w:szCs w:val="24"/>
              </w:rPr>
              <w:lastRenderedPageBreak/>
              <w:t>Городской Совет (по согласованию), Исполнительный комитет</w:t>
            </w:r>
          </w:p>
        </w:tc>
        <w:tc>
          <w:tcPr>
            <w:tcW w:w="1844" w:type="dxa"/>
            <w:gridSpan w:val="2"/>
          </w:tcPr>
          <w:p w:rsidR="00955B5F" w:rsidRPr="0071023D" w:rsidRDefault="00955B5F" w:rsidP="00955B5F">
            <w:pPr>
              <w:spacing w:after="0" w:line="240" w:lineRule="auto"/>
              <w:contextualSpacing/>
              <w:jc w:val="center"/>
              <w:rPr>
                <w:sz w:val="24"/>
                <w:szCs w:val="24"/>
              </w:rPr>
            </w:pPr>
            <w:r w:rsidRPr="0071023D">
              <w:rPr>
                <w:sz w:val="24"/>
                <w:szCs w:val="24"/>
              </w:rPr>
              <w:t>2018-20</w:t>
            </w:r>
            <w:r>
              <w:rPr>
                <w:sz w:val="24"/>
                <w:szCs w:val="24"/>
              </w:rPr>
              <w:t>24</w:t>
            </w:r>
            <w:r w:rsidRPr="0071023D">
              <w:rPr>
                <w:sz w:val="24"/>
                <w:szCs w:val="24"/>
              </w:rPr>
              <w:t>гг.</w:t>
            </w:r>
          </w:p>
          <w:p w:rsidR="00955B5F" w:rsidRPr="0071023D" w:rsidRDefault="00955B5F" w:rsidP="00955B5F">
            <w:pPr>
              <w:spacing w:after="0" w:line="240" w:lineRule="auto"/>
              <w:contextualSpacing/>
              <w:jc w:val="center"/>
              <w:rPr>
                <w:sz w:val="24"/>
                <w:szCs w:val="24"/>
              </w:rPr>
            </w:pPr>
          </w:p>
        </w:tc>
        <w:tc>
          <w:tcPr>
            <w:tcW w:w="6846" w:type="dxa"/>
            <w:shd w:val="clear" w:color="auto" w:fill="auto"/>
          </w:tcPr>
          <w:p w:rsidR="00955B5F" w:rsidRPr="00F70FEA" w:rsidRDefault="00955B5F" w:rsidP="00955B5F">
            <w:pPr>
              <w:spacing w:after="0" w:line="240" w:lineRule="auto"/>
              <w:jc w:val="both"/>
              <w:rPr>
                <w:sz w:val="24"/>
                <w:szCs w:val="24"/>
              </w:rPr>
            </w:pPr>
            <w:proofErr w:type="gramStart"/>
            <w:r w:rsidRPr="00F70FEA">
              <w:rPr>
                <w:sz w:val="24"/>
                <w:szCs w:val="24"/>
              </w:rPr>
              <w:t>В отчетный период управлением персоналом и муниципальной службой Исполнительного комитета совместно с помощником Мэра  (по противодействию коррупции) были организованы три семинар-совещания для муниципальных служащих и руководителей муниципальных учреждений с участием помощника прокурора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w:t>
            </w:r>
            <w:proofErr w:type="gramEnd"/>
            <w:r w:rsidRPr="00F70FEA">
              <w:rPr>
                <w:sz w:val="24"/>
                <w:szCs w:val="24"/>
              </w:rPr>
              <w:t xml:space="preserve"> соответствующей формы справки; о типичных ошибках, допускаемых муниципальными служащими.</w:t>
            </w:r>
          </w:p>
        </w:tc>
      </w:tr>
      <w:tr w:rsidR="00955B5F" w:rsidRPr="0071023D" w:rsidTr="00E7574D">
        <w:trPr>
          <w:trHeight w:val="2405"/>
        </w:trPr>
        <w:tc>
          <w:tcPr>
            <w:tcW w:w="895" w:type="dxa"/>
            <w:gridSpan w:val="2"/>
          </w:tcPr>
          <w:p w:rsidR="00955B5F" w:rsidRPr="0071023D" w:rsidRDefault="00955B5F" w:rsidP="00955B5F">
            <w:pPr>
              <w:spacing w:after="0" w:line="240" w:lineRule="auto"/>
              <w:contextualSpacing/>
              <w:jc w:val="both"/>
              <w:rPr>
                <w:sz w:val="24"/>
                <w:szCs w:val="24"/>
              </w:rPr>
            </w:pPr>
            <w:r w:rsidRPr="0071023D">
              <w:rPr>
                <w:sz w:val="24"/>
                <w:szCs w:val="24"/>
              </w:rPr>
              <w:lastRenderedPageBreak/>
              <w:t>21.6)</w:t>
            </w:r>
          </w:p>
        </w:tc>
        <w:tc>
          <w:tcPr>
            <w:tcW w:w="3642" w:type="dxa"/>
          </w:tcPr>
          <w:p w:rsidR="00955B5F" w:rsidRPr="0071023D" w:rsidRDefault="00955B5F" w:rsidP="00955B5F">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Внесение изменений в уставы подведомственных организаций, трудовые договоры с руководителями и работниками подведомственных организаций в части норм, регулирующих вопросы предотвращения и урегулирования конфликта интересов</w:t>
            </w:r>
          </w:p>
        </w:tc>
        <w:tc>
          <w:tcPr>
            <w:tcW w:w="2083" w:type="dxa"/>
            <w:gridSpan w:val="2"/>
          </w:tcPr>
          <w:p w:rsidR="00955B5F" w:rsidRPr="0071023D" w:rsidRDefault="00955B5F" w:rsidP="00955B5F">
            <w:pPr>
              <w:spacing w:after="0" w:line="240" w:lineRule="auto"/>
              <w:contextualSpacing/>
              <w:jc w:val="both"/>
              <w:rPr>
                <w:sz w:val="24"/>
                <w:szCs w:val="24"/>
              </w:rPr>
            </w:pPr>
            <w:r w:rsidRPr="0071023D">
              <w:rPr>
                <w:sz w:val="24"/>
                <w:szCs w:val="24"/>
              </w:rPr>
              <w:t>Исполнительный комитет</w:t>
            </w:r>
          </w:p>
        </w:tc>
        <w:tc>
          <w:tcPr>
            <w:tcW w:w="1844" w:type="dxa"/>
            <w:gridSpan w:val="2"/>
          </w:tcPr>
          <w:p w:rsidR="00955B5F" w:rsidRPr="0071023D" w:rsidRDefault="00955B5F" w:rsidP="00955B5F">
            <w:pPr>
              <w:spacing w:after="0" w:line="240" w:lineRule="auto"/>
              <w:contextualSpacing/>
              <w:jc w:val="center"/>
              <w:rPr>
                <w:sz w:val="24"/>
                <w:szCs w:val="24"/>
              </w:rPr>
            </w:pPr>
            <w:r w:rsidRPr="0071023D">
              <w:rPr>
                <w:sz w:val="24"/>
                <w:szCs w:val="24"/>
              </w:rPr>
              <w:t>2018-202</w:t>
            </w:r>
            <w:r>
              <w:rPr>
                <w:sz w:val="24"/>
                <w:szCs w:val="24"/>
              </w:rPr>
              <w:t>4</w:t>
            </w:r>
            <w:r w:rsidRPr="0071023D">
              <w:rPr>
                <w:sz w:val="24"/>
                <w:szCs w:val="24"/>
              </w:rPr>
              <w:t>гг.</w:t>
            </w:r>
          </w:p>
          <w:p w:rsidR="00955B5F" w:rsidRPr="0071023D" w:rsidRDefault="00955B5F" w:rsidP="00955B5F">
            <w:pPr>
              <w:spacing w:after="0" w:line="240" w:lineRule="auto"/>
              <w:contextualSpacing/>
              <w:jc w:val="center"/>
              <w:rPr>
                <w:sz w:val="24"/>
                <w:szCs w:val="24"/>
              </w:rPr>
            </w:pPr>
          </w:p>
        </w:tc>
        <w:tc>
          <w:tcPr>
            <w:tcW w:w="6846" w:type="dxa"/>
            <w:shd w:val="clear" w:color="auto" w:fill="auto"/>
          </w:tcPr>
          <w:p w:rsidR="00955B5F" w:rsidRPr="00F70FEA" w:rsidRDefault="00955B5F" w:rsidP="00955B5F">
            <w:pPr>
              <w:spacing w:after="0" w:line="240" w:lineRule="auto"/>
              <w:jc w:val="both"/>
              <w:rPr>
                <w:sz w:val="24"/>
                <w:szCs w:val="24"/>
                <w:lang w:eastAsia="en-US"/>
              </w:rPr>
            </w:pPr>
            <w:r w:rsidRPr="00F70FEA">
              <w:rPr>
                <w:sz w:val="24"/>
                <w:szCs w:val="24"/>
              </w:rPr>
              <w:t xml:space="preserve">В соответствии с поручением Премьер-министра Республики Татарстан </w:t>
            </w:r>
            <w:proofErr w:type="spellStart"/>
            <w:r w:rsidRPr="00F70FEA">
              <w:rPr>
                <w:sz w:val="24"/>
                <w:szCs w:val="24"/>
              </w:rPr>
              <w:t>Песошина</w:t>
            </w:r>
            <w:proofErr w:type="spellEnd"/>
            <w:r w:rsidRPr="00F70FEA">
              <w:rPr>
                <w:sz w:val="24"/>
                <w:szCs w:val="24"/>
              </w:rPr>
              <w:t xml:space="preserve"> А.В. от 10.06.2018 № 32891-АП изменения, предусматривающие включение положений о предотвращении и урегулировании конфликта интересов, внесены: </w:t>
            </w:r>
          </w:p>
          <w:p w:rsidR="00955B5F" w:rsidRPr="00F70FEA" w:rsidRDefault="00955B5F" w:rsidP="00955B5F">
            <w:pPr>
              <w:spacing w:after="0" w:line="240" w:lineRule="auto"/>
              <w:jc w:val="both"/>
              <w:rPr>
                <w:sz w:val="24"/>
                <w:szCs w:val="24"/>
              </w:rPr>
            </w:pPr>
            <w:r w:rsidRPr="00F70FEA">
              <w:rPr>
                <w:sz w:val="24"/>
                <w:szCs w:val="24"/>
              </w:rPr>
              <w:t xml:space="preserve">- в уставы 278 подведомственных муниципальных учреждений, </w:t>
            </w:r>
          </w:p>
          <w:p w:rsidR="00955B5F" w:rsidRPr="00F70FEA" w:rsidRDefault="00955B5F" w:rsidP="00955B5F">
            <w:pPr>
              <w:spacing w:after="0" w:line="240" w:lineRule="auto"/>
              <w:jc w:val="both"/>
              <w:rPr>
                <w:sz w:val="24"/>
                <w:szCs w:val="24"/>
                <w:lang w:eastAsia="en-US"/>
              </w:rPr>
            </w:pPr>
            <w:r w:rsidRPr="00F70FEA">
              <w:rPr>
                <w:sz w:val="24"/>
                <w:szCs w:val="24"/>
              </w:rPr>
              <w:t>- в 276 трудовых договоров руководителей муниципальных учреждений и 17188 трудовых договоров сотрудников подведомственных учреждений.</w:t>
            </w:r>
          </w:p>
        </w:tc>
      </w:tr>
      <w:tr w:rsidR="00955B5F" w:rsidRPr="0071023D" w:rsidTr="00AE4E20">
        <w:trPr>
          <w:trHeight w:val="557"/>
        </w:trPr>
        <w:tc>
          <w:tcPr>
            <w:tcW w:w="895" w:type="dxa"/>
            <w:gridSpan w:val="2"/>
          </w:tcPr>
          <w:p w:rsidR="00955B5F" w:rsidRPr="0071023D" w:rsidRDefault="00955B5F" w:rsidP="00955B5F">
            <w:pPr>
              <w:spacing w:after="0" w:line="240" w:lineRule="auto"/>
              <w:contextualSpacing/>
              <w:jc w:val="both"/>
              <w:rPr>
                <w:sz w:val="24"/>
                <w:szCs w:val="24"/>
              </w:rPr>
            </w:pPr>
            <w:r w:rsidRPr="0071023D">
              <w:rPr>
                <w:sz w:val="24"/>
                <w:szCs w:val="24"/>
              </w:rPr>
              <w:t>21.7)</w:t>
            </w:r>
          </w:p>
        </w:tc>
        <w:tc>
          <w:tcPr>
            <w:tcW w:w="3642" w:type="dxa"/>
          </w:tcPr>
          <w:p w:rsidR="00955B5F" w:rsidRPr="0071023D" w:rsidRDefault="00955B5F" w:rsidP="00955B5F">
            <w:pPr>
              <w:pStyle w:val="ab"/>
              <w:tabs>
                <w:tab w:val="left" w:pos="1134"/>
              </w:tabs>
              <w:spacing w:after="0" w:line="240" w:lineRule="auto"/>
              <w:ind w:left="0"/>
              <w:jc w:val="both"/>
              <w:rPr>
                <w:rFonts w:ascii="Times New Roman" w:hAnsi="Times New Roman"/>
                <w:sz w:val="24"/>
                <w:szCs w:val="24"/>
              </w:rPr>
            </w:pPr>
            <w:proofErr w:type="gramStart"/>
            <w:r w:rsidRPr="0071023D">
              <w:rPr>
                <w:rFonts w:ascii="Times New Roman" w:hAnsi="Times New Roman"/>
                <w:sz w:val="24"/>
                <w:szCs w:val="24"/>
              </w:rPr>
              <w:t>Контроль за соблюдением руководителями и работниками подведомственных организаций требований уставов подведомственных организаций и трудовых договоров, касающихся предотвращения и урегулирования конфликта интересов, принятие мер по его предотвращению и/или урегулированию, в том числе с привлечением лиц, на которых распространяются требования о предотвращении и урегулировании конфликта интересов к ответственности в случае несоблюдения этих требований</w:t>
            </w:r>
            <w:proofErr w:type="gramEnd"/>
          </w:p>
        </w:tc>
        <w:tc>
          <w:tcPr>
            <w:tcW w:w="2083" w:type="dxa"/>
            <w:gridSpan w:val="2"/>
          </w:tcPr>
          <w:p w:rsidR="00955B5F" w:rsidRPr="0071023D" w:rsidRDefault="00955B5F" w:rsidP="00955B5F">
            <w:pPr>
              <w:spacing w:after="0" w:line="240" w:lineRule="auto"/>
              <w:contextualSpacing/>
              <w:jc w:val="both"/>
              <w:rPr>
                <w:sz w:val="24"/>
                <w:szCs w:val="24"/>
              </w:rPr>
            </w:pPr>
            <w:r w:rsidRPr="0071023D">
              <w:rPr>
                <w:sz w:val="24"/>
                <w:szCs w:val="24"/>
              </w:rPr>
              <w:t>Исполнительный комитет</w:t>
            </w:r>
          </w:p>
        </w:tc>
        <w:tc>
          <w:tcPr>
            <w:tcW w:w="1844" w:type="dxa"/>
            <w:gridSpan w:val="2"/>
          </w:tcPr>
          <w:p w:rsidR="00955B5F" w:rsidRPr="0071023D" w:rsidRDefault="00955B5F" w:rsidP="00955B5F">
            <w:pPr>
              <w:spacing w:after="0" w:line="240" w:lineRule="auto"/>
              <w:contextualSpacing/>
              <w:jc w:val="center"/>
              <w:rPr>
                <w:sz w:val="24"/>
                <w:szCs w:val="24"/>
              </w:rPr>
            </w:pPr>
            <w:r w:rsidRPr="0071023D">
              <w:rPr>
                <w:sz w:val="24"/>
                <w:szCs w:val="24"/>
              </w:rPr>
              <w:t>2018-202</w:t>
            </w:r>
            <w:r>
              <w:rPr>
                <w:sz w:val="24"/>
                <w:szCs w:val="24"/>
              </w:rPr>
              <w:t>4</w:t>
            </w:r>
            <w:r w:rsidRPr="0071023D">
              <w:rPr>
                <w:sz w:val="24"/>
                <w:szCs w:val="24"/>
              </w:rPr>
              <w:t>гг.</w:t>
            </w:r>
          </w:p>
          <w:p w:rsidR="00955B5F" w:rsidRPr="0071023D" w:rsidRDefault="00955B5F" w:rsidP="00955B5F">
            <w:pPr>
              <w:spacing w:after="0" w:line="240" w:lineRule="auto"/>
              <w:contextualSpacing/>
              <w:jc w:val="center"/>
              <w:rPr>
                <w:sz w:val="24"/>
                <w:szCs w:val="24"/>
              </w:rPr>
            </w:pPr>
          </w:p>
        </w:tc>
        <w:tc>
          <w:tcPr>
            <w:tcW w:w="6846" w:type="dxa"/>
            <w:shd w:val="clear" w:color="auto" w:fill="auto"/>
          </w:tcPr>
          <w:p w:rsidR="00955B5F" w:rsidRPr="00F70FEA" w:rsidRDefault="00955B5F" w:rsidP="00955B5F">
            <w:pPr>
              <w:spacing w:after="0" w:line="240" w:lineRule="auto"/>
              <w:jc w:val="both"/>
              <w:rPr>
                <w:sz w:val="24"/>
                <w:szCs w:val="24"/>
              </w:rPr>
            </w:pPr>
            <w:r w:rsidRPr="00F70FEA">
              <w:rPr>
                <w:sz w:val="24"/>
                <w:szCs w:val="24"/>
              </w:rPr>
              <w:t>Порядок сообщения руководителем муниципального учреждения (предприятия) в Исполнительный комитет муниципального образования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 постановлением Исполнительного комитета от 06.07.2018 № 3789.</w:t>
            </w:r>
          </w:p>
          <w:p w:rsidR="00955B5F" w:rsidRPr="00F70FEA" w:rsidRDefault="00955B5F" w:rsidP="00955B5F">
            <w:pPr>
              <w:spacing w:after="0" w:line="240" w:lineRule="auto"/>
              <w:jc w:val="both"/>
              <w:rPr>
                <w:sz w:val="24"/>
                <w:szCs w:val="24"/>
              </w:rPr>
            </w:pPr>
            <w:r w:rsidRPr="00F70FEA">
              <w:rPr>
                <w:sz w:val="24"/>
                <w:szCs w:val="24"/>
              </w:rPr>
              <w:t>В отчетном периоде на имя Руководителя Исполнительного комитета  и  Мэра города уведомлений не поступало.</w:t>
            </w:r>
          </w:p>
          <w:p w:rsidR="00955B5F" w:rsidRPr="00F70FEA" w:rsidRDefault="00955B5F" w:rsidP="00955B5F">
            <w:pPr>
              <w:suppressAutoHyphens/>
              <w:spacing w:after="0" w:line="240" w:lineRule="auto"/>
              <w:jc w:val="both"/>
              <w:rPr>
                <w:sz w:val="24"/>
                <w:szCs w:val="24"/>
              </w:rPr>
            </w:pPr>
          </w:p>
        </w:tc>
      </w:tr>
      <w:tr w:rsidR="00955B5F" w:rsidRPr="0071023D" w:rsidTr="00AE4E20">
        <w:trPr>
          <w:trHeight w:val="291"/>
        </w:trPr>
        <w:tc>
          <w:tcPr>
            <w:tcW w:w="15310" w:type="dxa"/>
            <w:gridSpan w:val="8"/>
            <w:shd w:val="clear" w:color="auto" w:fill="auto"/>
          </w:tcPr>
          <w:p w:rsidR="00955B5F" w:rsidRPr="00955662" w:rsidRDefault="00955B5F" w:rsidP="00955B5F">
            <w:pPr>
              <w:spacing w:after="0" w:line="240" w:lineRule="auto"/>
              <w:contextualSpacing/>
              <w:jc w:val="center"/>
              <w:rPr>
                <w:sz w:val="24"/>
                <w:szCs w:val="24"/>
                <w:highlight w:val="yellow"/>
              </w:rPr>
            </w:pPr>
            <w:r w:rsidRPr="00F70FEA">
              <w:rPr>
                <w:sz w:val="24"/>
                <w:szCs w:val="24"/>
              </w:rPr>
              <w:t>2. Антикоррупционная экспертиза нормативных правовых актов и проектов нормативных правовых актов</w:t>
            </w:r>
          </w:p>
        </w:tc>
      </w:tr>
      <w:tr w:rsidR="00955B5F" w:rsidRPr="0071023D" w:rsidTr="00AE4E20">
        <w:tc>
          <w:tcPr>
            <w:tcW w:w="849" w:type="dxa"/>
          </w:tcPr>
          <w:p w:rsidR="00955B5F" w:rsidRPr="0071023D" w:rsidRDefault="00955B5F" w:rsidP="00955B5F">
            <w:pPr>
              <w:spacing w:after="0" w:line="240" w:lineRule="auto"/>
              <w:contextualSpacing/>
              <w:jc w:val="both"/>
              <w:rPr>
                <w:sz w:val="24"/>
                <w:szCs w:val="24"/>
              </w:rPr>
            </w:pPr>
            <w:r w:rsidRPr="0071023D">
              <w:rPr>
                <w:sz w:val="24"/>
                <w:szCs w:val="24"/>
              </w:rPr>
              <w:t>22)</w:t>
            </w:r>
          </w:p>
        </w:tc>
        <w:tc>
          <w:tcPr>
            <w:tcW w:w="3688" w:type="dxa"/>
            <w:gridSpan w:val="2"/>
          </w:tcPr>
          <w:p w:rsidR="00955B5F" w:rsidRPr="0071023D" w:rsidRDefault="00955B5F" w:rsidP="00955B5F">
            <w:pPr>
              <w:pStyle w:val="Default"/>
              <w:contextualSpacing/>
              <w:jc w:val="both"/>
              <w:rPr>
                <w:color w:val="auto"/>
              </w:rPr>
            </w:pPr>
            <w:r w:rsidRPr="0071023D">
              <w:rPr>
                <w:color w:val="auto"/>
              </w:rPr>
              <w:t xml:space="preserve">Совершенствование системы нормативных правовых актов, устанавливающих порядок проведения антикоррупционной экспертизы муниципальных нормативных правовых актов и проектов нормативных правовых актов </w:t>
            </w:r>
          </w:p>
        </w:tc>
        <w:tc>
          <w:tcPr>
            <w:tcW w:w="2083" w:type="dxa"/>
            <w:gridSpan w:val="2"/>
          </w:tcPr>
          <w:p w:rsidR="00955B5F" w:rsidRPr="0071023D" w:rsidRDefault="00955B5F" w:rsidP="00955B5F">
            <w:pPr>
              <w:pStyle w:val="Default"/>
              <w:contextualSpacing/>
              <w:jc w:val="both"/>
              <w:rPr>
                <w:color w:val="auto"/>
              </w:rPr>
            </w:pPr>
            <w:proofErr w:type="gramStart"/>
            <w:r w:rsidRPr="0071023D">
              <w:rPr>
                <w:color w:val="auto"/>
              </w:rPr>
              <w:t>Городской</w:t>
            </w:r>
            <w:proofErr w:type="gramEnd"/>
            <w:r w:rsidRPr="0071023D">
              <w:rPr>
                <w:color w:val="auto"/>
              </w:rPr>
              <w:t xml:space="preserve"> Совет (по согласованию), Структурные подразделения Исполнительного комитета (по согласованию)</w:t>
            </w:r>
          </w:p>
        </w:tc>
        <w:tc>
          <w:tcPr>
            <w:tcW w:w="1844" w:type="dxa"/>
            <w:gridSpan w:val="2"/>
          </w:tcPr>
          <w:p w:rsidR="00955B5F" w:rsidRPr="0071023D" w:rsidRDefault="00955B5F" w:rsidP="00955B5F">
            <w:pPr>
              <w:pStyle w:val="Default"/>
              <w:contextualSpacing/>
              <w:jc w:val="both"/>
              <w:rPr>
                <w:color w:val="auto"/>
              </w:rPr>
            </w:pPr>
            <w:r>
              <w:rPr>
                <w:color w:val="auto"/>
              </w:rPr>
              <w:t>2015-2024гг.</w:t>
            </w:r>
            <w:r w:rsidRPr="0071023D">
              <w:rPr>
                <w:color w:val="auto"/>
              </w:rPr>
              <w:t xml:space="preserve">  </w:t>
            </w:r>
          </w:p>
          <w:p w:rsidR="00955B5F" w:rsidRPr="0071023D" w:rsidRDefault="00955B5F" w:rsidP="00955B5F">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955B5F" w:rsidRPr="003A5EE7" w:rsidRDefault="00955B5F" w:rsidP="00955B5F">
            <w:pPr>
              <w:suppressAutoHyphens/>
              <w:spacing w:after="0" w:line="240" w:lineRule="auto"/>
              <w:jc w:val="both"/>
              <w:rPr>
                <w:sz w:val="24"/>
                <w:szCs w:val="24"/>
                <w:lang w:eastAsia="en-US"/>
              </w:rPr>
            </w:pPr>
            <w:r w:rsidRPr="003A5EE7">
              <w:rPr>
                <w:sz w:val="24"/>
                <w:szCs w:val="24"/>
              </w:rPr>
              <w:t xml:space="preserve">Антикоррупционная экспертиза муниципальных нормативных правовых актов в </w:t>
            </w:r>
            <w:proofErr w:type="gramStart"/>
            <w:r w:rsidRPr="003A5EE7">
              <w:rPr>
                <w:sz w:val="24"/>
                <w:szCs w:val="24"/>
              </w:rPr>
              <w:t>городе</w:t>
            </w:r>
            <w:proofErr w:type="gramEnd"/>
            <w:r w:rsidRPr="003A5EE7">
              <w:rPr>
                <w:sz w:val="24"/>
                <w:szCs w:val="24"/>
              </w:rPr>
              <w:t xml:space="preserve"> Набережные Челны осуществляется в соответствии с Распоряжением Мэра города от 03.08.2011 № 04, Распоряжением Исполнительного комитета от 26.03.2015 № 133-р.</w:t>
            </w:r>
          </w:p>
          <w:p w:rsidR="00955B5F" w:rsidRPr="003A5EE7" w:rsidRDefault="00955B5F" w:rsidP="003A5EE7">
            <w:pPr>
              <w:suppressAutoHyphens/>
              <w:spacing w:after="0" w:line="240" w:lineRule="auto"/>
              <w:jc w:val="both"/>
              <w:rPr>
                <w:sz w:val="24"/>
                <w:szCs w:val="24"/>
                <w:lang w:eastAsia="en-US"/>
              </w:rPr>
            </w:pPr>
            <w:r w:rsidRPr="003A5EE7">
              <w:rPr>
                <w:sz w:val="24"/>
                <w:szCs w:val="24"/>
              </w:rPr>
              <w:t xml:space="preserve">В отчетный период проведена антикоррупционная экспертиза </w:t>
            </w:r>
            <w:r w:rsidR="003A5EE7" w:rsidRPr="003A5EE7">
              <w:rPr>
                <w:sz w:val="24"/>
                <w:szCs w:val="24"/>
              </w:rPr>
              <w:t>239 проектов 4</w:t>
            </w:r>
            <w:r w:rsidRPr="003A5EE7">
              <w:rPr>
                <w:sz w:val="24"/>
                <w:szCs w:val="24"/>
              </w:rPr>
              <w:t xml:space="preserve"> муниципальны</w:t>
            </w:r>
            <w:r w:rsidR="003A5EE7" w:rsidRPr="003A5EE7">
              <w:rPr>
                <w:sz w:val="24"/>
                <w:szCs w:val="24"/>
              </w:rPr>
              <w:t>х</w:t>
            </w:r>
            <w:r w:rsidRPr="003A5EE7">
              <w:rPr>
                <w:sz w:val="24"/>
                <w:szCs w:val="24"/>
              </w:rPr>
              <w:t xml:space="preserve"> нормативны</w:t>
            </w:r>
            <w:r w:rsidR="003A5EE7" w:rsidRPr="003A5EE7">
              <w:rPr>
                <w:sz w:val="24"/>
                <w:szCs w:val="24"/>
              </w:rPr>
              <w:t>х</w:t>
            </w:r>
            <w:r w:rsidRPr="003A5EE7">
              <w:rPr>
                <w:sz w:val="24"/>
                <w:szCs w:val="24"/>
              </w:rPr>
              <w:t xml:space="preserve"> правовы</w:t>
            </w:r>
            <w:r w:rsidR="003A5EE7" w:rsidRPr="003A5EE7">
              <w:rPr>
                <w:sz w:val="24"/>
                <w:szCs w:val="24"/>
              </w:rPr>
              <w:t>х</w:t>
            </w:r>
            <w:r w:rsidRPr="003A5EE7">
              <w:rPr>
                <w:sz w:val="24"/>
                <w:szCs w:val="24"/>
              </w:rPr>
              <w:t xml:space="preserve"> акт</w:t>
            </w:r>
            <w:r w:rsidR="003A5EE7" w:rsidRPr="003A5EE7">
              <w:rPr>
                <w:sz w:val="24"/>
                <w:szCs w:val="24"/>
              </w:rPr>
              <w:t>ов</w:t>
            </w:r>
            <w:r w:rsidRPr="003A5EE7">
              <w:rPr>
                <w:sz w:val="24"/>
                <w:szCs w:val="24"/>
              </w:rPr>
              <w:t xml:space="preserve">. </w:t>
            </w:r>
            <w:proofErr w:type="spellStart"/>
            <w:r w:rsidRPr="003A5EE7">
              <w:rPr>
                <w:sz w:val="24"/>
                <w:szCs w:val="24"/>
              </w:rPr>
              <w:t>Коррупциогенные</w:t>
            </w:r>
            <w:proofErr w:type="spellEnd"/>
            <w:r w:rsidRPr="003A5EE7">
              <w:rPr>
                <w:sz w:val="24"/>
                <w:szCs w:val="24"/>
              </w:rPr>
              <w:t xml:space="preserve"> факторы не выявлены.</w:t>
            </w:r>
          </w:p>
        </w:tc>
      </w:tr>
      <w:tr w:rsidR="00955B5F" w:rsidRPr="0071023D" w:rsidTr="00AE4E20">
        <w:tc>
          <w:tcPr>
            <w:tcW w:w="849" w:type="dxa"/>
          </w:tcPr>
          <w:p w:rsidR="00955B5F" w:rsidRPr="0071023D" w:rsidRDefault="00955B5F" w:rsidP="00955B5F">
            <w:pPr>
              <w:spacing w:after="0" w:line="240" w:lineRule="auto"/>
              <w:contextualSpacing/>
              <w:jc w:val="both"/>
              <w:rPr>
                <w:sz w:val="24"/>
                <w:szCs w:val="24"/>
              </w:rPr>
            </w:pPr>
            <w:r w:rsidRPr="0071023D">
              <w:rPr>
                <w:sz w:val="24"/>
                <w:szCs w:val="24"/>
              </w:rPr>
              <w:lastRenderedPageBreak/>
              <w:t>23)</w:t>
            </w:r>
          </w:p>
        </w:tc>
        <w:tc>
          <w:tcPr>
            <w:tcW w:w="3688" w:type="dxa"/>
            <w:gridSpan w:val="2"/>
          </w:tcPr>
          <w:p w:rsidR="00955B5F" w:rsidRPr="0071023D" w:rsidRDefault="00955B5F" w:rsidP="00955B5F">
            <w:pPr>
              <w:pStyle w:val="Default"/>
              <w:contextualSpacing/>
              <w:jc w:val="both"/>
              <w:rPr>
                <w:color w:val="auto"/>
              </w:rPr>
            </w:pPr>
            <w:r w:rsidRPr="0071023D">
              <w:rPr>
                <w:color w:val="auto"/>
              </w:rPr>
              <w:t xml:space="preserve">Принятие практических мер по организации эффективного проведения антикоррупционной экспертизы нормативных правовых актов и проектов нормативных правовых актов, ежегодного обобщения результатов ее проведения, в том числе независимой антикоррупционной экспертизы </w:t>
            </w:r>
          </w:p>
        </w:tc>
        <w:tc>
          <w:tcPr>
            <w:tcW w:w="2083" w:type="dxa"/>
            <w:gridSpan w:val="2"/>
          </w:tcPr>
          <w:p w:rsidR="00955B5F" w:rsidRPr="0071023D" w:rsidRDefault="00955B5F" w:rsidP="00955B5F">
            <w:pPr>
              <w:pStyle w:val="Default"/>
              <w:contextualSpacing/>
              <w:jc w:val="both"/>
              <w:rPr>
                <w:color w:val="auto"/>
              </w:rPr>
            </w:pPr>
            <w:proofErr w:type="gramStart"/>
            <w:r w:rsidRPr="0071023D">
              <w:rPr>
                <w:color w:val="auto"/>
              </w:rPr>
              <w:t>Городской</w:t>
            </w:r>
            <w:proofErr w:type="gramEnd"/>
            <w:r w:rsidRPr="0071023D">
              <w:rPr>
                <w:color w:val="auto"/>
              </w:rPr>
              <w:t xml:space="preserve"> Совет (по согласованию), Правовое управление Исполнительного комитета (по согласованию), </w:t>
            </w:r>
            <w:r w:rsidRPr="0071023D">
              <w:t>Контрольно-счетная палата (по согласованию)</w:t>
            </w:r>
          </w:p>
        </w:tc>
        <w:tc>
          <w:tcPr>
            <w:tcW w:w="1844" w:type="dxa"/>
            <w:gridSpan w:val="2"/>
          </w:tcPr>
          <w:p w:rsidR="00955B5F" w:rsidRPr="0071023D" w:rsidRDefault="00955B5F" w:rsidP="00955B5F">
            <w:pPr>
              <w:pStyle w:val="Default"/>
              <w:contextualSpacing/>
              <w:jc w:val="both"/>
              <w:rPr>
                <w:color w:val="auto"/>
              </w:rPr>
            </w:pPr>
            <w:r>
              <w:rPr>
                <w:color w:val="auto"/>
              </w:rPr>
              <w:t>2015-2024гг.</w:t>
            </w:r>
            <w:r w:rsidRPr="0071023D">
              <w:rPr>
                <w:color w:val="auto"/>
              </w:rPr>
              <w:t xml:space="preserve">  </w:t>
            </w:r>
          </w:p>
          <w:p w:rsidR="00955B5F" w:rsidRPr="0071023D" w:rsidRDefault="00955B5F" w:rsidP="00955B5F">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955B5F" w:rsidRPr="00F70FEA" w:rsidRDefault="00955B5F" w:rsidP="00955B5F">
            <w:pPr>
              <w:suppressAutoHyphens/>
              <w:spacing w:after="0" w:line="240" w:lineRule="auto"/>
              <w:jc w:val="both"/>
              <w:rPr>
                <w:sz w:val="24"/>
                <w:szCs w:val="24"/>
              </w:rPr>
            </w:pPr>
            <w:r w:rsidRPr="00F70FEA">
              <w:rPr>
                <w:sz w:val="24"/>
                <w:szCs w:val="24"/>
              </w:rPr>
              <w:t>Все проекты муниципальных нормативных правовых актов размещаются на официальном сайте города с опубликованием следующих данных: дата начала экспертизы, дата окончания экспертизы, контактные данные разработчика (ФИО ответственного лица, телефоны, адреса электронной почты).</w:t>
            </w:r>
          </w:p>
        </w:tc>
      </w:tr>
      <w:tr w:rsidR="00955B5F" w:rsidRPr="0071023D" w:rsidTr="00AE4E20">
        <w:tc>
          <w:tcPr>
            <w:tcW w:w="849" w:type="dxa"/>
          </w:tcPr>
          <w:p w:rsidR="00955B5F" w:rsidRPr="0071023D" w:rsidRDefault="00955B5F" w:rsidP="00955B5F">
            <w:pPr>
              <w:spacing w:after="0" w:line="240" w:lineRule="auto"/>
              <w:contextualSpacing/>
              <w:jc w:val="both"/>
              <w:rPr>
                <w:sz w:val="24"/>
                <w:szCs w:val="24"/>
              </w:rPr>
            </w:pPr>
            <w:r w:rsidRPr="0071023D">
              <w:rPr>
                <w:sz w:val="24"/>
                <w:szCs w:val="24"/>
              </w:rPr>
              <w:t>24)</w:t>
            </w:r>
          </w:p>
        </w:tc>
        <w:tc>
          <w:tcPr>
            <w:tcW w:w="3688" w:type="dxa"/>
            <w:gridSpan w:val="2"/>
          </w:tcPr>
          <w:p w:rsidR="00955B5F" w:rsidRPr="0071023D" w:rsidRDefault="00955B5F" w:rsidP="00955B5F">
            <w:pPr>
              <w:pStyle w:val="Default"/>
              <w:contextualSpacing/>
              <w:jc w:val="both"/>
              <w:rPr>
                <w:color w:val="auto"/>
              </w:rPr>
            </w:pPr>
            <w:r w:rsidRPr="0071023D">
              <w:rPr>
                <w:color w:val="auto"/>
              </w:rPr>
              <w:t xml:space="preserve">Обобщение и представление информации по установленной форме о проведении антикоррупционной экспертизы муниципальных нормативных правовых актов и проектов нормативных правовых актов в Министерство юстиции Республики Татарстан </w:t>
            </w:r>
          </w:p>
        </w:tc>
        <w:tc>
          <w:tcPr>
            <w:tcW w:w="2083" w:type="dxa"/>
            <w:gridSpan w:val="2"/>
          </w:tcPr>
          <w:p w:rsidR="00955B5F" w:rsidRPr="0071023D" w:rsidRDefault="00955B5F" w:rsidP="00955B5F">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w:t>
            </w:r>
            <w:r w:rsidRPr="0071023D">
              <w:t>Контрольно-счетная палата (по согласованию)</w:t>
            </w:r>
            <w:r w:rsidRPr="0071023D">
              <w:rPr>
                <w:color w:val="auto"/>
              </w:rPr>
              <w:t xml:space="preserve"> </w:t>
            </w:r>
          </w:p>
        </w:tc>
        <w:tc>
          <w:tcPr>
            <w:tcW w:w="1844" w:type="dxa"/>
            <w:gridSpan w:val="2"/>
          </w:tcPr>
          <w:p w:rsidR="00955B5F" w:rsidRPr="0071023D" w:rsidRDefault="00955B5F" w:rsidP="00955B5F">
            <w:pPr>
              <w:pStyle w:val="Default"/>
              <w:contextualSpacing/>
              <w:jc w:val="both"/>
              <w:rPr>
                <w:color w:val="auto"/>
              </w:rPr>
            </w:pPr>
            <w:r>
              <w:rPr>
                <w:color w:val="auto"/>
              </w:rPr>
              <w:t>2015-2024гг.</w:t>
            </w:r>
            <w:r w:rsidRPr="0071023D">
              <w:rPr>
                <w:color w:val="auto"/>
              </w:rPr>
              <w:t xml:space="preserve">  </w:t>
            </w:r>
          </w:p>
          <w:p w:rsidR="00955B5F" w:rsidRPr="0071023D" w:rsidRDefault="00955B5F" w:rsidP="00955B5F">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955B5F" w:rsidRPr="00F70FEA" w:rsidRDefault="00955B5F" w:rsidP="00955B5F">
            <w:pPr>
              <w:spacing w:after="0" w:line="240" w:lineRule="auto"/>
              <w:contextualSpacing/>
              <w:jc w:val="both"/>
              <w:rPr>
                <w:sz w:val="24"/>
                <w:szCs w:val="24"/>
              </w:rPr>
            </w:pPr>
            <w:r w:rsidRPr="00F70FEA">
              <w:rPr>
                <w:sz w:val="24"/>
                <w:szCs w:val="24"/>
              </w:rPr>
              <w:t xml:space="preserve">Информация о проведении антикоррупционной экспертизы по итогам </w:t>
            </w:r>
            <w:r w:rsidRPr="00F70FEA">
              <w:rPr>
                <w:sz w:val="24"/>
                <w:szCs w:val="24"/>
                <w:lang w:val="en-US"/>
              </w:rPr>
              <w:t>III</w:t>
            </w:r>
            <w:r w:rsidRPr="00F70FEA">
              <w:rPr>
                <w:sz w:val="24"/>
                <w:szCs w:val="24"/>
              </w:rPr>
              <w:t xml:space="preserve"> квартала 2021 года направлена в Министерство юстиции Республики Татарстан по установленной форме и в установленные сроки.</w:t>
            </w:r>
          </w:p>
        </w:tc>
      </w:tr>
      <w:tr w:rsidR="00955B5F" w:rsidRPr="0071023D" w:rsidTr="00AE4E20">
        <w:trPr>
          <w:trHeight w:val="274"/>
        </w:trPr>
        <w:tc>
          <w:tcPr>
            <w:tcW w:w="849" w:type="dxa"/>
          </w:tcPr>
          <w:p w:rsidR="00955B5F" w:rsidRPr="0071023D" w:rsidRDefault="00955B5F" w:rsidP="00955B5F">
            <w:pPr>
              <w:spacing w:after="0" w:line="240" w:lineRule="auto"/>
              <w:contextualSpacing/>
              <w:jc w:val="both"/>
              <w:rPr>
                <w:sz w:val="24"/>
                <w:szCs w:val="24"/>
              </w:rPr>
            </w:pPr>
            <w:r w:rsidRPr="0071023D">
              <w:rPr>
                <w:sz w:val="24"/>
                <w:szCs w:val="24"/>
              </w:rPr>
              <w:t>25)</w:t>
            </w:r>
          </w:p>
        </w:tc>
        <w:tc>
          <w:tcPr>
            <w:tcW w:w="3688" w:type="dxa"/>
            <w:gridSpan w:val="2"/>
          </w:tcPr>
          <w:p w:rsidR="00955B5F" w:rsidRPr="0071023D" w:rsidRDefault="00955B5F" w:rsidP="00955B5F">
            <w:pPr>
              <w:pStyle w:val="Default"/>
              <w:contextualSpacing/>
              <w:jc w:val="both"/>
              <w:rPr>
                <w:color w:val="auto"/>
              </w:rPr>
            </w:pPr>
            <w:r w:rsidRPr="0071023D">
              <w:rPr>
                <w:color w:val="auto"/>
              </w:rPr>
              <w:t xml:space="preserve">Обеспечение размещения на официальном сайте города проектов нормативных правовых актов в целях проведения независимой общественной антикоррупционной экспертизы </w:t>
            </w:r>
          </w:p>
        </w:tc>
        <w:tc>
          <w:tcPr>
            <w:tcW w:w="2083" w:type="dxa"/>
            <w:gridSpan w:val="2"/>
          </w:tcPr>
          <w:p w:rsidR="00955B5F" w:rsidRPr="0071023D" w:rsidRDefault="00955B5F" w:rsidP="00955B5F">
            <w:pPr>
              <w:pStyle w:val="Default"/>
              <w:contextualSpacing/>
              <w:jc w:val="both"/>
              <w:rPr>
                <w:color w:val="auto"/>
              </w:rPr>
            </w:pPr>
            <w:proofErr w:type="gramStart"/>
            <w:r w:rsidRPr="0071023D">
              <w:rPr>
                <w:color w:val="auto"/>
              </w:rPr>
              <w:t>Городской</w:t>
            </w:r>
            <w:proofErr w:type="gramEnd"/>
            <w:r w:rsidRPr="0071023D">
              <w:rPr>
                <w:color w:val="auto"/>
              </w:rPr>
              <w:t xml:space="preserve"> Совет (по согласованию), Правовое управление, </w:t>
            </w:r>
          </w:p>
          <w:p w:rsidR="00955B5F" w:rsidRPr="0071023D" w:rsidRDefault="00955B5F" w:rsidP="00955B5F">
            <w:pPr>
              <w:pStyle w:val="Default"/>
              <w:contextualSpacing/>
              <w:jc w:val="both"/>
              <w:rPr>
                <w:color w:val="auto"/>
              </w:rPr>
            </w:pPr>
            <w:r w:rsidRPr="0071023D">
              <w:rPr>
                <w:color w:val="auto"/>
              </w:rPr>
              <w:t>Исполнительный комитет (по согласованию)</w:t>
            </w:r>
          </w:p>
        </w:tc>
        <w:tc>
          <w:tcPr>
            <w:tcW w:w="1844" w:type="dxa"/>
            <w:gridSpan w:val="2"/>
          </w:tcPr>
          <w:p w:rsidR="00955B5F" w:rsidRPr="0071023D" w:rsidRDefault="00955B5F" w:rsidP="00955B5F">
            <w:pPr>
              <w:pStyle w:val="Default"/>
              <w:contextualSpacing/>
              <w:jc w:val="both"/>
              <w:rPr>
                <w:color w:val="auto"/>
              </w:rPr>
            </w:pPr>
            <w:r>
              <w:rPr>
                <w:color w:val="auto"/>
              </w:rPr>
              <w:t>2015-2024гг.</w:t>
            </w:r>
            <w:r w:rsidRPr="0071023D">
              <w:rPr>
                <w:color w:val="auto"/>
              </w:rPr>
              <w:t xml:space="preserve">  </w:t>
            </w:r>
          </w:p>
          <w:p w:rsidR="00955B5F" w:rsidRPr="0071023D" w:rsidRDefault="00955B5F" w:rsidP="00955B5F">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955B5F" w:rsidRPr="00F70FEA" w:rsidRDefault="00955B5F" w:rsidP="00955B5F">
            <w:pPr>
              <w:spacing w:after="0" w:line="240" w:lineRule="auto"/>
              <w:contextualSpacing/>
              <w:jc w:val="both"/>
              <w:rPr>
                <w:sz w:val="24"/>
                <w:szCs w:val="24"/>
              </w:rPr>
            </w:pPr>
            <w:r w:rsidRPr="00F70FEA">
              <w:rPr>
                <w:sz w:val="24"/>
                <w:szCs w:val="24"/>
              </w:rPr>
              <w:t>Все проекты нормативных правовых актов размещаются на официальном сайте города с опубликованием следующих данных: дата начала экспертизы, дата окончания экспертизы, контактные данные разработчика (ФИО ответственного лица, телефоны, адреса электронной почты).</w:t>
            </w:r>
          </w:p>
        </w:tc>
      </w:tr>
      <w:tr w:rsidR="00955B5F" w:rsidRPr="0071023D" w:rsidTr="00AE4E20">
        <w:trPr>
          <w:trHeight w:val="299"/>
        </w:trPr>
        <w:tc>
          <w:tcPr>
            <w:tcW w:w="15310" w:type="dxa"/>
            <w:gridSpan w:val="8"/>
            <w:shd w:val="clear" w:color="auto" w:fill="auto"/>
          </w:tcPr>
          <w:p w:rsidR="00955B5F" w:rsidRPr="00955662" w:rsidRDefault="00955B5F" w:rsidP="00955B5F">
            <w:pPr>
              <w:spacing w:after="0" w:line="240" w:lineRule="auto"/>
              <w:contextualSpacing/>
              <w:jc w:val="center"/>
              <w:rPr>
                <w:sz w:val="24"/>
                <w:szCs w:val="24"/>
                <w:highlight w:val="yellow"/>
              </w:rPr>
            </w:pPr>
            <w:r w:rsidRPr="00F70FEA">
              <w:rPr>
                <w:sz w:val="24"/>
                <w:szCs w:val="24"/>
              </w:rPr>
              <w:t>3. Антикоррупционный мониторинг</w:t>
            </w:r>
          </w:p>
        </w:tc>
      </w:tr>
      <w:tr w:rsidR="00955B5F" w:rsidRPr="0071023D" w:rsidTr="00AE4E20">
        <w:tc>
          <w:tcPr>
            <w:tcW w:w="849" w:type="dxa"/>
          </w:tcPr>
          <w:p w:rsidR="00955B5F" w:rsidRPr="0071023D" w:rsidRDefault="00955B5F" w:rsidP="00955B5F">
            <w:pPr>
              <w:spacing w:after="0" w:line="240" w:lineRule="auto"/>
              <w:contextualSpacing/>
              <w:jc w:val="both"/>
              <w:rPr>
                <w:sz w:val="24"/>
                <w:szCs w:val="24"/>
              </w:rPr>
            </w:pPr>
            <w:r w:rsidRPr="0071023D">
              <w:rPr>
                <w:sz w:val="24"/>
                <w:szCs w:val="24"/>
              </w:rPr>
              <w:t>26)</w:t>
            </w:r>
          </w:p>
        </w:tc>
        <w:tc>
          <w:tcPr>
            <w:tcW w:w="3688" w:type="dxa"/>
            <w:gridSpan w:val="2"/>
          </w:tcPr>
          <w:p w:rsidR="00955B5F" w:rsidRPr="0071023D" w:rsidRDefault="00955B5F" w:rsidP="00955B5F">
            <w:pPr>
              <w:pStyle w:val="Default"/>
              <w:contextualSpacing/>
              <w:jc w:val="both"/>
              <w:rPr>
                <w:color w:val="auto"/>
              </w:rPr>
            </w:pPr>
            <w:r w:rsidRPr="0071023D">
              <w:rPr>
                <w:color w:val="auto"/>
              </w:rPr>
              <w:t xml:space="preserve">Проведение </w:t>
            </w:r>
            <w:proofErr w:type="gramStart"/>
            <w:r w:rsidRPr="0071023D">
              <w:rPr>
                <w:color w:val="auto"/>
              </w:rPr>
              <w:t>мониторинга деятельности структурных подразделений органов местного самоуправления муниципального образования</w:t>
            </w:r>
            <w:proofErr w:type="gramEnd"/>
            <w:r w:rsidRPr="0071023D">
              <w:rPr>
                <w:color w:val="auto"/>
              </w:rPr>
              <w:t xml:space="preserve"> по реализации антикоррупционных мер и оценке их эффективности </w:t>
            </w:r>
          </w:p>
        </w:tc>
        <w:tc>
          <w:tcPr>
            <w:tcW w:w="2083" w:type="dxa"/>
            <w:gridSpan w:val="2"/>
          </w:tcPr>
          <w:p w:rsidR="00955B5F" w:rsidRPr="0071023D" w:rsidRDefault="00955B5F" w:rsidP="00955B5F">
            <w:pPr>
              <w:pStyle w:val="Default"/>
              <w:contextualSpacing/>
              <w:jc w:val="both"/>
              <w:rPr>
                <w:color w:val="auto"/>
              </w:rPr>
            </w:pPr>
            <w:proofErr w:type="gramStart"/>
            <w:r w:rsidRPr="0071023D">
              <w:rPr>
                <w:color w:val="auto"/>
              </w:rPr>
              <w:t>Городской</w:t>
            </w:r>
            <w:proofErr w:type="gramEnd"/>
            <w:r w:rsidRPr="0071023D">
              <w:rPr>
                <w:color w:val="auto"/>
              </w:rPr>
              <w:t xml:space="preserve"> Совет (по согласованию), Исполнительный комитета (по согласованию), Контрольно-</w:t>
            </w:r>
            <w:r w:rsidRPr="0071023D">
              <w:rPr>
                <w:color w:val="auto"/>
              </w:rPr>
              <w:lastRenderedPageBreak/>
              <w:t xml:space="preserve">счетная палата (по согласованию) </w:t>
            </w:r>
          </w:p>
        </w:tc>
        <w:tc>
          <w:tcPr>
            <w:tcW w:w="1844" w:type="dxa"/>
            <w:gridSpan w:val="2"/>
          </w:tcPr>
          <w:p w:rsidR="00955B5F" w:rsidRPr="0071023D" w:rsidRDefault="00955B5F" w:rsidP="00955B5F">
            <w:pPr>
              <w:pStyle w:val="Default"/>
              <w:contextualSpacing/>
              <w:jc w:val="both"/>
              <w:rPr>
                <w:color w:val="auto"/>
              </w:rPr>
            </w:pPr>
            <w:r>
              <w:rPr>
                <w:color w:val="auto"/>
              </w:rPr>
              <w:lastRenderedPageBreak/>
              <w:t>2015-2024гг.</w:t>
            </w:r>
            <w:r w:rsidRPr="0071023D">
              <w:rPr>
                <w:color w:val="auto"/>
              </w:rPr>
              <w:t xml:space="preserve">  </w:t>
            </w:r>
          </w:p>
          <w:p w:rsidR="00955B5F" w:rsidRPr="0071023D" w:rsidRDefault="00955B5F" w:rsidP="00955B5F">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955B5F" w:rsidRPr="00F70FEA" w:rsidRDefault="00955B5F" w:rsidP="00955B5F">
            <w:pPr>
              <w:spacing w:after="0" w:line="240" w:lineRule="auto"/>
              <w:contextualSpacing/>
              <w:jc w:val="both"/>
              <w:rPr>
                <w:sz w:val="24"/>
                <w:szCs w:val="24"/>
              </w:rPr>
            </w:pPr>
            <w:r w:rsidRPr="00F70FEA">
              <w:rPr>
                <w:sz w:val="24"/>
                <w:szCs w:val="24"/>
              </w:rPr>
              <w:t>Органы местного самоуправления муниципального образования город Набережные Челны активно участвуют в антикоррупционной профилактике. Структурные подразделения исполнительного комитета участвуют в реализации мер антикоррупционной политики в соответствии с планом мероприятий данной антикоррупционной программы.</w:t>
            </w:r>
          </w:p>
        </w:tc>
      </w:tr>
      <w:tr w:rsidR="00955B5F" w:rsidRPr="0071023D" w:rsidTr="00AE4E20">
        <w:tc>
          <w:tcPr>
            <w:tcW w:w="849" w:type="dxa"/>
          </w:tcPr>
          <w:p w:rsidR="00955B5F" w:rsidRPr="0071023D" w:rsidRDefault="00955B5F" w:rsidP="00955B5F">
            <w:pPr>
              <w:spacing w:after="0" w:line="240" w:lineRule="auto"/>
              <w:contextualSpacing/>
              <w:jc w:val="both"/>
              <w:rPr>
                <w:sz w:val="24"/>
                <w:szCs w:val="24"/>
              </w:rPr>
            </w:pPr>
            <w:r w:rsidRPr="0071023D">
              <w:rPr>
                <w:sz w:val="24"/>
                <w:szCs w:val="24"/>
              </w:rPr>
              <w:lastRenderedPageBreak/>
              <w:t>27)</w:t>
            </w:r>
          </w:p>
        </w:tc>
        <w:tc>
          <w:tcPr>
            <w:tcW w:w="3688" w:type="dxa"/>
            <w:gridSpan w:val="2"/>
          </w:tcPr>
          <w:p w:rsidR="00955B5F" w:rsidRPr="0071023D" w:rsidRDefault="00955B5F" w:rsidP="00955B5F">
            <w:pPr>
              <w:pStyle w:val="Default"/>
              <w:contextualSpacing/>
              <w:jc w:val="both"/>
              <w:rPr>
                <w:color w:val="auto"/>
              </w:rPr>
            </w:pPr>
            <w:r w:rsidRPr="0071023D">
              <w:rPr>
                <w:color w:val="auto"/>
              </w:rPr>
              <w:t xml:space="preserve">Проведение отраслевых исследований коррупциогенных факторов и реализуемых антикоррупционных мер среди целевых групп. </w:t>
            </w:r>
          </w:p>
          <w:p w:rsidR="00955B5F" w:rsidRPr="0071023D" w:rsidRDefault="00955B5F" w:rsidP="00955B5F">
            <w:pPr>
              <w:pStyle w:val="Default"/>
              <w:contextualSpacing/>
              <w:jc w:val="both"/>
              <w:rPr>
                <w:color w:val="auto"/>
              </w:rPr>
            </w:pPr>
            <w:r w:rsidRPr="0071023D">
              <w:rPr>
                <w:color w:val="auto"/>
              </w:rPr>
              <w:t xml:space="preserve">Использование полученных результатов для выработки превентивных мер по противодействию коррупции </w:t>
            </w:r>
          </w:p>
        </w:tc>
        <w:tc>
          <w:tcPr>
            <w:tcW w:w="2083" w:type="dxa"/>
            <w:gridSpan w:val="2"/>
          </w:tcPr>
          <w:p w:rsidR="00955B5F" w:rsidRPr="0071023D" w:rsidRDefault="00955B5F" w:rsidP="00955B5F">
            <w:pPr>
              <w:pStyle w:val="Default"/>
              <w:contextualSpacing/>
              <w:jc w:val="both"/>
              <w:rPr>
                <w:color w:val="auto"/>
              </w:rPr>
            </w:pPr>
            <w:proofErr w:type="gramStart"/>
            <w:r w:rsidRPr="0071023D">
              <w:rPr>
                <w:color w:val="auto"/>
              </w:rPr>
              <w:t>Городской</w:t>
            </w:r>
            <w:proofErr w:type="gramEnd"/>
            <w:r w:rsidRPr="0071023D">
              <w:rPr>
                <w:color w:val="auto"/>
              </w:rPr>
              <w:t xml:space="preserve"> Совет (по согласованию), Структурные подразделения Исполнительного комитета (по согласованию)</w:t>
            </w:r>
          </w:p>
        </w:tc>
        <w:tc>
          <w:tcPr>
            <w:tcW w:w="1844" w:type="dxa"/>
            <w:gridSpan w:val="2"/>
          </w:tcPr>
          <w:p w:rsidR="00955B5F" w:rsidRPr="0071023D" w:rsidRDefault="00955B5F" w:rsidP="00955B5F">
            <w:pPr>
              <w:pStyle w:val="Default"/>
              <w:contextualSpacing/>
              <w:jc w:val="both"/>
              <w:rPr>
                <w:color w:val="auto"/>
              </w:rPr>
            </w:pPr>
            <w:r>
              <w:rPr>
                <w:color w:val="auto"/>
              </w:rPr>
              <w:t>2015-2024гг.</w:t>
            </w:r>
            <w:r w:rsidRPr="0071023D">
              <w:rPr>
                <w:color w:val="auto"/>
              </w:rPr>
              <w:t xml:space="preserve"> </w:t>
            </w:r>
          </w:p>
          <w:p w:rsidR="00955B5F" w:rsidRPr="0071023D" w:rsidRDefault="00955B5F" w:rsidP="00955B5F">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955B5F" w:rsidRPr="00F70FEA" w:rsidRDefault="00955B5F" w:rsidP="00955B5F">
            <w:pPr>
              <w:widowControl w:val="0"/>
              <w:suppressAutoHyphens/>
              <w:spacing w:after="0" w:line="240" w:lineRule="auto"/>
              <w:jc w:val="both"/>
              <w:rPr>
                <w:sz w:val="24"/>
                <w:szCs w:val="24"/>
              </w:rPr>
            </w:pPr>
            <w:r w:rsidRPr="00F70FEA">
              <w:rPr>
                <w:sz w:val="24"/>
                <w:szCs w:val="24"/>
              </w:rPr>
              <w:t>В муниципальном образовании город Набережные Челны проводится еженедельный анализ поступивших обращений граждан и организаций. Проводится анализ сроков, качества и полноты их исполнения. Итоги подводятся еженедельно на аппаратном совещании с участием Мэра города или Руководителя Исполнительного комитета.</w:t>
            </w:r>
          </w:p>
          <w:p w:rsidR="00955B5F" w:rsidRPr="00F70FEA" w:rsidRDefault="00955B5F" w:rsidP="00955B5F">
            <w:pPr>
              <w:widowControl w:val="0"/>
              <w:suppressAutoHyphens/>
              <w:spacing w:after="0" w:line="240" w:lineRule="auto"/>
              <w:jc w:val="both"/>
              <w:rPr>
                <w:sz w:val="24"/>
                <w:szCs w:val="24"/>
              </w:rPr>
            </w:pPr>
            <w:r w:rsidRPr="00F70FEA">
              <w:rPr>
                <w:sz w:val="24"/>
                <w:szCs w:val="24"/>
              </w:rPr>
              <w:t>На официальном сайте города проводится опрос общественного мнения о состоянии коррупции. В конце календарного года результаты размещаются в разделе «Противодействие коррупции» официального сайта города Набережные Челны.</w:t>
            </w:r>
          </w:p>
        </w:tc>
      </w:tr>
      <w:tr w:rsidR="00955B5F" w:rsidRPr="0071023D" w:rsidTr="00AE4E20">
        <w:trPr>
          <w:trHeight w:val="1306"/>
        </w:trPr>
        <w:tc>
          <w:tcPr>
            <w:tcW w:w="849" w:type="dxa"/>
          </w:tcPr>
          <w:p w:rsidR="00955B5F" w:rsidRPr="0071023D" w:rsidRDefault="00955B5F" w:rsidP="00955B5F">
            <w:pPr>
              <w:spacing w:after="0" w:line="240" w:lineRule="auto"/>
              <w:contextualSpacing/>
              <w:jc w:val="both"/>
              <w:rPr>
                <w:sz w:val="24"/>
                <w:szCs w:val="24"/>
              </w:rPr>
            </w:pPr>
            <w:r w:rsidRPr="0071023D">
              <w:rPr>
                <w:sz w:val="24"/>
                <w:szCs w:val="24"/>
              </w:rPr>
              <w:t>28)</w:t>
            </w:r>
          </w:p>
        </w:tc>
        <w:tc>
          <w:tcPr>
            <w:tcW w:w="3688" w:type="dxa"/>
            <w:gridSpan w:val="2"/>
          </w:tcPr>
          <w:p w:rsidR="00955B5F" w:rsidRPr="0071023D" w:rsidRDefault="00955B5F" w:rsidP="00955B5F">
            <w:pPr>
              <w:pStyle w:val="Default"/>
              <w:contextualSpacing/>
              <w:jc w:val="both"/>
              <w:rPr>
                <w:color w:val="auto"/>
              </w:rPr>
            </w:pPr>
            <w:r w:rsidRPr="0071023D">
              <w:rPr>
                <w:color w:val="auto"/>
              </w:rPr>
              <w:t xml:space="preserve">Проведение социологических опросов общественного мнения населения о состоянии коррупции и антикоррупционной деятельности в органах местного самоуправления, обобщение и анализ полученных результатов </w:t>
            </w:r>
          </w:p>
        </w:tc>
        <w:tc>
          <w:tcPr>
            <w:tcW w:w="2083" w:type="dxa"/>
            <w:gridSpan w:val="2"/>
          </w:tcPr>
          <w:p w:rsidR="00955B5F" w:rsidRPr="0071023D" w:rsidRDefault="00955B5F" w:rsidP="00955B5F">
            <w:pPr>
              <w:pStyle w:val="Default"/>
              <w:contextualSpacing/>
              <w:jc w:val="both"/>
              <w:rPr>
                <w:color w:val="auto"/>
              </w:rPr>
            </w:pPr>
            <w:r w:rsidRPr="0071023D">
              <w:rPr>
                <w:color w:val="auto"/>
              </w:rPr>
              <w:t xml:space="preserve">Городской Совет (по согласованию), Исполнительный комитет (по согласованию) </w:t>
            </w:r>
          </w:p>
        </w:tc>
        <w:tc>
          <w:tcPr>
            <w:tcW w:w="1844" w:type="dxa"/>
            <w:gridSpan w:val="2"/>
          </w:tcPr>
          <w:p w:rsidR="00955B5F" w:rsidRPr="0071023D" w:rsidRDefault="00955B5F" w:rsidP="00955B5F">
            <w:pPr>
              <w:pStyle w:val="Default"/>
              <w:contextualSpacing/>
              <w:jc w:val="both"/>
              <w:rPr>
                <w:color w:val="auto"/>
              </w:rPr>
            </w:pPr>
            <w:r>
              <w:rPr>
                <w:color w:val="auto"/>
              </w:rPr>
              <w:t>2015-2024гг.</w:t>
            </w:r>
            <w:r w:rsidRPr="0071023D">
              <w:rPr>
                <w:color w:val="auto"/>
              </w:rPr>
              <w:t xml:space="preserve">  </w:t>
            </w:r>
          </w:p>
          <w:p w:rsidR="00955B5F" w:rsidRPr="0071023D" w:rsidRDefault="00955B5F" w:rsidP="00955B5F">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955B5F" w:rsidRPr="00F70FEA" w:rsidRDefault="00955B5F" w:rsidP="00955B5F">
            <w:pPr>
              <w:widowControl w:val="0"/>
              <w:suppressAutoHyphens/>
              <w:spacing w:after="0" w:line="240" w:lineRule="auto"/>
              <w:jc w:val="both"/>
              <w:rPr>
                <w:sz w:val="24"/>
                <w:szCs w:val="24"/>
              </w:rPr>
            </w:pPr>
            <w:r w:rsidRPr="00F70FEA">
              <w:rPr>
                <w:sz w:val="24"/>
                <w:szCs w:val="24"/>
              </w:rPr>
              <w:t xml:space="preserve">В муниципальном образовании город Набережные Челны на официальном сайте города проводится опрос общественного мнения о состоянии коррупции. Итоги отражаются в годовом </w:t>
            </w:r>
            <w:proofErr w:type="gramStart"/>
            <w:r w:rsidRPr="00F70FEA">
              <w:rPr>
                <w:sz w:val="24"/>
                <w:szCs w:val="24"/>
              </w:rPr>
              <w:t>отчете</w:t>
            </w:r>
            <w:proofErr w:type="gramEnd"/>
            <w:r w:rsidRPr="00F70FEA">
              <w:rPr>
                <w:sz w:val="24"/>
                <w:szCs w:val="24"/>
              </w:rPr>
              <w:t xml:space="preserve"> о состоянии коррупции в муниципальном образовании город Набережные Челны</w:t>
            </w:r>
          </w:p>
        </w:tc>
      </w:tr>
      <w:tr w:rsidR="00955B5F" w:rsidRPr="0071023D" w:rsidTr="00AE4E20">
        <w:tc>
          <w:tcPr>
            <w:tcW w:w="849" w:type="dxa"/>
          </w:tcPr>
          <w:p w:rsidR="00955B5F" w:rsidRPr="0071023D" w:rsidRDefault="00955B5F" w:rsidP="00955B5F">
            <w:pPr>
              <w:spacing w:after="0" w:line="240" w:lineRule="auto"/>
              <w:contextualSpacing/>
              <w:jc w:val="both"/>
              <w:rPr>
                <w:sz w:val="24"/>
                <w:szCs w:val="24"/>
              </w:rPr>
            </w:pPr>
            <w:r w:rsidRPr="0071023D">
              <w:rPr>
                <w:sz w:val="24"/>
                <w:szCs w:val="24"/>
              </w:rPr>
              <w:t>29)</w:t>
            </w:r>
          </w:p>
        </w:tc>
        <w:tc>
          <w:tcPr>
            <w:tcW w:w="3688" w:type="dxa"/>
            <w:gridSpan w:val="2"/>
          </w:tcPr>
          <w:p w:rsidR="00955B5F" w:rsidRPr="0071023D" w:rsidRDefault="00955B5F" w:rsidP="00955B5F">
            <w:pPr>
              <w:pStyle w:val="Default"/>
              <w:contextualSpacing/>
              <w:jc w:val="both"/>
              <w:rPr>
                <w:color w:val="auto"/>
              </w:rPr>
            </w:pPr>
            <w:r w:rsidRPr="0071023D">
              <w:rPr>
                <w:color w:val="auto"/>
              </w:rPr>
              <w:t xml:space="preserve">Организация и осуществление мониторинга вовлеченности институтов гражданского общества в реализацию антикоррупционной политики </w:t>
            </w:r>
          </w:p>
        </w:tc>
        <w:tc>
          <w:tcPr>
            <w:tcW w:w="2083" w:type="dxa"/>
            <w:gridSpan w:val="2"/>
          </w:tcPr>
          <w:p w:rsidR="00955B5F" w:rsidRPr="0071023D" w:rsidRDefault="00955B5F" w:rsidP="00955B5F">
            <w:pPr>
              <w:pStyle w:val="Default"/>
              <w:contextualSpacing/>
              <w:jc w:val="both"/>
              <w:rPr>
                <w:color w:val="auto"/>
              </w:rPr>
            </w:pPr>
            <w:proofErr w:type="gramStart"/>
            <w:r w:rsidRPr="0071023D">
              <w:rPr>
                <w:color w:val="auto"/>
              </w:rPr>
              <w:t>Городской</w:t>
            </w:r>
            <w:proofErr w:type="gramEnd"/>
            <w:r w:rsidRPr="0071023D">
              <w:rPr>
                <w:color w:val="auto"/>
              </w:rPr>
              <w:t xml:space="preserve"> Совет (по согласованию), Структурные подразделения Исполнительного комитета (по согласованию) </w:t>
            </w:r>
          </w:p>
        </w:tc>
        <w:tc>
          <w:tcPr>
            <w:tcW w:w="1844" w:type="dxa"/>
            <w:gridSpan w:val="2"/>
          </w:tcPr>
          <w:p w:rsidR="00955B5F" w:rsidRPr="0071023D" w:rsidRDefault="00955B5F" w:rsidP="00955B5F">
            <w:pPr>
              <w:pStyle w:val="Default"/>
              <w:contextualSpacing/>
              <w:jc w:val="both"/>
              <w:rPr>
                <w:color w:val="auto"/>
              </w:rPr>
            </w:pPr>
            <w:r>
              <w:rPr>
                <w:color w:val="auto"/>
              </w:rPr>
              <w:t>2015-2024гг.</w:t>
            </w:r>
            <w:r w:rsidRPr="0071023D">
              <w:rPr>
                <w:color w:val="auto"/>
              </w:rPr>
              <w:t xml:space="preserve"> </w:t>
            </w:r>
          </w:p>
          <w:p w:rsidR="00955B5F" w:rsidRPr="0071023D" w:rsidRDefault="00955B5F" w:rsidP="00955B5F">
            <w:pPr>
              <w:pStyle w:val="Default"/>
              <w:contextualSpacing/>
              <w:jc w:val="both"/>
              <w:rPr>
                <w:color w:val="auto"/>
              </w:rPr>
            </w:pPr>
            <w:r w:rsidRPr="0071023D">
              <w:rPr>
                <w:color w:val="auto"/>
              </w:rPr>
              <w:t xml:space="preserve">Информация ежеквартально </w:t>
            </w:r>
          </w:p>
        </w:tc>
        <w:tc>
          <w:tcPr>
            <w:tcW w:w="6846" w:type="dxa"/>
            <w:shd w:val="clear" w:color="auto" w:fill="auto"/>
          </w:tcPr>
          <w:p w:rsidR="00955B5F" w:rsidRPr="00F70FEA" w:rsidRDefault="00955B5F" w:rsidP="00955B5F">
            <w:pPr>
              <w:spacing w:after="0" w:line="240" w:lineRule="auto"/>
              <w:contextualSpacing/>
              <w:jc w:val="both"/>
              <w:rPr>
                <w:sz w:val="24"/>
                <w:szCs w:val="24"/>
              </w:rPr>
            </w:pPr>
            <w:r w:rsidRPr="00F70FEA">
              <w:rPr>
                <w:sz w:val="24"/>
                <w:szCs w:val="24"/>
              </w:rPr>
              <w:t>В муниципальном образовании город Набережные Челны в реализации антикоррупционной политики имеется вовлеченность  представителей институтов гражданского общества. В комиссии по координации работы по противодействию коррупции при Мэре города Набережные Челны: депутаты Городского Совета муниципального образования город Набережные Челны, представители СМИ, представители Совета ветеранов (пенсионеров) города, представители высших учебных заведений города, члены студенческой антикоррупционной комиссии общественной организации «Городской Студенческий Совет». В комиссии по соблюдению требований к служебному поведению муниципальных служащих и урегулированию конфликта интересов: представители Совета ветеранов (пенсионеров) города, представители высших учебных заведений города.</w:t>
            </w:r>
          </w:p>
        </w:tc>
      </w:tr>
      <w:tr w:rsidR="00955B5F" w:rsidRPr="0071023D" w:rsidTr="00E7574D">
        <w:trPr>
          <w:trHeight w:val="3539"/>
        </w:trPr>
        <w:tc>
          <w:tcPr>
            <w:tcW w:w="849" w:type="dxa"/>
          </w:tcPr>
          <w:p w:rsidR="00955B5F" w:rsidRPr="00C05D50" w:rsidRDefault="00955B5F" w:rsidP="00955B5F">
            <w:pPr>
              <w:spacing w:after="0" w:line="240" w:lineRule="auto"/>
              <w:contextualSpacing/>
              <w:jc w:val="both"/>
              <w:rPr>
                <w:sz w:val="24"/>
                <w:szCs w:val="24"/>
              </w:rPr>
            </w:pPr>
            <w:r w:rsidRPr="00C05D50">
              <w:rPr>
                <w:sz w:val="24"/>
                <w:szCs w:val="24"/>
              </w:rPr>
              <w:lastRenderedPageBreak/>
              <w:t>30)</w:t>
            </w:r>
          </w:p>
        </w:tc>
        <w:tc>
          <w:tcPr>
            <w:tcW w:w="3688" w:type="dxa"/>
            <w:gridSpan w:val="2"/>
          </w:tcPr>
          <w:p w:rsidR="00955B5F" w:rsidRPr="00C05D50" w:rsidRDefault="00955B5F" w:rsidP="00955B5F">
            <w:pPr>
              <w:pStyle w:val="Default"/>
              <w:contextualSpacing/>
              <w:jc w:val="both"/>
              <w:rPr>
                <w:color w:val="auto"/>
              </w:rPr>
            </w:pPr>
            <w:r w:rsidRPr="00C05D50">
              <w:rPr>
                <w:color w:val="auto"/>
              </w:rPr>
              <w:t xml:space="preserve">Мониторинг качества предоставления муниципальных услуг при использовании административных регламентов, в том числе путем опросов конечных потребителей услуг </w:t>
            </w:r>
          </w:p>
        </w:tc>
        <w:tc>
          <w:tcPr>
            <w:tcW w:w="2083" w:type="dxa"/>
            <w:gridSpan w:val="2"/>
          </w:tcPr>
          <w:p w:rsidR="00955B5F" w:rsidRPr="00C05D50" w:rsidRDefault="00955B5F" w:rsidP="00955B5F">
            <w:pPr>
              <w:pStyle w:val="Default"/>
              <w:contextualSpacing/>
              <w:jc w:val="both"/>
              <w:rPr>
                <w:color w:val="auto"/>
              </w:rPr>
            </w:pPr>
            <w:r w:rsidRPr="00C05D50">
              <w:rPr>
                <w:color w:val="auto"/>
              </w:rPr>
              <w:t xml:space="preserve">Структурные подразделения Исполнительного комитета (по согласованию) </w:t>
            </w:r>
          </w:p>
        </w:tc>
        <w:tc>
          <w:tcPr>
            <w:tcW w:w="1844" w:type="dxa"/>
            <w:gridSpan w:val="2"/>
          </w:tcPr>
          <w:p w:rsidR="00955B5F" w:rsidRPr="00C05D50" w:rsidRDefault="00955B5F" w:rsidP="00955B5F">
            <w:pPr>
              <w:pStyle w:val="Default"/>
              <w:contextualSpacing/>
              <w:jc w:val="both"/>
              <w:rPr>
                <w:color w:val="auto"/>
              </w:rPr>
            </w:pPr>
            <w:r>
              <w:rPr>
                <w:color w:val="auto"/>
              </w:rPr>
              <w:t>2015-2024гг</w:t>
            </w:r>
            <w:r w:rsidRPr="00C05D50">
              <w:rPr>
                <w:color w:val="auto"/>
              </w:rPr>
              <w:t xml:space="preserve">. </w:t>
            </w:r>
          </w:p>
          <w:p w:rsidR="00955B5F" w:rsidRPr="00C05D50" w:rsidRDefault="00955B5F" w:rsidP="00955B5F">
            <w:pPr>
              <w:pStyle w:val="Default"/>
              <w:contextualSpacing/>
              <w:jc w:val="both"/>
              <w:rPr>
                <w:color w:val="auto"/>
              </w:rPr>
            </w:pPr>
            <w:r w:rsidRPr="00C05D50">
              <w:rPr>
                <w:color w:val="auto"/>
              </w:rPr>
              <w:t>Информация ежеквартально</w:t>
            </w:r>
          </w:p>
        </w:tc>
        <w:tc>
          <w:tcPr>
            <w:tcW w:w="6846" w:type="dxa"/>
            <w:shd w:val="clear" w:color="auto" w:fill="auto"/>
          </w:tcPr>
          <w:p w:rsidR="00955B5F" w:rsidRPr="00F70FEA" w:rsidRDefault="00955B5F" w:rsidP="00955B5F">
            <w:pPr>
              <w:suppressAutoHyphens/>
              <w:spacing w:after="0" w:line="240" w:lineRule="auto"/>
              <w:jc w:val="both"/>
              <w:rPr>
                <w:sz w:val="24"/>
                <w:szCs w:val="24"/>
              </w:rPr>
            </w:pPr>
            <w:r w:rsidRPr="00F70FEA">
              <w:rPr>
                <w:sz w:val="24"/>
                <w:szCs w:val="24"/>
              </w:rPr>
              <w:t>Ежеквартально сведения о количестве предоставленных Исполнительным комитетом государственных и муниципальных услуг вводятся в информационно-аналитическую систему «Мониторинг деятельности сети подведомственных бюджетных учреждений в социально-значимых отраслях».</w:t>
            </w:r>
          </w:p>
          <w:p w:rsidR="00955B5F" w:rsidRPr="00F70FEA" w:rsidRDefault="00955B5F" w:rsidP="00955B5F">
            <w:pPr>
              <w:suppressAutoHyphens/>
              <w:spacing w:after="0" w:line="240" w:lineRule="auto"/>
              <w:jc w:val="both"/>
              <w:rPr>
                <w:sz w:val="24"/>
                <w:szCs w:val="24"/>
              </w:rPr>
            </w:pPr>
            <w:r w:rsidRPr="00F70FEA">
              <w:rPr>
                <w:sz w:val="24"/>
                <w:szCs w:val="24"/>
              </w:rPr>
              <w:t>В административные регламенты вносятся изменения в связи с изменением законодательства Российской Федерации и совершенствованием типовых регламентов, разрабатываемых ЦЭСИ.</w:t>
            </w:r>
          </w:p>
          <w:p w:rsidR="00955B5F" w:rsidRPr="00F70FEA" w:rsidRDefault="00955B5F" w:rsidP="00955B5F">
            <w:pPr>
              <w:suppressAutoHyphens/>
              <w:spacing w:after="0" w:line="240" w:lineRule="auto"/>
              <w:jc w:val="both"/>
              <w:rPr>
                <w:sz w:val="24"/>
                <w:szCs w:val="24"/>
              </w:rPr>
            </w:pPr>
            <w:r w:rsidRPr="00F70FEA">
              <w:rPr>
                <w:sz w:val="24"/>
                <w:szCs w:val="24"/>
              </w:rPr>
              <w:t>Прокуратура города регулярно проводит экспертизу административных регламентов на соответствие законодательству Российской Федерации.</w:t>
            </w:r>
          </w:p>
        </w:tc>
      </w:tr>
      <w:tr w:rsidR="00955B5F" w:rsidRPr="0071023D" w:rsidTr="00EF7469">
        <w:trPr>
          <w:trHeight w:val="279"/>
        </w:trPr>
        <w:tc>
          <w:tcPr>
            <w:tcW w:w="849" w:type="dxa"/>
            <w:shd w:val="clear" w:color="auto" w:fill="auto"/>
          </w:tcPr>
          <w:p w:rsidR="00955B5F" w:rsidRPr="00C05D50" w:rsidRDefault="00955B5F" w:rsidP="00955B5F">
            <w:pPr>
              <w:spacing w:after="0" w:line="240" w:lineRule="auto"/>
              <w:contextualSpacing/>
              <w:jc w:val="both"/>
              <w:rPr>
                <w:sz w:val="24"/>
                <w:szCs w:val="24"/>
              </w:rPr>
            </w:pPr>
            <w:r w:rsidRPr="00C05D50">
              <w:rPr>
                <w:sz w:val="24"/>
                <w:szCs w:val="24"/>
              </w:rPr>
              <w:t>31)</w:t>
            </w:r>
          </w:p>
        </w:tc>
        <w:tc>
          <w:tcPr>
            <w:tcW w:w="3688" w:type="dxa"/>
            <w:gridSpan w:val="2"/>
            <w:shd w:val="clear" w:color="auto" w:fill="auto"/>
          </w:tcPr>
          <w:p w:rsidR="00955B5F" w:rsidRPr="00C05D50" w:rsidRDefault="00955B5F" w:rsidP="00955B5F">
            <w:pPr>
              <w:spacing w:after="0" w:line="240" w:lineRule="auto"/>
              <w:contextualSpacing/>
              <w:jc w:val="both"/>
              <w:rPr>
                <w:sz w:val="24"/>
                <w:szCs w:val="24"/>
              </w:rPr>
            </w:pPr>
            <w:r w:rsidRPr="00C05D50">
              <w:rPr>
                <w:sz w:val="24"/>
                <w:szCs w:val="24"/>
              </w:rPr>
              <w:t>Мониторинг выполнения подведомственными организациями требований Федерального закона «О противодействии коррупции»</w:t>
            </w:r>
          </w:p>
        </w:tc>
        <w:tc>
          <w:tcPr>
            <w:tcW w:w="2083" w:type="dxa"/>
            <w:gridSpan w:val="2"/>
            <w:shd w:val="clear" w:color="auto" w:fill="auto"/>
          </w:tcPr>
          <w:p w:rsidR="00955B5F" w:rsidRPr="00C05D50" w:rsidRDefault="00955B5F" w:rsidP="00955B5F">
            <w:pPr>
              <w:spacing w:after="0" w:line="240" w:lineRule="auto"/>
              <w:contextualSpacing/>
              <w:jc w:val="both"/>
              <w:rPr>
                <w:sz w:val="24"/>
                <w:szCs w:val="24"/>
              </w:rPr>
            </w:pPr>
            <w:r w:rsidRPr="00C05D50">
              <w:rPr>
                <w:sz w:val="24"/>
                <w:szCs w:val="24"/>
              </w:rPr>
              <w:t>Структурные подразделения Исполнительного комитета</w:t>
            </w:r>
          </w:p>
        </w:tc>
        <w:tc>
          <w:tcPr>
            <w:tcW w:w="1844" w:type="dxa"/>
            <w:gridSpan w:val="2"/>
            <w:shd w:val="clear" w:color="auto" w:fill="auto"/>
          </w:tcPr>
          <w:p w:rsidR="00955B5F" w:rsidRPr="00C05D50" w:rsidRDefault="00955B5F" w:rsidP="00955B5F">
            <w:pPr>
              <w:spacing w:after="0" w:line="240" w:lineRule="auto"/>
              <w:contextualSpacing/>
              <w:jc w:val="both"/>
              <w:rPr>
                <w:sz w:val="24"/>
                <w:szCs w:val="24"/>
              </w:rPr>
            </w:pPr>
            <w:r>
              <w:rPr>
                <w:sz w:val="24"/>
                <w:szCs w:val="24"/>
              </w:rPr>
              <w:t>2015-2024гг</w:t>
            </w:r>
            <w:r w:rsidRPr="00C05D50">
              <w:rPr>
                <w:sz w:val="24"/>
                <w:szCs w:val="24"/>
              </w:rPr>
              <w:t xml:space="preserve">.  </w:t>
            </w:r>
          </w:p>
          <w:p w:rsidR="00955B5F" w:rsidRPr="00C05D50" w:rsidRDefault="00955B5F" w:rsidP="00955B5F">
            <w:pPr>
              <w:spacing w:after="0" w:line="240" w:lineRule="auto"/>
              <w:contextualSpacing/>
              <w:jc w:val="both"/>
              <w:rPr>
                <w:sz w:val="24"/>
                <w:szCs w:val="24"/>
              </w:rPr>
            </w:pPr>
            <w:r w:rsidRPr="00C05D50">
              <w:rPr>
                <w:sz w:val="24"/>
                <w:szCs w:val="24"/>
              </w:rPr>
              <w:t>Информация ежеквартально</w:t>
            </w:r>
          </w:p>
          <w:p w:rsidR="00955B5F" w:rsidRPr="00C05D50" w:rsidRDefault="00955B5F" w:rsidP="00955B5F">
            <w:pPr>
              <w:spacing w:after="0" w:line="240" w:lineRule="auto"/>
              <w:contextualSpacing/>
              <w:jc w:val="both"/>
              <w:rPr>
                <w:sz w:val="24"/>
                <w:szCs w:val="24"/>
              </w:rPr>
            </w:pPr>
          </w:p>
        </w:tc>
        <w:tc>
          <w:tcPr>
            <w:tcW w:w="6846" w:type="dxa"/>
            <w:shd w:val="clear" w:color="auto" w:fill="auto"/>
          </w:tcPr>
          <w:p w:rsidR="00955B5F" w:rsidRPr="00F70FEA" w:rsidRDefault="00955B5F" w:rsidP="00955B5F">
            <w:pPr>
              <w:spacing w:after="0" w:line="240" w:lineRule="auto"/>
              <w:contextualSpacing/>
              <w:jc w:val="both"/>
              <w:rPr>
                <w:sz w:val="24"/>
                <w:szCs w:val="24"/>
              </w:rPr>
            </w:pPr>
            <w:r w:rsidRPr="00F70FEA">
              <w:rPr>
                <w:sz w:val="24"/>
                <w:szCs w:val="24"/>
              </w:rPr>
              <w:t xml:space="preserve">В отчетный период осуществлялся мониторинг выполнения подведомственными организациями требований Федерального закона «О противодействии коррупции». В отчетный период имя Руководителя Исполнительного комитета от руководителей учреждений города Набережные Челны о рассмотрении вопроса о возможности возникновения ситуации, которая </w:t>
            </w:r>
            <w:proofErr w:type="gramStart"/>
            <w:r w:rsidRPr="00F70FEA">
              <w:rPr>
                <w:sz w:val="24"/>
                <w:szCs w:val="24"/>
              </w:rPr>
              <w:t>приводит или может привести к конфликту интересов заявления не поступали</w:t>
            </w:r>
            <w:proofErr w:type="gramEnd"/>
            <w:r w:rsidRPr="00F70FEA">
              <w:rPr>
                <w:sz w:val="24"/>
                <w:szCs w:val="24"/>
              </w:rPr>
              <w:t>.</w:t>
            </w:r>
          </w:p>
        </w:tc>
      </w:tr>
      <w:tr w:rsidR="00955B5F" w:rsidRPr="0071023D" w:rsidTr="00EF7469">
        <w:trPr>
          <w:trHeight w:val="328"/>
        </w:trPr>
        <w:tc>
          <w:tcPr>
            <w:tcW w:w="15310" w:type="dxa"/>
            <w:gridSpan w:val="8"/>
            <w:shd w:val="clear" w:color="auto" w:fill="auto"/>
          </w:tcPr>
          <w:tbl>
            <w:tblPr>
              <w:tblW w:w="0" w:type="auto"/>
              <w:tblLayout w:type="fixed"/>
              <w:tblLook w:val="0000" w:firstRow="0" w:lastRow="0" w:firstColumn="0" w:lastColumn="0" w:noHBand="0" w:noVBand="0"/>
            </w:tblPr>
            <w:tblGrid>
              <w:gridCol w:w="12508"/>
            </w:tblGrid>
            <w:tr w:rsidR="00955B5F" w:rsidRPr="00F70FEA" w:rsidTr="00EF7469">
              <w:trPr>
                <w:trHeight w:val="90"/>
              </w:trPr>
              <w:tc>
                <w:tcPr>
                  <w:tcW w:w="12508" w:type="dxa"/>
                  <w:tcBorders>
                    <w:top w:val="nil"/>
                    <w:left w:val="nil"/>
                    <w:bottom w:val="nil"/>
                    <w:right w:val="nil"/>
                  </w:tcBorders>
                  <w:shd w:val="clear" w:color="auto" w:fill="auto"/>
                </w:tcPr>
                <w:p w:rsidR="00955B5F" w:rsidRPr="00F70FEA" w:rsidRDefault="00955B5F" w:rsidP="00955B5F">
                  <w:pPr>
                    <w:spacing w:after="0" w:line="240" w:lineRule="auto"/>
                    <w:contextualSpacing/>
                    <w:jc w:val="center"/>
                    <w:rPr>
                      <w:sz w:val="24"/>
                      <w:szCs w:val="24"/>
                    </w:rPr>
                  </w:pPr>
                  <w:r w:rsidRPr="00F70FEA">
                    <w:rPr>
                      <w:sz w:val="24"/>
                      <w:szCs w:val="24"/>
                    </w:rPr>
                    <w:t>4. Антикоррупционное образование и антикоррупционная пропаганда</w:t>
                  </w:r>
                </w:p>
              </w:tc>
            </w:tr>
          </w:tbl>
          <w:p w:rsidR="00955B5F" w:rsidRPr="00955662" w:rsidRDefault="00955B5F" w:rsidP="00955B5F">
            <w:pPr>
              <w:spacing w:after="0" w:line="240" w:lineRule="auto"/>
              <w:contextualSpacing/>
              <w:jc w:val="both"/>
              <w:rPr>
                <w:sz w:val="24"/>
                <w:szCs w:val="24"/>
                <w:highlight w:val="yellow"/>
              </w:rPr>
            </w:pPr>
          </w:p>
        </w:tc>
      </w:tr>
      <w:tr w:rsidR="00955B5F" w:rsidRPr="0071023D" w:rsidTr="00FB7E10">
        <w:tc>
          <w:tcPr>
            <w:tcW w:w="849" w:type="dxa"/>
          </w:tcPr>
          <w:p w:rsidR="00955B5F" w:rsidRPr="0071023D" w:rsidRDefault="00955B5F" w:rsidP="00955B5F">
            <w:pPr>
              <w:spacing w:after="0" w:line="240" w:lineRule="auto"/>
              <w:contextualSpacing/>
              <w:jc w:val="both"/>
              <w:rPr>
                <w:sz w:val="24"/>
                <w:szCs w:val="24"/>
              </w:rPr>
            </w:pPr>
            <w:r w:rsidRPr="0071023D">
              <w:rPr>
                <w:sz w:val="24"/>
                <w:szCs w:val="24"/>
              </w:rPr>
              <w:t>32)</w:t>
            </w:r>
          </w:p>
        </w:tc>
        <w:tc>
          <w:tcPr>
            <w:tcW w:w="3688" w:type="dxa"/>
            <w:gridSpan w:val="2"/>
          </w:tcPr>
          <w:p w:rsidR="00955B5F" w:rsidRPr="00B50035" w:rsidRDefault="00955B5F" w:rsidP="00955B5F">
            <w:pPr>
              <w:pStyle w:val="Default"/>
              <w:contextualSpacing/>
              <w:jc w:val="both"/>
              <w:rPr>
                <w:color w:val="auto"/>
              </w:rPr>
            </w:pPr>
            <w:r w:rsidRPr="00B50035">
              <w:rPr>
                <w:color w:val="auto"/>
              </w:rPr>
              <w:t xml:space="preserve">Обеспечение антикоррупционного образования муниципальных служащих </w:t>
            </w:r>
          </w:p>
        </w:tc>
        <w:tc>
          <w:tcPr>
            <w:tcW w:w="2083" w:type="dxa"/>
            <w:gridSpan w:val="2"/>
          </w:tcPr>
          <w:p w:rsidR="00955B5F" w:rsidRPr="00B50035" w:rsidRDefault="00955B5F" w:rsidP="00955B5F">
            <w:pPr>
              <w:pStyle w:val="Default"/>
              <w:contextualSpacing/>
              <w:jc w:val="both"/>
              <w:rPr>
                <w:color w:val="auto"/>
              </w:rPr>
            </w:pPr>
            <w:r w:rsidRPr="00B50035">
              <w:rPr>
                <w:color w:val="auto"/>
              </w:rPr>
              <w:t xml:space="preserve">Управление персоналом и муниципальной службой Исполнительного комитета (по согласованию) </w:t>
            </w:r>
          </w:p>
        </w:tc>
        <w:tc>
          <w:tcPr>
            <w:tcW w:w="1844" w:type="dxa"/>
            <w:gridSpan w:val="2"/>
          </w:tcPr>
          <w:p w:rsidR="00955B5F" w:rsidRPr="00B50035" w:rsidRDefault="00955B5F" w:rsidP="00955B5F">
            <w:pPr>
              <w:pStyle w:val="Default"/>
              <w:contextualSpacing/>
              <w:jc w:val="both"/>
              <w:rPr>
                <w:color w:val="auto"/>
              </w:rPr>
            </w:pPr>
            <w:r w:rsidRPr="00B50035">
              <w:rPr>
                <w:color w:val="auto"/>
              </w:rPr>
              <w:t xml:space="preserve">2015-2024гг.  </w:t>
            </w:r>
          </w:p>
          <w:p w:rsidR="00955B5F" w:rsidRPr="00B50035" w:rsidRDefault="00955B5F" w:rsidP="00955B5F">
            <w:pPr>
              <w:pStyle w:val="Default"/>
              <w:contextualSpacing/>
              <w:jc w:val="both"/>
              <w:rPr>
                <w:color w:val="auto"/>
              </w:rPr>
            </w:pPr>
            <w:r w:rsidRPr="00B50035">
              <w:rPr>
                <w:color w:val="auto"/>
              </w:rPr>
              <w:t>Информация ежеквартально</w:t>
            </w:r>
          </w:p>
        </w:tc>
        <w:tc>
          <w:tcPr>
            <w:tcW w:w="6846" w:type="dxa"/>
            <w:shd w:val="clear" w:color="auto" w:fill="auto"/>
          </w:tcPr>
          <w:p w:rsidR="00955B5F" w:rsidRPr="006A48C0" w:rsidRDefault="00955B5F" w:rsidP="00955B5F">
            <w:pPr>
              <w:spacing w:after="0" w:line="240" w:lineRule="auto"/>
              <w:jc w:val="both"/>
              <w:rPr>
                <w:sz w:val="24"/>
                <w:szCs w:val="24"/>
              </w:rPr>
            </w:pPr>
            <w:r w:rsidRPr="006A48C0">
              <w:rPr>
                <w:sz w:val="24"/>
                <w:szCs w:val="24"/>
              </w:rPr>
              <w:t>В отчётном периоде в рамках программы «Развитие государственной гражданской службы в Республике Татарстан на 2015-2024» годы по теме «Основы антикоррупционных стандартов» прошли обучение 13 муниципальных служащих.</w:t>
            </w:r>
          </w:p>
          <w:p w:rsidR="00955B5F" w:rsidRPr="00B50035" w:rsidRDefault="00955B5F" w:rsidP="00955B5F">
            <w:pPr>
              <w:suppressAutoHyphens/>
              <w:spacing w:after="0" w:line="240" w:lineRule="auto"/>
              <w:jc w:val="both"/>
              <w:rPr>
                <w:sz w:val="24"/>
                <w:szCs w:val="24"/>
              </w:rPr>
            </w:pPr>
            <w:r w:rsidRPr="006A48C0">
              <w:rPr>
                <w:sz w:val="24"/>
                <w:szCs w:val="24"/>
              </w:rPr>
              <w:t>По теме «Антикоррупционная политика» запланировано обучение муниципального служащего, в должностные обязанности которого входит участие в противодействии коррупции, в 4 квартале 2021 года.</w:t>
            </w:r>
          </w:p>
        </w:tc>
      </w:tr>
      <w:tr w:rsidR="00955B5F" w:rsidRPr="0071023D" w:rsidTr="00EF7469">
        <w:trPr>
          <w:trHeight w:val="137"/>
        </w:trPr>
        <w:tc>
          <w:tcPr>
            <w:tcW w:w="849" w:type="dxa"/>
          </w:tcPr>
          <w:p w:rsidR="00955B5F" w:rsidRPr="0071023D" w:rsidRDefault="00955B5F" w:rsidP="00955B5F">
            <w:pPr>
              <w:spacing w:after="0" w:line="240" w:lineRule="auto"/>
              <w:contextualSpacing/>
              <w:jc w:val="both"/>
              <w:rPr>
                <w:sz w:val="24"/>
                <w:szCs w:val="24"/>
              </w:rPr>
            </w:pPr>
            <w:r w:rsidRPr="0071023D">
              <w:rPr>
                <w:sz w:val="24"/>
                <w:szCs w:val="24"/>
              </w:rPr>
              <w:t>33)</w:t>
            </w:r>
          </w:p>
        </w:tc>
        <w:tc>
          <w:tcPr>
            <w:tcW w:w="3688" w:type="dxa"/>
            <w:gridSpan w:val="2"/>
          </w:tcPr>
          <w:p w:rsidR="00955B5F" w:rsidRPr="0071023D" w:rsidRDefault="00955B5F" w:rsidP="00955B5F">
            <w:pPr>
              <w:pStyle w:val="Default"/>
              <w:contextualSpacing/>
              <w:jc w:val="both"/>
            </w:pPr>
            <w:r w:rsidRPr="0071023D">
              <w:t xml:space="preserve">Организация антикоррупционного образования школьников и его внедрение в практику работы образовательных организаций </w:t>
            </w:r>
          </w:p>
        </w:tc>
        <w:tc>
          <w:tcPr>
            <w:tcW w:w="2083" w:type="dxa"/>
            <w:gridSpan w:val="2"/>
          </w:tcPr>
          <w:p w:rsidR="00955B5F" w:rsidRPr="0071023D" w:rsidRDefault="00955B5F" w:rsidP="00955B5F">
            <w:pPr>
              <w:pStyle w:val="Default"/>
              <w:contextualSpacing/>
              <w:jc w:val="both"/>
            </w:pPr>
            <w:r w:rsidRPr="0071023D">
              <w:t>Управление образования</w:t>
            </w:r>
            <w:r w:rsidRPr="0071023D">
              <w:rPr>
                <w:color w:val="auto"/>
              </w:rPr>
              <w:t xml:space="preserve"> Исполнительного комитета</w:t>
            </w:r>
          </w:p>
          <w:p w:rsidR="00955B5F" w:rsidRPr="0071023D" w:rsidRDefault="00955B5F" w:rsidP="00955B5F">
            <w:pPr>
              <w:pStyle w:val="Default"/>
              <w:contextualSpacing/>
              <w:jc w:val="both"/>
            </w:pPr>
            <w:r w:rsidRPr="0071023D">
              <w:t xml:space="preserve">(по согласованию) </w:t>
            </w:r>
          </w:p>
        </w:tc>
        <w:tc>
          <w:tcPr>
            <w:tcW w:w="1844" w:type="dxa"/>
            <w:gridSpan w:val="2"/>
          </w:tcPr>
          <w:p w:rsidR="00955B5F" w:rsidRPr="0071023D" w:rsidRDefault="00955B5F" w:rsidP="00955B5F">
            <w:pPr>
              <w:pStyle w:val="Default"/>
              <w:contextualSpacing/>
              <w:jc w:val="both"/>
            </w:pPr>
            <w:r>
              <w:t>2015-2024гг.</w:t>
            </w:r>
            <w:r w:rsidRPr="0071023D">
              <w:t xml:space="preserve"> Информация ежеквартально </w:t>
            </w:r>
          </w:p>
        </w:tc>
        <w:tc>
          <w:tcPr>
            <w:tcW w:w="6846" w:type="dxa"/>
            <w:shd w:val="clear" w:color="auto" w:fill="auto"/>
          </w:tcPr>
          <w:p w:rsidR="00955B5F" w:rsidRPr="009A495D" w:rsidRDefault="00955B5F" w:rsidP="00955B5F">
            <w:pPr>
              <w:suppressAutoHyphens/>
              <w:spacing w:after="0" w:line="240" w:lineRule="auto"/>
              <w:jc w:val="both"/>
              <w:rPr>
                <w:sz w:val="24"/>
                <w:szCs w:val="24"/>
              </w:rPr>
            </w:pPr>
            <w:r w:rsidRPr="009A495D">
              <w:rPr>
                <w:sz w:val="24"/>
                <w:szCs w:val="24"/>
              </w:rPr>
              <w:t xml:space="preserve">В рамках реализации Программы по антикоррупционной политике утвержден план работы антикоррупционного воспитания обучающихся в образовательных организациях города Набережные Челны на 2021-2022 учебный год. </w:t>
            </w:r>
          </w:p>
          <w:p w:rsidR="00955B5F" w:rsidRPr="009A495D" w:rsidRDefault="00955B5F" w:rsidP="00955B5F">
            <w:pPr>
              <w:suppressAutoHyphens/>
              <w:spacing w:after="0" w:line="240" w:lineRule="auto"/>
              <w:jc w:val="both"/>
              <w:rPr>
                <w:sz w:val="24"/>
                <w:szCs w:val="24"/>
              </w:rPr>
            </w:pPr>
            <w:r w:rsidRPr="009A495D">
              <w:rPr>
                <w:sz w:val="24"/>
                <w:szCs w:val="24"/>
              </w:rPr>
              <w:t xml:space="preserve">На общедоступных местах в учреждениях и на школьных сайтах </w:t>
            </w:r>
            <w:proofErr w:type="gramStart"/>
            <w:r w:rsidRPr="009A495D">
              <w:rPr>
                <w:sz w:val="24"/>
                <w:szCs w:val="24"/>
              </w:rPr>
              <w:t>размещены</w:t>
            </w:r>
            <w:proofErr w:type="gramEnd"/>
            <w:r w:rsidRPr="009A495D">
              <w:rPr>
                <w:sz w:val="24"/>
                <w:szCs w:val="24"/>
              </w:rPr>
              <w:t>:</w:t>
            </w:r>
          </w:p>
          <w:p w:rsidR="00955B5F" w:rsidRPr="009A495D" w:rsidRDefault="00955B5F" w:rsidP="00955B5F">
            <w:pPr>
              <w:suppressAutoHyphens/>
              <w:spacing w:after="0" w:line="240" w:lineRule="auto"/>
              <w:jc w:val="both"/>
              <w:rPr>
                <w:sz w:val="24"/>
                <w:szCs w:val="24"/>
              </w:rPr>
            </w:pPr>
            <w:r w:rsidRPr="009A495D">
              <w:rPr>
                <w:sz w:val="24"/>
                <w:szCs w:val="24"/>
              </w:rPr>
              <w:t xml:space="preserve"> - устав с целью ознакомления родителей и учащихся </w:t>
            </w:r>
            <w:r w:rsidRPr="009A495D">
              <w:rPr>
                <w:sz w:val="24"/>
                <w:szCs w:val="24"/>
              </w:rPr>
              <w:lastRenderedPageBreak/>
              <w:t xml:space="preserve">информацией о бесплатном образовании; </w:t>
            </w:r>
          </w:p>
          <w:p w:rsidR="00955B5F" w:rsidRPr="009A495D" w:rsidRDefault="00955B5F" w:rsidP="00955B5F">
            <w:pPr>
              <w:suppressAutoHyphens/>
              <w:spacing w:after="0" w:line="240" w:lineRule="auto"/>
              <w:jc w:val="both"/>
              <w:rPr>
                <w:sz w:val="24"/>
                <w:szCs w:val="24"/>
              </w:rPr>
            </w:pPr>
            <w:r w:rsidRPr="009A495D">
              <w:rPr>
                <w:sz w:val="24"/>
                <w:szCs w:val="24"/>
              </w:rPr>
              <w:t xml:space="preserve">- адреса и телефоны органов, куда должны обращаться граждане в </w:t>
            </w:r>
            <w:proofErr w:type="gramStart"/>
            <w:r w:rsidRPr="009A495D">
              <w:rPr>
                <w:sz w:val="24"/>
                <w:szCs w:val="24"/>
              </w:rPr>
              <w:t>случае</w:t>
            </w:r>
            <w:proofErr w:type="gramEnd"/>
            <w:r w:rsidRPr="009A495D">
              <w:rPr>
                <w:sz w:val="24"/>
                <w:szCs w:val="24"/>
              </w:rPr>
              <w:t xml:space="preserve"> проявления коррупционных действий;</w:t>
            </w:r>
          </w:p>
          <w:p w:rsidR="00955B5F" w:rsidRPr="009A495D" w:rsidRDefault="00955B5F" w:rsidP="00955B5F">
            <w:pPr>
              <w:suppressAutoHyphens/>
              <w:spacing w:after="0" w:line="240" w:lineRule="auto"/>
              <w:jc w:val="both"/>
              <w:rPr>
                <w:sz w:val="24"/>
                <w:szCs w:val="24"/>
              </w:rPr>
            </w:pPr>
            <w:r w:rsidRPr="009A495D">
              <w:rPr>
                <w:sz w:val="24"/>
                <w:szCs w:val="24"/>
              </w:rPr>
              <w:t>- каталог тематических Интернет-ресурсов по антикоррупционной деятельности.</w:t>
            </w:r>
          </w:p>
          <w:p w:rsidR="00955B5F" w:rsidRPr="009A495D" w:rsidRDefault="0070597C" w:rsidP="00955B5F">
            <w:pPr>
              <w:suppressAutoHyphens/>
              <w:spacing w:after="0" w:line="240" w:lineRule="auto"/>
              <w:jc w:val="both"/>
              <w:rPr>
                <w:sz w:val="24"/>
                <w:szCs w:val="24"/>
              </w:rPr>
            </w:pPr>
            <w:r>
              <w:rPr>
                <w:sz w:val="24"/>
                <w:szCs w:val="24"/>
              </w:rPr>
              <w:t xml:space="preserve"> </w:t>
            </w:r>
            <w:r w:rsidR="00955B5F" w:rsidRPr="009A495D">
              <w:rPr>
                <w:sz w:val="24"/>
                <w:szCs w:val="24"/>
              </w:rPr>
              <w:t xml:space="preserve">За отчетный период (3 квартал 2021 года)  прошли классные часы по </w:t>
            </w:r>
            <w:proofErr w:type="spellStart"/>
            <w:r w:rsidR="00955B5F" w:rsidRPr="009A495D">
              <w:rPr>
                <w:sz w:val="24"/>
                <w:szCs w:val="24"/>
              </w:rPr>
              <w:t>антикоррупционой</w:t>
            </w:r>
            <w:proofErr w:type="spellEnd"/>
            <w:r w:rsidR="00955B5F" w:rsidRPr="009A495D">
              <w:rPr>
                <w:sz w:val="24"/>
                <w:szCs w:val="24"/>
              </w:rPr>
              <w:t xml:space="preserve"> тематике «Коррупции – нет!». </w:t>
            </w:r>
            <w:proofErr w:type="gramStart"/>
            <w:r w:rsidR="00955B5F" w:rsidRPr="009A495D">
              <w:rPr>
                <w:sz w:val="24"/>
                <w:szCs w:val="24"/>
              </w:rPr>
              <w:t>Формы проведения классных часов были разнообразные: викторины, круглые столы, диспуты, дебаты, ролевые игры, встречи учащихся с представителями правоохранительных органов, круглые столы «Коррупция в образовании: причины и пути преодоления», уроки - диспуты «Эффективные способы борьбы с коррупцией», презентации и рисунки, направленные на борьбу с коррупцией.</w:t>
            </w:r>
            <w:proofErr w:type="gramEnd"/>
            <w:r w:rsidR="00955B5F" w:rsidRPr="009A495D">
              <w:rPr>
                <w:sz w:val="24"/>
                <w:szCs w:val="24"/>
              </w:rPr>
              <w:t xml:space="preserve"> В библиотеках образовательных организаций обновлены книжные выставки. Выставлялись сочинения, плакаты, рисунки, проектные работы учащихся по антикоррупционной тематике. На уроках истории, обществознания, литературы, географии, английского языка, математики, начальной школы в рамках программы изучаются темы </w:t>
            </w:r>
            <w:proofErr w:type="gramStart"/>
            <w:r w:rsidR="00955B5F" w:rsidRPr="009A495D">
              <w:rPr>
                <w:sz w:val="24"/>
                <w:szCs w:val="24"/>
              </w:rPr>
              <w:t>согласно программы</w:t>
            </w:r>
            <w:proofErr w:type="gramEnd"/>
            <w:r w:rsidR="00955B5F" w:rsidRPr="009A495D">
              <w:rPr>
                <w:sz w:val="24"/>
                <w:szCs w:val="24"/>
              </w:rPr>
              <w:t xml:space="preserve"> «Антикоррупционное воспитание».</w:t>
            </w:r>
          </w:p>
          <w:p w:rsidR="00955B5F" w:rsidRPr="009A495D" w:rsidRDefault="00955B5F" w:rsidP="00955B5F">
            <w:pPr>
              <w:suppressAutoHyphens/>
              <w:spacing w:after="0" w:line="240" w:lineRule="auto"/>
              <w:jc w:val="both"/>
              <w:rPr>
                <w:sz w:val="24"/>
                <w:szCs w:val="24"/>
              </w:rPr>
            </w:pPr>
            <w:r w:rsidRPr="009A495D">
              <w:rPr>
                <w:sz w:val="24"/>
                <w:szCs w:val="24"/>
              </w:rPr>
              <w:t xml:space="preserve">    С педагогами, обучающимися проведены следующие мероприятия:</w:t>
            </w:r>
          </w:p>
          <w:p w:rsidR="00955B5F" w:rsidRPr="009A495D" w:rsidRDefault="00955B5F" w:rsidP="00955B5F">
            <w:pPr>
              <w:suppressAutoHyphens/>
              <w:spacing w:after="0" w:line="240" w:lineRule="auto"/>
              <w:jc w:val="both"/>
              <w:rPr>
                <w:sz w:val="24"/>
                <w:szCs w:val="24"/>
              </w:rPr>
            </w:pPr>
            <w:r w:rsidRPr="009A495D">
              <w:rPr>
                <w:sz w:val="24"/>
                <w:szCs w:val="24"/>
              </w:rPr>
              <w:t>7.09.2021 в ГБОУ «</w:t>
            </w:r>
            <w:proofErr w:type="spellStart"/>
            <w:r w:rsidRPr="009A495D">
              <w:rPr>
                <w:sz w:val="24"/>
                <w:szCs w:val="24"/>
              </w:rPr>
              <w:t>Набережночелнинская</w:t>
            </w:r>
            <w:proofErr w:type="spellEnd"/>
            <w:r w:rsidRPr="009A495D">
              <w:rPr>
                <w:sz w:val="24"/>
                <w:szCs w:val="24"/>
              </w:rPr>
              <w:t xml:space="preserve"> школа №67» проведен </w:t>
            </w:r>
            <w:proofErr w:type="spellStart"/>
            <w:r w:rsidRPr="009A495D">
              <w:rPr>
                <w:sz w:val="24"/>
                <w:szCs w:val="24"/>
              </w:rPr>
              <w:t>атикоррупционный</w:t>
            </w:r>
            <w:proofErr w:type="spellEnd"/>
            <w:r w:rsidRPr="009A495D">
              <w:rPr>
                <w:sz w:val="24"/>
                <w:szCs w:val="24"/>
              </w:rPr>
              <w:t xml:space="preserve"> урок «Когда все в твоих </w:t>
            </w:r>
            <w:proofErr w:type="gramStart"/>
            <w:r w:rsidRPr="009A495D">
              <w:rPr>
                <w:sz w:val="24"/>
                <w:szCs w:val="24"/>
              </w:rPr>
              <w:t>руках</w:t>
            </w:r>
            <w:proofErr w:type="gramEnd"/>
            <w:r w:rsidRPr="009A495D">
              <w:rPr>
                <w:sz w:val="24"/>
                <w:szCs w:val="24"/>
              </w:rPr>
              <w:t>» в рамках предмета «Этика» (9 класс).</w:t>
            </w:r>
          </w:p>
          <w:p w:rsidR="00955B5F" w:rsidRPr="009A495D" w:rsidRDefault="00955B5F" w:rsidP="00955B5F">
            <w:pPr>
              <w:suppressAutoHyphens/>
              <w:spacing w:after="0" w:line="240" w:lineRule="auto"/>
              <w:jc w:val="both"/>
              <w:rPr>
                <w:sz w:val="24"/>
                <w:szCs w:val="24"/>
              </w:rPr>
            </w:pPr>
            <w:r w:rsidRPr="009A495D">
              <w:rPr>
                <w:sz w:val="24"/>
                <w:szCs w:val="24"/>
              </w:rPr>
              <w:t>В ДДТ №15 проведена информационная кампания, направленная на противодействие коррупции</w:t>
            </w:r>
            <w:proofErr w:type="gramStart"/>
            <w:r w:rsidRPr="009A495D">
              <w:rPr>
                <w:sz w:val="24"/>
                <w:szCs w:val="24"/>
              </w:rPr>
              <w:t xml:space="preserve"> .</w:t>
            </w:r>
            <w:proofErr w:type="spellStart"/>
            <w:proofErr w:type="gramEnd"/>
            <w:r w:rsidRPr="009A495D">
              <w:rPr>
                <w:sz w:val="24"/>
                <w:szCs w:val="24"/>
              </w:rPr>
              <w:t>Челлендж</w:t>
            </w:r>
            <w:proofErr w:type="spellEnd"/>
            <w:r w:rsidRPr="009A495D">
              <w:rPr>
                <w:sz w:val="24"/>
                <w:szCs w:val="24"/>
              </w:rPr>
              <w:t xml:space="preserve"> « КОРУПЦИЯ – СТОП» для членов Городского совета учащихся  (72 человека)</w:t>
            </w:r>
          </w:p>
          <w:p w:rsidR="00955B5F" w:rsidRPr="009A495D" w:rsidRDefault="00955B5F" w:rsidP="00955B5F">
            <w:pPr>
              <w:suppressAutoHyphens/>
              <w:spacing w:after="0" w:line="240" w:lineRule="auto"/>
              <w:jc w:val="both"/>
              <w:rPr>
                <w:sz w:val="24"/>
                <w:szCs w:val="24"/>
              </w:rPr>
            </w:pPr>
            <w:r w:rsidRPr="009A495D">
              <w:rPr>
                <w:sz w:val="24"/>
                <w:szCs w:val="24"/>
              </w:rPr>
              <w:t xml:space="preserve">В МБОУ «СОШ №40» организовано: просмотр видеороликов, лекции инспектора ПНД </w:t>
            </w:r>
            <w:proofErr w:type="spellStart"/>
            <w:r w:rsidRPr="009A495D">
              <w:rPr>
                <w:sz w:val="24"/>
                <w:szCs w:val="24"/>
              </w:rPr>
              <w:t>Мухаметова</w:t>
            </w:r>
            <w:proofErr w:type="spellEnd"/>
            <w:r w:rsidRPr="009A495D">
              <w:rPr>
                <w:sz w:val="24"/>
                <w:szCs w:val="24"/>
              </w:rPr>
              <w:t xml:space="preserve"> Н.Ф. конкурс рисунков «Я против коррупции»;</w:t>
            </w:r>
          </w:p>
          <w:p w:rsidR="00955B5F" w:rsidRPr="009A495D" w:rsidRDefault="00955B5F" w:rsidP="00955B5F">
            <w:pPr>
              <w:suppressAutoHyphens/>
              <w:spacing w:after="0" w:line="240" w:lineRule="auto"/>
              <w:jc w:val="both"/>
              <w:rPr>
                <w:sz w:val="24"/>
                <w:szCs w:val="24"/>
              </w:rPr>
            </w:pPr>
            <w:r w:rsidRPr="009A495D">
              <w:rPr>
                <w:sz w:val="24"/>
                <w:szCs w:val="24"/>
              </w:rPr>
              <w:t xml:space="preserve">В МБОУ «СОШ №3» прошли классные часы в 1-11 </w:t>
            </w:r>
            <w:proofErr w:type="spellStart"/>
            <w:r w:rsidRPr="009A495D">
              <w:rPr>
                <w:sz w:val="24"/>
                <w:szCs w:val="24"/>
              </w:rPr>
              <w:t>кл</w:t>
            </w:r>
            <w:proofErr w:type="spellEnd"/>
            <w:r w:rsidRPr="009A495D">
              <w:rPr>
                <w:sz w:val="24"/>
                <w:szCs w:val="24"/>
              </w:rPr>
              <w:t>.</w:t>
            </w:r>
          </w:p>
          <w:p w:rsidR="00955B5F" w:rsidRPr="009A495D" w:rsidRDefault="00955B5F" w:rsidP="00955B5F">
            <w:pPr>
              <w:suppressAutoHyphens/>
              <w:spacing w:after="0" w:line="240" w:lineRule="auto"/>
              <w:jc w:val="both"/>
              <w:rPr>
                <w:sz w:val="24"/>
                <w:szCs w:val="24"/>
              </w:rPr>
            </w:pPr>
            <w:r w:rsidRPr="009A495D">
              <w:rPr>
                <w:sz w:val="24"/>
                <w:szCs w:val="24"/>
              </w:rPr>
              <w:t>- 1-4 классы на тему: «Что такое хорошо и что такое плохо?» 11.09.21</w:t>
            </w:r>
          </w:p>
          <w:p w:rsidR="00955B5F" w:rsidRPr="009A495D" w:rsidRDefault="00955B5F" w:rsidP="00955B5F">
            <w:pPr>
              <w:suppressAutoHyphens/>
              <w:spacing w:after="0" w:line="240" w:lineRule="auto"/>
              <w:jc w:val="both"/>
              <w:rPr>
                <w:sz w:val="24"/>
                <w:szCs w:val="24"/>
              </w:rPr>
            </w:pPr>
            <w:r w:rsidRPr="009A495D">
              <w:rPr>
                <w:sz w:val="24"/>
                <w:szCs w:val="24"/>
              </w:rPr>
              <w:t xml:space="preserve">     -  5-8 классы на тему: «Что такое коррупция?» 11.09.21</w:t>
            </w:r>
          </w:p>
          <w:p w:rsidR="00955B5F" w:rsidRPr="009A495D" w:rsidRDefault="00955B5F" w:rsidP="00955B5F">
            <w:pPr>
              <w:suppressAutoHyphens/>
              <w:spacing w:after="0" w:line="240" w:lineRule="auto"/>
              <w:jc w:val="both"/>
              <w:rPr>
                <w:sz w:val="24"/>
                <w:szCs w:val="24"/>
              </w:rPr>
            </w:pPr>
            <w:r w:rsidRPr="009A495D">
              <w:rPr>
                <w:sz w:val="24"/>
                <w:szCs w:val="24"/>
              </w:rPr>
              <w:t xml:space="preserve">     -   9-11 классы на тему: «По законам справедливости» 11.09.21</w:t>
            </w:r>
          </w:p>
          <w:p w:rsidR="00955B5F" w:rsidRPr="009A495D" w:rsidRDefault="00955B5F" w:rsidP="00955B5F">
            <w:pPr>
              <w:suppressAutoHyphens/>
              <w:spacing w:after="0" w:line="240" w:lineRule="auto"/>
              <w:jc w:val="both"/>
              <w:rPr>
                <w:sz w:val="24"/>
                <w:szCs w:val="24"/>
              </w:rPr>
            </w:pPr>
            <w:r w:rsidRPr="009A495D">
              <w:rPr>
                <w:sz w:val="24"/>
                <w:szCs w:val="24"/>
              </w:rPr>
              <w:lastRenderedPageBreak/>
              <w:t xml:space="preserve">В ДЮЦ №14 организована и проведена Республиканская  акция «Здравствуйте и созидайте!»  для участников республиканского проекта «SMS дети» (7-10 классы). Приняли участие 36 ОО -652 участника. Интеллектуально-познавательный </w:t>
            </w:r>
            <w:proofErr w:type="spellStart"/>
            <w:r w:rsidRPr="009A495D">
              <w:rPr>
                <w:sz w:val="24"/>
                <w:szCs w:val="24"/>
              </w:rPr>
              <w:t>квиз</w:t>
            </w:r>
            <w:proofErr w:type="spellEnd"/>
            <w:r w:rsidRPr="009A495D">
              <w:rPr>
                <w:sz w:val="24"/>
                <w:szCs w:val="24"/>
              </w:rPr>
              <w:t xml:space="preserve"> «Куп </w:t>
            </w:r>
            <w:proofErr w:type="spellStart"/>
            <w:r w:rsidRPr="009A495D">
              <w:rPr>
                <w:sz w:val="24"/>
                <w:szCs w:val="24"/>
              </w:rPr>
              <w:t>караган</w:t>
            </w:r>
            <w:proofErr w:type="spellEnd"/>
            <w:r w:rsidRPr="009A495D">
              <w:rPr>
                <w:sz w:val="24"/>
                <w:szCs w:val="24"/>
              </w:rPr>
              <w:t xml:space="preserve"> </w:t>
            </w:r>
            <w:proofErr w:type="gramStart"/>
            <w:r w:rsidRPr="009A495D">
              <w:rPr>
                <w:sz w:val="24"/>
                <w:szCs w:val="24"/>
              </w:rPr>
              <w:t>–</w:t>
            </w:r>
            <w:proofErr w:type="spellStart"/>
            <w:r w:rsidRPr="009A495D">
              <w:rPr>
                <w:sz w:val="24"/>
                <w:szCs w:val="24"/>
              </w:rPr>
              <w:t>к</w:t>
            </w:r>
            <w:proofErr w:type="gramEnd"/>
            <w:r w:rsidRPr="009A495D">
              <w:rPr>
                <w:sz w:val="24"/>
                <w:szCs w:val="24"/>
              </w:rPr>
              <w:t>упбелэ</w:t>
            </w:r>
            <w:proofErr w:type="spellEnd"/>
            <w:r w:rsidRPr="009A495D">
              <w:rPr>
                <w:sz w:val="24"/>
                <w:szCs w:val="24"/>
              </w:rPr>
              <w:t>»  в рамках профильной смены «Без Тукай-</w:t>
            </w:r>
            <w:proofErr w:type="spellStart"/>
            <w:r w:rsidRPr="009A495D">
              <w:rPr>
                <w:sz w:val="24"/>
                <w:szCs w:val="24"/>
              </w:rPr>
              <w:t>онаклары</w:t>
            </w:r>
            <w:proofErr w:type="spellEnd"/>
            <w:r w:rsidRPr="009A495D">
              <w:rPr>
                <w:sz w:val="24"/>
                <w:szCs w:val="24"/>
              </w:rPr>
              <w:t>».</w:t>
            </w:r>
          </w:p>
          <w:p w:rsidR="00955B5F" w:rsidRPr="00955662" w:rsidRDefault="00955B5F" w:rsidP="00955B5F">
            <w:pPr>
              <w:suppressAutoHyphens/>
              <w:spacing w:after="0" w:line="240" w:lineRule="auto"/>
              <w:jc w:val="both"/>
              <w:rPr>
                <w:sz w:val="24"/>
                <w:szCs w:val="24"/>
                <w:highlight w:val="yellow"/>
              </w:rPr>
            </w:pPr>
            <w:r w:rsidRPr="009A495D">
              <w:rPr>
                <w:sz w:val="24"/>
                <w:szCs w:val="24"/>
              </w:rPr>
              <w:t>Участие в муниципальном конкурсе творческих работ по антикоррупционной направленности «Знай и не допускай» 23.09.21г</w:t>
            </w:r>
            <w:proofErr w:type="gramStart"/>
            <w:r w:rsidRPr="009A495D">
              <w:rPr>
                <w:sz w:val="24"/>
                <w:szCs w:val="24"/>
              </w:rPr>
              <w:t>.(</w:t>
            </w:r>
            <w:proofErr w:type="gramEnd"/>
            <w:r w:rsidRPr="009A495D">
              <w:rPr>
                <w:sz w:val="24"/>
                <w:szCs w:val="24"/>
              </w:rPr>
              <w:t>МБОУ «СОШ №13»).</w:t>
            </w:r>
          </w:p>
        </w:tc>
      </w:tr>
      <w:tr w:rsidR="00955B5F" w:rsidRPr="0071023D" w:rsidTr="00FD7FFD">
        <w:trPr>
          <w:trHeight w:val="1271"/>
        </w:trPr>
        <w:tc>
          <w:tcPr>
            <w:tcW w:w="849" w:type="dxa"/>
            <w:shd w:val="clear" w:color="auto" w:fill="FFFFFF" w:themeFill="background1"/>
          </w:tcPr>
          <w:p w:rsidR="00955B5F" w:rsidRPr="0071023D" w:rsidRDefault="00955B5F" w:rsidP="00955B5F">
            <w:pPr>
              <w:spacing w:after="0" w:line="240" w:lineRule="auto"/>
              <w:contextualSpacing/>
              <w:jc w:val="both"/>
              <w:rPr>
                <w:sz w:val="24"/>
                <w:szCs w:val="24"/>
              </w:rPr>
            </w:pPr>
            <w:r w:rsidRPr="0071023D">
              <w:rPr>
                <w:sz w:val="24"/>
                <w:szCs w:val="24"/>
              </w:rPr>
              <w:lastRenderedPageBreak/>
              <w:t>34)</w:t>
            </w:r>
          </w:p>
        </w:tc>
        <w:tc>
          <w:tcPr>
            <w:tcW w:w="3688" w:type="dxa"/>
            <w:gridSpan w:val="2"/>
            <w:shd w:val="clear" w:color="auto" w:fill="FFFFFF" w:themeFill="background1"/>
          </w:tcPr>
          <w:p w:rsidR="00955B5F" w:rsidRPr="0071023D" w:rsidRDefault="00955B5F" w:rsidP="00955B5F">
            <w:pPr>
              <w:pStyle w:val="Default"/>
              <w:contextualSpacing/>
              <w:jc w:val="both"/>
              <w:rPr>
                <w:color w:val="auto"/>
              </w:rPr>
            </w:pPr>
            <w:r w:rsidRPr="0071023D">
              <w:rPr>
                <w:color w:val="auto"/>
              </w:rPr>
              <w:t>Организация городского конкурса работ на антикоррупционную тематику «Поколение честных» среди студентов учреждений высшего и среднего профессионального образования</w:t>
            </w:r>
          </w:p>
        </w:tc>
        <w:tc>
          <w:tcPr>
            <w:tcW w:w="2083" w:type="dxa"/>
            <w:gridSpan w:val="2"/>
            <w:shd w:val="clear" w:color="auto" w:fill="FFFFFF" w:themeFill="background1"/>
          </w:tcPr>
          <w:p w:rsidR="00955B5F" w:rsidRPr="0071023D" w:rsidRDefault="00955B5F" w:rsidP="00955B5F">
            <w:pPr>
              <w:pStyle w:val="Default"/>
              <w:contextualSpacing/>
              <w:jc w:val="both"/>
              <w:rPr>
                <w:color w:val="auto"/>
              </w:rPr>
            </w:pPr>
            <w:r w:rsidRPr="0071023D">
              <w:rPr>
                <w:color w:val="auto"/>
              </w:rPr>
              <w:t xml:space="preserve">МАУ «МЦ </w:t>
            </w:r>
            <w:proofErr w:type="spellStart"/>
            <w:r w:rsidRPr="0071023D">
              <w:rPr>
                <w:color w:val="auto"/>
              </w:rPr>
              <w:t>Нур</w:t>
            </w:r>
            <w:proofErr w:type="spellEnd"/>
            <w:r w:rsidRPr="0071023D">
              <w:rPr>
                <w:color w:val="auto"/>
              </w:rPr>
              <w:t xml:space="preserve">» (по согласованию) </w:t>
            </w:r>
          </w:p>
        </w:tc>
        <w:tc>
          <w:tcPr>
            <w:tcW w:w="1844" w:type="dxa"/>
            <w:gridSpan w:val="2"/>
            <w:shd w:val="clear" w:color="auto" w:fill="FFFFFF" w:themeFill="background1"/>
          </w:tcPr>
          <w:p w:rsidR="00955B5F" w:rsidRPr="0071023D" w:rsidRDefault="00955B5F" w:rsidP="00955B5F">
            <w:pPr>
              <w:pStyle w:val="Default"/>
              <w:contextualSpacing/>
              <w:jc w:val="both"/>
              <w:rPr>
                <w:color w:val="auto"/>
              </w:rPr>
            </w:pPr>
            <w:r>
              <w:rPr>
                <w:color w:val="auto"/>
              </w:rPr>
              <w:t>2015-2024гг.</w:t>
            </w:r>
            <w:r w:rsidRPr="0071023D">
              <w:rPr>
                <w:color w:val="auto"/>
              </w:rPr>
              <w:t xml:space="preserve">  Информация ежеквартально</w:t>
            </w:r>
          </w:p>
        </w:tc>
        <w:tc>
          <w:tcPr>
            <w:tcW w:w="6846" w:type="dxa"/>
            <w:shd w:val="clear" w:color="auto" w:fill="auto"/>
          </w:tcPr>
          <w:p w:rsidR="00955B5F" w:rsidRPr="004363CA" w:rsidRDefault="00955B5F" w:rsidP="00955B5F">
            <w:pPr>
              <w:overflowPunct/>
              <w:autoSpaceDE/>
              <w:autoSpaceDN/>
              <w:adjustRightInd/>
              <w:spacing w:after="0" w:line="240" w:lineRule="auto"/>
              <w:jc w:val="both"/>
              <w:rPr>
                <w:color w:val="000000"/>
                <w:sz w:val="24"/>
                <w:szCs w:val="24"/>
              </w:rPr>
            </w:pPr>
            <w:r w:rsidRPr="004363CA">
              <w:rPr>
                <w:sz w:val="24"/>
                <w:szCs w:val="24"/>
              </w:rPr>
              <w:t>В муниципальном образовании город Набережные Челны городской конкурс работ на антикоррупционную тематику «Поколение честных» среди студентов города запланирован на 4 квартал 2021 год.</w:t>
            </w:r>
          </w:p>
          <w:p w:rsidR="00955B5F" w:rsidRPr="00955662" w:rsidRDefault="00955B5F" w:rsidP="00955B5F">
            <w:pPr>
              <w:suppressAutoHyphens/>
              <w:spacing w:after="0" w:line="240" w:lineRule="auto"/>
              <w:jc w:val="both"/>
              <w:rPr>
                <w:sz w:val="24"/>
                <w:szCs w:val="24"/>
                <w:highlight w:val="yellow"/>
              </w:rPr>
            </w:pPr>
          </w:p>
        </w:tc>
      </w:tr>
      <w:tr w:rsidR="00955B5F" w:rsidRPr="0071023D" w:rsidTr="00FD7FFD">
        <w:trPr>
          <w:trHeight w:val="353"/>
        </w:trPr>
        <w:tc>
          <w:tcPr>
            <w:tcW w:w="849" w:type="dxa"/>
            <w:shd w:val="clear" w:color="auto" w:fill="FFFFFF" w:themeFill="background1"/>
          </w:tcPr>
          <w:p w:rsidR="00955B5F" w:rsidRPr="0071023D" w:rsidRDefault="00955B5F" w:rsidP="00955B5F">
            <w:pPr>
              <w:spacing w:after="0" w:line="240" w:lineRule="auto"/>
              <w:contextualSpacing/>
              <w:rPr>
                <w:sz w:val="24"/>
                <w:szCs w:val="24"/>
              </w:rPr>
            </w:pPr>
            <w:r w:rsidRPr="0071023D">
              <w:rPr>
                <w:sz w:val="24"/>
                <w:szCs w:val="24"/>
              </w:rPr>
              <w:t>34.1).</w:t>
            </w:r>
          </w:p>
        </w:tc>
        <w:tc>
          <w:tcPr>
            <w:tcW w:w="3688" w:type="dxa"/>
            <w:gridSpan w:val="2"/>
            <w:shd w:val="clear" w:color="auto" w:fill="FFFFFF" w:themeFill="background1"/>
          </w:tcPr>
          <w:p w:rsidR="00955B5F" w:rsidRPr="0071023D" w:rsidRDefault="00955B5F" w:rsidP="00955B5F">
            <w:pPr>
              <w:spacing w:after="0" w:line="240" w:lineRule="auto"/>
              <w:jc w:val="both"/>
              <w:rPr>
                <w:sz w:val="24"/>
                <w:szCs w:val="24"/>
              </w:rPr>
            </w:pPr>
            <w:r w:rsidRPr="0071023D">
              <w:rPr>
                <w:sz w:val="24"/>
                <w:szCs w:val="24"/>
              </w:rPr>
              <w:t xml:space="preserve">Организация </w:t>
            </w:r>
            <w:proofErr w:type="gramStart"/>
            <w:r w:rsidRPr="0071023D">
              <w:rPr>
                <w:sz w:val="24"/>
                <w:szCs w:val="24"/>
              </w:rPr>
              <w:t>интеллектуально-информационного</w:t>
            </w:r>
            <w:proofErr w:type="gramEnd"/>
            <w:r w:rsidRPr="0071023D">
              <w:rPr>
                <w:sz w:val="24"/>
                <w:szCs w:val="24"/>
              </w:rPr>
              <w:t xml:space="preserve"> </w:t>
            </w:r>
            <w:proofErr w:type="spellStart"/>
            <w:r w:rsidRPr="0071023D">
              <w:rPr>
                <w:sz w:val="24"/>
                <w:szCs w:val="24"/>
              </w:rPr>
              <w:t>квеста</w:t>
            </w:r>
            <w:proofErr w:type="spellEnd"/>
            <w:r w:rsidRPr="0071023D">
              <w:rPr>
                <w:sz w:val="24"/>
                <w:szCs w:val="24"/>
              </w:rPr>
              <w:t xml:space="preserve"> «Ведется следствие»</w:t>
            </w:r>
          </w:p>
        </w:tc>
        <w:tc>
          <w:tcPr>
            <w:tcW w:w="2083" w:type="dxa"/>
            <w:gridSpan w:val="2"/>
            <w:shd w:val="clear" w:color="auto" w:fill="FFFFFF" w:themeFill="background1"/>
          </w:tcPr>
          <w:p w:rsidR="00955B5F" w:rsidRPr="0071023D" w:rsidRDefault="00955B5F" w:rsidP="00955B5F">
            <w:pPr>
              <w:spacing w:after="0" w:line="240" w:lineRule="auto"/>
              <w:contextualSpacing/>
              <w:jc w:val="both"/>
              <w:rPr>
                <w:sz w:val="24"/>
                <w:szCs w:val="24"/>
              </w:rPr>
            </w:pPr>
            <w:r w:rsidRPr="0071023D">
              <w:rPr>
                <w:sz w:val="24"/>
                <w:szCs w:val="24"/>
              </w:rPr>
              <w:t>МАУ «МЦ «</w:t>
            </w:r>
            <w:proofErr w:type="spellStart"/>
            <w:r w:rsidRPr="0071023D">
              <w:rPr>
                <w:sz w:val="24"/>
                <w:szCs w:val="24"/>
              </w:rPr>
              <w:t>Нур</w:t>
            </w:r>
            <w:proofErr w:type="spellEnd"/>
            <w:r w:rsidRPr="0071023D">
              <w:rPr>
                <w:sz w:val="24"/>
                <w:szCs w:val="24"/>
              </w:rPr>
              <w:t>» (по согласованию)</w:t>
            </w:r>
          </w:p>
        </w:tc>
        <w:tc>
          <w:tcPr>
            <w:tcW w:w="1844" w:type="dxa"/>
            <w:gridSpan w:val="2"/>
            <w:shd w:val="clear" w:color="auto" w:fill="FFFFFF" w:themeFill="background1"/>
          </w:tcPr>
          <w:p w:rsidR="00955B5F" w:rsidRPr="0071023D" w:rsidRDefault="00955B5F" w:rsidP="00955B5F">
            <w:pPr>
              <w:spacing w:after="0" w:line="240" w:lineRule="auto"/>
              <w:contextualSpacing/>
              <w:rPr>
                <w:sz w:val="24"/>
                <w:szCs w:val="24"/>
              </w:rPr>
            </w:pPr>
            <w:r>
              <w:rPr>
                <w:sz w:val="24"/>
                <w:szCs w:val="24"/>
              </w:rPr>
              <w:t>2015-2024гг.</w:t>
            </w:r>
          </w:p>
          <w:p w:rsidR="00955B5F" w:rsidRPr="0071023D" w:rsidRDefault="00955B5F" w:rsidP="00955B5F">
            <w:pPr>
              <w:spacing w:after="0" w:line="240" w:lineRule="auto"/>
              <w:contextualSpacing/>
              <w:rPr>
                <w:sz w:val="24"/>
                <w:szCs w:val="24"/>
              </w:rPr>
            </w:pPr>
            <w:r w:rsidRPr="0071023D">
              <w:rPr>
                <w:sz w:val="24"/>
                <w:szCs w:val="24"/>
              </w:rPr>
              <w:t>Информация ежеквартально</w:t>
            </w:r>
          </w:p>
        </w:tc>
        <w:tc>
          <w:tcPr>
            <w:tcW w:w="6846" w:type="dxa"/>
            <w:shd w:val="clear" w:color="auto" w:fill="auto"/>
          </w:tcPr>
          <w:p w:rsidR="00955B5F" w:rsidRPr="004363CA" w:rsidRDefault="00955B5F" w:rsidP="00955B5F">
            <w:pPr>
              <w:suppressAutoHyphens/>
              <w:autoSpaceDE/>
              <w:autoSpaceDN/>
              <w:adjustRightInd/>
              <w:spacing w:after="0" w:line="240" w:lineRule="auto"/>
              <w:jc w:val="both"/>
              <w:rPr>
                <w:sz w:val="24"/>
                <w:szCs w:val="24"/>
              </w:rPr>
            </w:pPr>
            <w:proofErr w:type="gramStart"/>
            <w:r w:rsidRPr="004363CA">
              <w:rPr>
                <w:sz w:val="24"/>
                <w:szCs w:val="24"/>
              </w:rPr>
              <w:t>Интеллектуально-информационный</w:t>
            </w:r>
            <w:proofErr w:type="gramEnd"/>
            <w:r w:rsidRPr="004363CA">
              <w:rPr>
                <w:sz w:val="24"/>
                <w:szCs w:val="24"/>
              </w:rPr>
              <w:t xml:space="preserve"> </w:t>
            </w:r>
            <w:proofErr w:type="spellStart"/>
            <w:r w:rsidRPr="004363CA">
              <w:rPr>
                <w:sz w:val="24"/>
                <w:szCs w:val="24"/>
              </w:rPr>
              <w:t>квест</w:t>
            </w:r>
            <w:proofErr w:type="spellEnd"/>
            <w:r w:rsidRPr="004363CA">
              <w:rPr>
                <w:sz w:val="24"/>
                <w:szCs w:val="24"/>
              </w:rPr>
              <w:t xml:space="preserve"> «Ведется следствие» пройдет в 4 квартале 2021 года. </w:t>
            </w:r>
          </w:p>
        </w:tc>
      </w:tr>
      <w:tr w:rsidR="00955B5F" w:rsidRPr="0071023D" w:rsidTr="00FD7FFD">
        <w:trPr>
          <w:trHeight w:val="268"/>
        </w:trPr>
        <w:tc>
          <w:tcPr>
            <w:tcW w:w="849" w:type="dxa"/>
            <w:shd w:val="clear" w:color="auto" w:fill="auto"/>
          </w:tcPr>
          <w:p w:rsidR="00955B5F" w:rsidRPr="0071023D" w:rsidRDefault="00955B5F" w:rsidP="00955B5F">
            <w:pPr>
              <w:spacing w:after="0" w:line="240" w:lineRule="auto"/>
              <w:contextualSpacing/>
              <w:rPr>
                <w:sz w:val="24"/>
                <w:szCs w:val="24"/>
              </w:rPr>
            </w:pPr>
            <w:r w:rsidRPr="0071023D">
              <w:rPr>
                <w:sz w:val="24"/>
                <w:szCs w:val="24"/>
              </w:rPr>
              <w:t>34.2).</w:t>
            </w:r>
          </w:p>
        </w:tc>
        <w:tc>
          <w:tcPr>
            <w:tcW w:w="3688" w:type="dxa"/>
            <w:gridSpan w:val="2"/>
            <w:shd w:val="clear" w:color="auto" w:fill="auto"/>
          </w:tcPr>
          <w:p w:rsidR="00955B5F" w:rsidRPr="0071023D" w:rsidRDefault="00955B5F" w:rsidP="00955B5F">
            <w:pPr>
              <w:spacing w:after="0" w:line="240" w:lineRule="auto"/>
              <w:contextualSpacing/>
              <w:jc w:val="both"/>
              <w:rPr>
                <w:sz w:val="24"/>
                <w:szCs w:val="24"/>
              </w:rPr>
            </w:pPr>
            <w:r w:rsidRPr="0071023D">
              <w:rPr>
                <w:sz w:val="24"/>
                <w:szCs w:val="24"/>
              </w:rPr>
              <w:t xml:space="preserve">Организация </w:t>
            </w:r>
            <w:proofErr w:type="gramStart"/>
            <w:r w:rsidRPr="0071023D">
              <w:rPr>
                <w:sz w:val="24"/>
                <w:szCs w:val="24"/>
              </w:rPr>
              <w:t>образовательно-познавательного</w:t>
            </w:r>
            <w:proofErr w:type="gramEnd"/>
            <w:r w:rsidRPr="0071023D">
              <w:rPr>
                <w:sz w:val="24"/>
                <w:szCs w:val="24"/>
              </w:rPr>
              <w:t xml:space="preserve"> </w:t>
            </w:r>
            <w:proofErr w:type="spellStart"/>
            <w:r w:rsidRPr="0071023D">
              <w:rPr>
                <w:sz w:val="24"/>
                <w:szCs w:val="24"/>
              </w:rPr>
              <w:t>квеста</w:t>
            </w:r>
            <w:proofErr w:type="spellEnd"/>
            <w:r w:rsidRPr="0071023D">
              <w:rPr>
                <w:sz w:val="24"/>
                <w:szCs w:val="24"/>
              </w:rPr>
              <w:t xml:space="preserve"> «Скажи коррупции нет!»</w:t>
            </w:r>
          </w:p>
        </w:tc>
        <w:tc>
          <w:tcPr>
            <w:tcW w:w="2083" w:type="dxa"/>
            <w:gridSpan w:val="2"/>
            <w:shd w:val="clear" w:color="auto" w:fill="auto"/>
          </w:tcPr>
          <w:p w:rsidR="00955B5F" w:rsidRPr="0071023D" w:rsidRDefault="00955B5F" w:rsidP="00955B5F">
            <w:pPr>
              <w:spacing w:after="0" w:line="240" w:lineRule="auto"/>
              <w:contextualSpacing/>
              <w:jc w:val="both"/>
              <w:rPr>
                <w:sz w:val="24"/>
                <w:szCs w:val="24"/>
              </w:rPr>
            </w:pPr>
            <w:r w:rsidRPr="0071023D">
              <w:rPr>
                <w:sz w:val="24"/>
                <w:szCs w:val="24"/>
              </w:rPr>
              <w:t>МАУ «МЦ «</w:t>
            </w:r>
            <w:proofErr w:type="spellStart"/>
            <w:r w:rsidRPr="0071023D">
              <w:rPr>
                <w:sz w:val="24"/>
                <w:szCs w:val="24"/>
              </w:rPr>
              <w:t>Нур</w:t>
            </w:r>
            <w:proofErr w:type="spellEnd"/>
            <w:r w:rsidRPr="0071023D">
              <w:rPr>
                <w:sz w:val="24"/>
                <w:szCs w:val="24"/>
              </w:rPr>
              <w:t>» (по согласованию)</w:t>
            </w:r>
          </w:p>
        </w:tc>
        <w:tc>
          <w:tcPr>
            <w:tcW w:w="1844" w:type="dxa"/>
            <w:gridSpan w:val="2"/>
            <w:shd w:val="clear" w:color="auto" w:fill="auto"/>
          </w:tcPr>
          <w:p w:rsidR="00955B5F" w:rsidRPr="0071023D" w:rsidRDefault="00955B5F" w:rsidP="00955B5F">
            <w:pPr>
              <w:spacing w:after="0" w:line="240" w:lineRule="auto"/>
              <w:contextualSpacing/>
              <w:rPr>
                <w:sz w:val="24"/>
                <w:szCs w:val="24"/>
              </w:rPr>
            </w:pPr>
            <w:r>
              <w:rPr>
                <w:sz w:val="24"/>
                <w:szCs w:val="24"/>
              </w:rPr>
              <w:t>2015-2024гг.</w:t>
            </w:r>
          </w:p>
          <w:p w:rsidR="00955B5F" w:rsidRPr="0071023D" w:rsidRDefault="00955B5F" w:rsidP="00955B5F">
            <w:pPr>
              <w:spacing w:after="0" w:line="240" w:lineRule="auto"/>
              <w:contextualSpacing/>
              <w:rPr>
                <w:sz w:val="24"/>
                <w:szCs w:val="24"/>
              </w:rPr>
            </w:pPr>
            <w:r w:rsidRPr="0071023D">
              <w:rPr>
                <w:sz w:val="24"/>
                <w:szCs w:val="24"/>
              </w:rPr>
              <w:t>Информация ежеквартально</w:t>
            </w:r>
          </w:p>
        </w:tc>
        <w:tc>
          <w:tcPr>
            <w:tcW w:w="6846" w:type="dxa"/>
            <w:shd w:val="clear" w:color="auto" w:fill="auto"/>
          </w:tcPr>
          <w:p w:rsidR="00955B5F" w:rsidRPr="004363CA" w:rsidRDefault="00955B5F" w:rsidP="00955B5F">
            <w:pPr>
              <w:overflowPunct/>
              <w:autoSpaceDE/>
              <w:autoSpaceDN/>
              <w:adjustRightInd/>
              <w:spacing w:after="0" w:line="240" w:lineRule="auto"/>
              <w:jc w:val="both"/>
              <w:rPr>
                <w:sz w:val="24"/>
                <w:szCs w:val="24"/>
              </w:rPr>
            </w:pPr>
            <w:proofErr w:type="gramStart"/>
            <w:r w:rsidRPr="004363CA">
              <w:rPr>
                <w:sz w:val="24"/>
                <w:szCs w:val="24"/>
              </w:rPr>
              <w:t>Образовательно-познавательный</w:t>
            </w:r>
            <w:proofErr w:type="gramEnd"/>
            <w:r w:rsidRPr="004363CA">
              <w:rPr>
                <w:sz w:val="24"/>
                <w:szCs w:val="24"/>
              </w:rPr>
              <w:t xml:space="preserve"> </w:t>
            </w:r>
            <w:proofErr w:type="spellStart"/>
            <w:r w:rsidRPr="004363CA">
              <w:rPr>
                <w:sz w:val="24"/>
                <w:szCs w:val="24"/>
              </w:rPr>
              <w:t>квест</w:t>
            </w:r>
            <w:proofErr w:type="spellEnd"/>
            <w:r w:rsidRPr="004363CA">
              <w:rPr>
                <w:sz w:val="24"/>
                <w:szCs w:val="24"/>
              </w:rPr>
              <w:t xml:space="preserve"> «Скажи коррупции нет!» пройдет в октябре-ноябре 2021 года. </w:t>
            </w:r>
          </w:p>
        </w:tc>
      </w:tr>
      <w:tr w:rsidR="00955B5F" w:rsidRPr="0071023D" w:rsidTr="00761B08">
        <w:trPr>
          <w:trHeight w:val="1116"/>
        </w:trPr>
        <w:tc>
          <w:tcPr>
            <w:tcW w:w="849" w:type="dxa"/>
            <w:shd w:val="clear" w:color="auto" w:fill="auto"/>
          </w:tcPr>
          <w:p w:rsidR="00955B5F" w:rsidRPr="0071023D" w:rsidRDefault="00955B5F" w:rsidP="00955B5F">
            <w:pPr>
              <w:spacing w:after="0" w:line="240" w:lineRule="auto"/>
              <w:contextualSpacing/>
              <w:rPr>
                <w:sz w:val="24"/>
                <w:szCs w:val="24"/>
              </w:rPr>
            </w:pPr>
            <w:r w:rsidRPr="0071023D">
              <w:rPr>
                <w:sz w:val="24"/>
                <w:szCs w:val="24"/>
              </w:rPr>
              <w:t>34.3).</w:t>
            </w:r>
          </w:p>
        </w:tc>
        <w:tc>
          <w:tcPr>
            <w:tcW w:w="3688" w:type="dxa"/>
            <w:gridSpan w:val="2"/>
            <w:shd w:val="clear" w:color="auto" w:fill="auto"/>
          </w:tcPr>
          <w:p w:rsidR="00955B5F" w:rsidRPr="0071023D" w:rsidRDefault="00955B5F" w:rsidP="00955B5F">
            <w:pPr>
              <w:spacing w:after="0" w:line="240" w:lineRule="auto"/>
              <w:contextualSpacing/>
              <w:jc w:val="both"/>
              <w:rPr>
                <w:sz w:val="24"/>
                <w:szCs w:val="24"/>
              </w:rPr>
            </w:pPr>
            <w:r w:rsidRPr="0071023D">
              <w:rPr>
                <w:sz w:val="24"/>
                <w:szCs w:val="24"/>
              </w:rPr>
              <w:t>Организация интеллектуально-познавательной антикоррупционной игры «Честные знания»</w:t>
            </w:r>
          </w:p>
        </w:tc>
        <w:tc>
          <w:tcPr>
            <w:tcW w:w="2083" w:type="dxa"/>
            <w:gridSpan w:val="2"/>
            <w:shd w:val="clear" w:color="auto" w:fill="auto"/>
          </w:tcPr>
          <w:p w:rsidR="00955B5F" w:rsidRPr="0071023D" w:rsidRDefault="00955B5F" w:rsidP="00955B5F">
            <w:pPr>
              <w:spacing w:after="0" w:line="240" w:lineRule="auto"/>
              <w:contextualSpacing/>
              <w:jc w:val="both"/>
              <w:rPr>
                <w:sz w:val="24"/>
                <w:szCs w:val="24"/>
              </w:rPr>
            </w:pPr>
            <w:r w:rsidRPr="0071023D">
              <w:rPr>
                <w:sz w:val="24"/>
                <w:szCs w:val="24"/>
              </w:rPr>
              <w:t>МАУ «МЦ «</w:t>
            </w:r>
            <w:proofErr w:type="spellStart"/>
            <w:r w:rsidRPr="0071023D">
              <w:rPr>
                <w:sz w:val="24"/>
                <w:szCs w:val="24"/>
              </w:rPr>
              <w:t>Нур</w:t>
            </w:r>
            <w:proofErr w:type="spellEnd"/>
            <w:r w:rsidRPr="0071023D">
              <w:rPr>
                <w:sz w:val="24"/>
                <w:szCs w:val="24"/>
              </w:rPr>
              <w:t>» (по согласованию)</w:t>
            </w:r>
          </w:p>
        </w:tc>
        <w:tc>
          <w:tcPr>
            <w:tcW w:w="1844" w:type="dxa"/>
            <w:gridSpan w:val="2"/>
            <w:shd w:val="clear" w:color="auto" w:fill="auto"/>
          </w:tcPr>
          <w:p w:rsidR="00955B5F" w:rsidRPr="0071023D" w:rsidRDefault="00955B5F" w:rsidP="00955B5F">
            <w:pPr>
              <w:spacing w:after="0" w:line="240" w:lineRule="auto"/>
              <w:contextualSpacing/>
              <w:rPr>
                <w:sz w:val="24"/>
                <w:szCs w:val="24"/>
              </w:rPr>
            </w:pPr>
            <w:r>
              <w:rPr>
                <w:sz w:val="24"/>
                <w:szCs w:val="24"/>
              </w:rPr>
              <w:t>2015-2024гг.</w:t>
            </w:r>
          </w:p>
          <w:p w:rsidR="00955B5F" w:rsidRPr="0071023D" w:rsidRDefault="00955B5F" w:rsidP="00955B5F">
            <w:pPr>
              <w:spacing w:after="0" w:line="240" w:lineRule="auto"/>
              <w:contextualSpacing/>
              <w:rPr>
                <w:sz w:val="24"/>
                <w:szCs w:val="24"/>
              </w:rPr>
            </w:pPr>
            <w:r w:rsidRPr="0071023D">
              <w:rPr>
                <w:sz w:val="24"/>
                <w:szCs w:val="24"/>
              </w:rPr>
              <w:t>Информация ежеквартально</w:t>
            </w:r>
          </w:p>
        </w:tc>
        <w:tc>
          <w:tcPr>
            <w:tcW w:w="6846" w:type="dxa"/>
            <w:shd w:val="clear" w:color="auto" w:fill="auto"/>
          </w:tcPr>
          <w:p w:rsidR="00955B5F" w:rsidRPr="00F70FEA" w:rsidRDefault="00955B5F" w:rsidP="00955B5F">
            <w:pPr>
              <w:overflowPunct/>
              <w:autoSpaceDE/>
              <w:autoSpaceDN/>
              <w:adjustRightInd/>
              <w:spacing w:after="0" w:line="240" w:lineRule="auto"/>
              <w:jc w:val="both"/>
              <w:rPr>
                <w:sz w:val="24"/>
                <w:szCs w:val="24"/>
              </w:rPr>
            </w:pPr>
            <w:r w:rsidRPr="00F70FEA">
              <w:rPr>
                <w:sz w:val="24"/>
                <w:szCs w:val="24"/>
              </w:rPr>
              <w:t xml:space="preserve">Отборочный тур антикоррупционной интеллектуально-познавательной игры «Честные знания» проведен 17.03.2021 года, в </w:t>
            </w:r>
            <w:proofErr w:type="gramStart"/>
            <w:r w:rsidRPr="00F70FEA">
              <w:rPr>
                <w:sz w:val="24"/>
                <w:szCs w:val="24"/>
              </w:rPr>
              <w:t>нем</w:t>
            </w:r>
            <w:proofErr w:type="gramEnd"/>
            <w:r w:rsidRPr="00F70FEA">
              <w:rPr>
                <w:sz w:val="24"/>
                <w:szCs w:val="24"/>
              </w:rPr>
              <w:t xml:space="preserve"> приняли участие 21 команда, в финал вышло 12 команд. Финал состоялся 5 апреля 2021 года. </w:t>
            </w:r>
          </w:p>
        </w:tc>
      </w:tr>
      <w:tr w:rsidR="00955B5F" w:rsidRPr="0071023D" w:rsidTr="00AC73D3">
        <w:tc>
          <w:tcPr>
            <w:tcW w:w="849" w:type="dxa"/>
          </w:tcPr>
          <w:p w:rsidR="00955B5F" w:rsidRPr="0071023D" w:rsidRDefault="00955B5F" w:rsidP="00955B5F">
            <w:pPr>
              <w:spacing w:after="0" w:line="240" w:lineRule="auto"/>
              <w:contextualSpacing/>
              <w:jc w:val="both"/>
              <w:rPr>
                <w:sz w:val="24"/>
                <w:szCs w:val="24"/>
              </w:rPr>
            </w:pPr>
            <w:r w:rsidRPr="0071023D">
              <w:rPr>
                <w:sz w:val="24"/>
                <w:szCs w:val="24"/>
              </w:rPr>
              <w:t>35)</w:t>
            </w:r>
          </w:p>
        </w:tc>
        <w:tc>
          <w:tcPr>
            <w:tcW w:w="3688" w:type="dxa"/>
            <w:gridSpan w:val="2"/>
          </w:tcPr>
          <w:p w:rsidR="00955B5F" w:rsidRPr="0071023D" w:rsidRDefault="00955B5F" w:rsidP="00955B5F">
            <w:pPr>
              <w:pStyle w:val="Default"/>
              <w:contextualSpacing/>
              <w:jc w:val="both"/>
              <w:rPr>
                <w:color w:val="auto"/>
              </w:rPr>
            </w:pPr>
            <w:r w:rsidRPr="0071023D">
              <w:rPr>
                <w:color w:val="auto"/>
              </w:rPr>
              <w:t xml:space="preserve">Осуществление выставочной деятельности по вопросам антикоррупционной политики </w:t>
            </w:r>
          </w:p>
        </w:tc>
        <w:tc>
          <w:tcPr>
            <w:tcW w:w="2083" w:type="dxa"/>
            <w:gridSpan w:val="2"/>
          </w:tcPr>
          <w:p w:rsidR="00955B5F" w:rsidRPr="0071023D" w:rsidRDefault="00955B5F" w:rsidP="00955B5F">
            <w:pPr>
              <w:pStyle w:val="Default"/>
              <w:contextualSpacing/>
              <w:jc w:val="both"/>
              <w:rPr>
                <w:color w:val="auto"/>
              </w:rPr>
            </w:pPr>
            <w:r w:rsidRPr="0071023D">
              <w:rPr>
                <w:color w:val="auto"/>
              </w:rPr>
              <w:t xml:space="preserve">МБУ «Информационно – методический центр» (по согласованию) </w:t>
            </w:r>
          </w:p>
        </w:tc>
        <w:tc>
          <w:tcPr>
            <w:tcW w:w="1844" w:type="dxa"/>
            <w:gridSpan w:val="2"/>
          </w:tcPr>
          <w:p w:rsidR="00955B5F" w:rsidRPr="0071023D" w:rsidRDefault="00955B5F" w:rsidP="00955B5F">
            <w:pPr>
              <w:pStyle w:val="Default"/>
              <w:contextualSpacing/>
              <w:jc w:val="both"/>
              <w:rPr>
                <w:color w:val="auto"/>
              </w:rPr>
            </w:pPr>
            <w:r>
              <w:rPr>
                <w:color w:val="auto"/>
              </w:rPr>
              <w:t>2015-2024гг.</w:t>
            </w:r>
            <w:r w:rsidRPr="0071023D">
              <w:rPr>
                <w:color w:val="auto"/>
              </w:rPr>
              <w:t xml:space="preserve">  Информация ежеквартально</w:t>
            </w:r>
          </w:p>
        </w:tc>
        <w:tc>
          <w:tcPr>
            <w:tcW w:w="6846" w:type="dxa"/>
            <w:shd w:val="clear" w:color="auto" w:fill="auto"/>
          </w:tcPr>
          <w:p w:rsidR="00955B5F" w:rsidRPr="00F70FEA" w:rsidRDefault="00955B5F" w:rsidP="00955B5F">
            <w:pPr>
              <w:suppressAutoHyphens/>
              <w:spacing w:after="0" w:line="240" w:lineRule="auto"/>
              <w:jc w:val="both"/>
              <w:rPr>
                <w:sz w:val="24"/>
                <w:szCs w:val="24"/>
              </w:rPr>
            </w:pPr>
            <w:r w:rsidRPr="00F70FEA">
              <w:rPr>
                <w:sz w:val="24"/>
                <w:szCs w:val="24"/>
              </w:rPr>
              <w:t xml:space="preserve">Оформлены информационные стенды на первом этаже образовательных организаций с телефонами «горячей линии», опечатанный ящик для обращения граждан по вопросам коррупции. Издан приказ «О недопущении незаконных сборов денежных средств с </w:t>
            </w:r>
            <w:proofErr w:type="gramStart"/>
            <w:r w:rsidRPr="00F70FEA">
              <w:rPr>
                <w:sz w:val="24"/>
                <w:szCs w:val="24"/>
              </w:rPr>
              <w:t>родителей</w:t>
            </w:r>
            <w:proofErr w:type="gramEnd"/>
            <w:r w:rsidRPr="00F70FEA">
              <w:rPr>
                <w:sz w:val="24"/>
                <w:szCs w:val="24"/>
              </w:rPr>
              <w:t xml:space="preserve"> обучающихся», с которым работники ознакомлены под роспись.</w:t>
            </w:r>
          </w:p>
          <w:p w:rsidR="00955B5F" w:rsidRPr="00F70FEA" w:rsidRDefault="00955B5F" w:rsidP="00955B5F">
            <w:pPr>
              <w:suppressAutoHyphens/>
              <w:spacing w:after="0" w:line="240" w:lineRule="auto"/>
              <w:jc w:val="both"/>
              <w:rPr>
                <w:sz w:val="24"/>
                <w:szCs w:val="24"/>
              </w:rPr>
            </w:pPr>
            <w:r w:rsidRPr="00F70FEA">
              <w:rPr>
                <w:sz w:val="24"/>
                <w:szCs w:val="24"/>
              </w:rPr>
              <w:t>Разработано и утверждено положение об оказании платных образовательных услуг, с родителями обучающихся заключаются договора на оказание платных образовательных услуг, информация о платных образовательных услугах размещена на информационном стенде и на сайте учреждений в разделе «Платные образовательные услуги».</w:t>
            </w:r>
          </w:p>
          <w:p w:rsidR="00955B5F" w:rsidRPr="00F70FEA" w:rsidRDefault="00955B5F" w:rsidP="00955B5F">
            <w:pPr>
              <w:suppressAutoHyphens/>
              <w:spacing w:after="0" w:line="240" w:lineRule="auto"/>
              <w:jc w:val="both"/>
              <w:rPr>
                <w:sz w:val="24"/>
                <w:szCs w:val="24"/>
              </w:rPr>
            </w:pPr>
            <w:r w:rsidRPr="00F70FEA">
              <w:rPr>
                <w:sz w:val="24"/>
                <w:szCs w:val="24"/>
              </w:rPr>
              <w:lastRenderedPageBreak/>
              <w:t xml:space="preserve">В школьных библиотеках организованы тематические книжные выставки «STOP КОРРУПЦИИ», «Права и обязанности гражданина РФ», «Закон: вчера, сегодня, завтра», «Закон и порядок», «Права человека», «Закон в твоей жизни». Созданы тематические уголки «Нет коррупции в образовании». </w:t>
            </w:r>
          </w:p>
        </w:tc>
      </w:tr>
      <w:tr w:rsidR="00955B5F" w:rsidRPr="0071023D" w:rsidTr="00AC73D3">
        <w:tc>
          <w:tcPr>
            <w:tcW w:w="849" w:type="dxa"/>
          </w:tcPr>
          <w:p w:rsidR="00955B5F" w:rsidRPr="0071023D" w:rsidRDefault="00955B5F" w:rsidP="00955B5F">
            <w:pPr>
              <w:spacing w:after="0" w:line="240" w:lineRule="auto"/>
              <w:contextualSpacing/>
              <w:jc w:val="both"/>
              <w:rPr>
                <w:sz w:val="24"/>
                <w:szCs w:val="24"/>
              </w:rPr>
            </w:pPr>
            <w:r w:rsidRPr="0071023D">
              <w:rPr>
                <w:sz w:val="24"/>
                <w:szCs w:val="24"/>
              </w:rPr>
              <w:lastRenderedPageBreak/>
              <w:t>36)</w:t>
            </w:r>
          </w:p>
        </w:tc>
        <w:tc>
          <w:tcPr>
            <w:tcW w:w="3688" w:type="dxa"/>
            <w:gridSpan w:val="2"/>
          </w:tcPr>
          <w:p w:rsidR="00955B5F" w:rsidRPr="0071023D" w:rsidRDefault="00955B5F" w:rsidP="00955B5F">
            <w:pPr>
              <w:pStyle w:val="Default"/>
              <w:contextualSpacing/>
              <w:jc w:val="both"/>
              <w:rPr>
                <w:color w:val="auto"/>
              </w:rPr>
            </w:pPr>
            <w:r w:rsidRPr="0071023D">
              <w:rPr>
                <w:color w:val="auto"/>
              </w:rPr>
              <w:t xml:space="preserve">Обеспечение прозрачности в использовании и расходовании средств автономными образовательными учреждениями (утверждение сметы расходов через наблюдательный совет, отчет о внебюджетных расходах перед коллективом учреждения, перед родительским собранием) </w:t>
            </w:r>
          </w:p>
        </w:tc>
        <w:tc>
          <w:tcPr>
            <w:tcW w:w="2083" w:type="dxa"/>
            <w:gridSpan w:val="2"/>
          </w:tcPr>
          <w:p w:rsidR="00955B5F" w:rsidRPr="0071023D" w:rsidRDefault="00955B5F" w:rsidP="00955B5F">
            <w:pPr>
              <w:pStyle w:val="Default"/>
              <w:contextualSpacing/>
              <w:jc w:val="both"/>
            </w:pPr>
            <w:r w:rsidRPr="0071023D">
              <w:t>Управление образования</w:t>
            </w:r>
            <w:r w:rsidRPr="0071023D">
              <w:rPr>
                <w:color w:val="auto"/>
              </w:rPr>
              <w:t xml:space="preserve"> Исполнительного комитета</w:t>
            </w:r>
            <w:r w:rsidRPr="0071023D">
              <w:t xml:space="preserve"> </w:t>
            </w:r>
          </w:p>
          <w:p w:rsidR="00955B5F" w:rsidRPr="0071023D" w:rsidRDefault="00955B5F" w:rsidP="00955B5F">
            <w:pPr>
              <w:pStyle w:val="Default"/>
              <w:contextualSpacing/>
              <w:jc w:val="both"/>
              <w:rPr>
                <w:color w:val="auto"/>
              </w:rPr>
            </w:pPr>
            <w:r w:rsidRPr="0071023D">
              <w:t>(по согласованию)</w:t>
            </w:r>
          </w:p>
        </w:tc>
        <w:tc>
          <w:tcPr>
            <w:tcW w:w="1844" w:type="dxa"/>
            <w:gridSpan w:val="2"/>
          </w:tcPr>
          <w:p w:rsidR="00955B5F" w:rsidRPr="0071023D" w:rsidRDefault="00955B5F" w:rsidP="00955B5F">
            <w:pPr>
              <w:pStyle w:val="Default"/>
              <w:contextualSpacing/>
              <w:jc w:val="both"/>
              <w:rPr>
                <w:color w:val="auto"/>
              </w:rPr>
            </w:pPr>
            <w:r>
              <w:rPr>
                <w:color w:val="auto"/>
              </w:rPr>
              <w:t>2015-2024гг.</w:t>
            </w:r>
            <w:r w:rsidRPr="0071023D">
              <w:rPr>
                <w:color w:val="auto"/>
              </w:rPr>
              <w:t xml:space="preserve">  Информация ежеквартально</w:t>
            </w:r>
          </w:p>
        </w:tc>
        <w:tc>
          <w:tcPr>
            <w:tcW w:w="6846" w:type="dxa"/>
            <w:shd w:val="clear" w:color="auto" w:fill="auto"/>
          </w:tcPr>
          <w:p w:rsidR="00955B5F" w:rsidRPr="005F4A69" w:rsidRDefault="00955B5F" w:rsidP="00955B5F">
            <w:pPr>
              <w:suppressAutoHyphens/>
              <w:spacing w:after="0" w:line="240" w:lineRule="auto"/>
              <w:jc w:val="both"/>
              <w:rPr>
                <w:sz w:val="24"/>
                <w:szCs w:val="24"/>
              </w:rPr>
            </w:pPr>
            <w:r w:rsidRPr="005F4A69">
              <w:rPr>
                <w:sz w:val="24"/>
                <w:szCs w:val="24"/>
              </w:rPr>
              <w:t xml:space="preserve">В целях реализации антикоррупционной политики РТ в МАУ ДО </w:t>
            </w:r>
            <w:proofErr w:type="spellStart"/>
            <w:r w:rsidRPr="005F4A69">
              <w:rPr>
                <w:sz w:val="24"/>
                <w:szCs w:val="24"/>
              </w:rPr>
              <w:t>г</w:t>
            </w:r>
            <w:proofErr w:type="gramStart"/>
            <w:r w:rsidRPr="005F4A69">
              <w:rPr>
                <w:sz w:val="24"/>
                <w:szCs w:val="24"/>
              </w:rPr>
              <w:t>.Н</w:t>
            </w:r>
            <w:proofErr w:type="gramEnd"/>
            <w:r w:rsidRPr="005F4A69">
              <w:rPr>
                <w:sz w:val="24"/>
                <w:szCs w:val="24"/>
              </w:rPr>
              <w:t>абережные</w:t>
            </w:r>
            <w:proofErr w:type="spellEnd"/>
            <w:r w:rsidRPr="005F4A69">
              <w:rPr>
                <w:sz w:val="24"/>
                <w:szCs w:val="24"/>
              </w:rPr>
              <w:t xml:space="preserve"> Челны  "Дом детского творчества № 15" было проведено расширенное заседание наблюдательного совета с отчетом по использованию средств за 9 месяцев 2021 г, протокол № 3 от 25.09.2021 г Размещение на официальном сайте учреждения https://edu.tatar.ru/n_chelny/page1578.htm.</w:t>
            </w:r>
          </w:p>
          <w:p w:rsidR="00955B5F" w:rsidRPr="005F4A69" w:rsidRDefault="00955B5F" w:rsidP="00955B5F">
            <w:pPr>
              <w:suppressAutoHyphens/>
              <w:spacing w:after="0" w:line="240" w:lineRule="auto"/>
              <w:jc w:val="both"/>
              <w:rPr>
                <w:sz w:val="24"/>
                <w:szCs w:val="24"/>
              </w:rPr>
            </w:pPr>
            <w:r w:rsidRPr="005F4A69">
              <w:rPr>
                <w:sz w:val="24"/>
                <w:szCs w:val="24"/>
              </w:rPr>
              <w:t>07.09.2021г. в ГБОУ «</w:t>
            </w:r>
            <w:proofErr w:type="spellStart"/>
            <w:r w:rsidRPr="005F4A69">
              <w:rPr>
                <w:sz w:val="24"/>
                <w:szCs w:val="24"/>
              </w:rPr>
              <w:t>Набережночелнинская</w:t>
            </w:r>
            <w:proofErr w:type="spellEnd"/>
            <w:r w:rsidRPr="005F4A69">
              <w:rPr>
                <w:sz w:val="24"/>
                <w:szCs w:val="24"/>
              </w:rPr>
              <w:t xml:space="preserve"> школа №</w:t>
            </w:r>
            <w:r>
              <w:rPr>
                <w:sz w:val="24"/>
                <w:szCs w:val="24"/>
              </w:rPr>
              <w:t xml:space="preserve"> </w:t>
            </w:r>
            <w:r w:rsidRPr="005F4A69">
              <w:rPr>
                <w:sz w:val="24"/>
                <w:szCs w:val="24"/>
              </w:rPr>
              <w:t>69» состоялось родительское собрание «Организованное начало учебного года». В ходе родительского собрания были рассмотрены вопросы питания обучающихся (о выделении бюджетных средств), ознакомление с приказом о недопущении сбора денежных средств, о создании антикоррупционной комиссии.</w:t>
            </w:r>
          </w:p>
          <w:p w:rsidR="00955B5F" w:rsidRPr="005F4A69" w:rsidRDefault="00955B5F" w:rsidP="00955B5F">
            <w:pPr>
              <w:suppressAutoHyphens/>
              <w:spacing w:after="0" w:line="240" w:lineRule="auto"/>
              <w:jc w:val="both"/>
              <w:rPr>
                <w:sz w:val="24"/>
                <w:szCs w:val="24"/>
              </w:rPr>
            </w:pPr>
            <w:r w:rsidRPr="005F4A69">
              <w:rPr>
                <w:sz w:val="24"/>
                <w:szCs w:val="24"/>
              </w:rPr>
              <w:t xml:space="preserve">В ДЮЦ №14 издан приказ №117 от 27.08.21 «О недопущении незаконных сборов денежных средств с </w:t>
            </w:r>
            <w:proofErr w:type="gramStart"/>
            <w:r w:rsidRPr="005F4A69">
              <w:rPr>
                <w:sz w:val="24"/>
                <w:szCs w:val="24"/>
              </w:rPr>
              <w:t>родителей</w:t>
            </w:r>
            <w:proofErr w:type="gramEnd"/>
            <w:r w:rsidRPr="005F4A69">
              <w:rPr>
                <w:sz w:val="24"/>
                <w:szCs w:val="24"/>
              </w:rPr>
              <w:t xml:space="preserve"> обучающихся», с которым работники ознакомлены под роспись. В Центре имеется положение об оказании платных услуг, с родителями обучающихся заключаются договоры на оказание платных дополнительных услуг; Информация о платных услугах находится на информационном стенде и на сайте в разделе «Платные дополнительные услуги»;</w:t>
            </w:r>
          </w:p>
          <w:p w:rsidR="00955B5F" w:rsidRPr="00955662" w:rsidRDefault="00955B5F" w:rsidP="00955B5F">
            <w:pPr>
              <w:suppressAutoHyphens/>
              <w:spacing w:after="0" w:line="240" w:lineRule="auto"/>
              <w:jc w:val="both"/>
              <w:rPr>
                <w:sz w:val="24"/>
                <w:szCs w:val="24"/>
                <w:highlight w:val="yellow"/>
              </w:rPr>
            </w:pPr>
            <w:r w:rsidRPr="005F4A69">
              <w:rPr>
                <w:sz w:val="24"/>
                <w:szCs w:val="24"/>
              </w:rPr>
              <w:t>В МБОУ «СОШ №34» прошел наблюдательный совет (протокол №4 от 17.08.2021), вопрос к рассмотрению «Сдача кабинета в аренду для переписи населения».</w:t>
            </w:r>
          </w:p>
        </w:tc>
      </w:tr>
      <w:tr w:rsidR="00955B5F" w:rsidRPr="0071023D" w:rsidTr="000C6A5C">
        <w:tc>
          <w:tcPr>
            <w:tcW w:w="849" w:type="dxa"/>
          </w:tcPr>
          <w:p w:rsidR="00955B5F" w:rsidRPr="0071023D" w:rsidRDefault="00955B5F" w:rsidP="00955B5F">
            <w:pPr>
              <w:spacing w:after="0" w:line="240" w:lineRule="auto"/>
              <w:contextualSpacing/>
              <w:jc w:val="both"/>
              <w:rPr>
                <w:sz w:val="24"/>
                <w:szCs w:val="24"/>
              </w:rPr>
            </w:pPr>
            <w:r w:rsidRPr="0071023D">
              <w:rPr>
                <w:sz w:val="24"/>
                <w:szCs w:val="24"/>
              </w:rPr>
              <w:t>37)</w:t>
            </w:r>
          </w:p>
        </w:tc>
        <w:tc>
          <w:tcPr>
            <w:tcW w:w="3688" w:type="dxa"/>
            <w:gridSpan w:val="2"/>
          </w:tcPr>
          <w:p w:rsidR="00955B5F" w:rsidRPr="0071023D" w:rsidRDefault="00955B5F" w:rsidP="00955B5F">
            <w:pPr>
              <w:pStyle w:val="Default"/>
              <w:contextualSpacing/>
              <w:jc w:val="both"/>
              <w:rPr>
                <w:color w:val="auto"/>
              </w:rPr>
            </w:pPr>
            <w:r w:rsidRPr="0071023D">
              <w:rPr>
                <w:color w:val="auto"/>
              </w:rPr>
              <w:t xml:space="preserve">Обеспечение проведения семинаров, совещаний, собраний в трудовых </w:t>
            </w:r>
            <w:proofErr w:type="gramStart"/>
            <w:r w:rsidRPr="0071023D">
              <w:rPr>
                <w:color w:val="auto"/>
              </w:rPr>
              <w:t>коллективах</w:t>
            </w:r>
            <w:proofErr w:type="gramEnd"/>
            <w:r w:rsidRPr="0071023D">
              <w:rPr>
                <w:color w:val="auto"/>
              </w:rPr>
              <w:t xml:space="preserve"> образовательных организаций по вопросам реализации антикоррупционной политики, а также в молодежной среде </w:t>
            </w:r>
          </w:p>
        </w:tc>
        <w:tc>
          <w:tcPr>
            <w:tcW w:w="2083" w:type="dxa"/>
            <w:gridSpan w:val="2"/>
          </w:tcPr>
          <w:p w:rsidR="00955B5F" w:rsidRPr="0071023D" w:rsidRDefault="00955B5F" w:rsidP="00955B5F">
            <w:pPr>
              <w:pStyle w:val="Default"/>
              <w:contextualSpacing/>
              <w:jc w:val="both"/>
            </w:pPr>
            <w:r w:rsidRPr="0071023D">
              <w:t>Управление образования</w:t>
            </w:r>
            <w:r w:rsidRPr="0071023D">
              <w:rPr>
                <w:color w:val="auto"/>
              </w:rPr>
              <w:t xml:space="preserve"> Исполнительного комитета</w:t>
            </w:r>
            <w:r w:rsidRPr="0071023D">
              <w:t xml:space="preserve"> </w:t>
            </w:r>
          </w:p>
          <w:p w:rsidR="00955B5F" w:rsidRPr="0071023D" w:rsidRDefault="00955B5F" w:rsidP="00955B5F">
            <w:pPr>
              <w:pStyle w:val="Default"/>
              <w:contextualSpacing/>
              <w:jc w:val="both"/>
              <w:rPr>
                <w:color w:val="auto"/>
              </w:rPr>
            </w:pPr>
            <w:r w:rsidRPr="0071023D">
              <w:t>(по согласованию)</w:t>
            </w:r>
          </w:p>
        </w:tc>
        <w:tc>
          <w:tcPr>
            <w:tcW w:w="1844" w:type="dxa"/>
            <w:gridSpan w:val="2"/>
          </w:tcPr>
          <w:p w:rsidR="00955B5F" w:rsidRPr="0071023D" w:rsidRDefault="00955B5F" w:rsidP="00955B5F">
            <w:pPr>
              <w:pStyle w:val="Default"/>
              <w:contextualSpacing/>
              <w:jc w:val="both"/>
              <w:rPr>
                <w:color w:val="auto"/>
              </w:rPr>
            </w:pPr>
            <w:r>
              <w:rPr>
                <w:color w:val="auto"/>
              </w:rPr>
              <w:t>2015-2024гг.</w:t>
            </w:r>
            <w:r w:rsidRPr="0071023D">
              <w:rPr>
                <w:color w:val="auto"/>
              </w:rPr>
              <w:t xml:space="preserve">  Информация ежеквартально</w:t>
            </w:r>
          </w:p>
        </w:tc>
        <w:tc>
          <w:tcPr>
            <w:tcW w:w="6846" w:type="dxa"/>
            <w:shd w:val="clear" w:color="auto" w:fill="auto"/>
          </w:tcPr>
          <w:p w:rsidR="00955B5F" w:rsidRPr="005F4A69" w:rsidRDefault="00955B5F" w:rsidP="00955B5F">
            <w:pPr>
              <w:suppressAutoHyphens/>
              <w:spacing w:after="0" w:line="240" w:lineRule="auto"/>
              <w:jc w:val="both"/>
              <w:rPr>
                <w:sz w:val="24"/>
                <w:szCs w:val="24"/>
              </w:rPr>
            </w:pPr>
            <w:r w:rsidRPr="005F4A69">
              <w:rPr>
                <w:sz w:val="24"/>
                <w:szCs w:val="24"/>
              </w:rPr>
              <w:t>10.09.2021 в ГБОУ «</w:t>
            </w:r>
            <w:proofErr w:type="spellStart"/>
            <w:r w:rsidRPr="005F4A69">
              <w:rPr>
                <w:sz w:val="24"/>
                <w:szCs w:val="24"/>
              </w:rPr>
              <w:t>Набережночелнинская</w:t>
            </w:r>
            <w:proofErr w:type="spellEnd"/>
            <w:r w:rsidRPr="005F4A69">
              <w:rPr>
                <w:sz w:val="24"/>
                <w:szCs w:val="24"/>
              </w:rPr>
              <w:t xml:space="preserve"> школа №67»</w:t>
            </w:r>
          </w:p>
          <w:p w:rsidR="00955B5F" w:rsidRPr="005F4A69" w:rsidRDefault="00955B5F" w:rsidP="00955B5F">
            <w:pPr>
              <w:suppressAutoHyphens/>
              <w:spacing w:after="0" w:line="240" w:lineRule="auto"/>
              <w:jc w:val="both"/>
              <w:rPr>
                <w:sz w:val="24"/>
                <w:szCs w:val="24"/>
              </w:rPr>
            </w:pPr>
            <w:r w:rsidRPr="005F4A69">
              <w:rPr>
                <w:sz w:val="24"/>
                <w:szCs w:val="24"/>
              </w:rPr>
              <w:t>проведено заседание круглого стола педагогического коллектива совместно с родительским комитетом школы об ответственности граждан за преступления коррупционной направленности.</w:t>
            </w:r>
          </w:p>
          <w:p w:rsidR="00955B5F" w:rsidRPr="005F4A69" w:rsidRDefault="00955B5F" w:rsidP="00955B5F">
            <w:pPr>
              <w:suppressAutoHyphens/>
              <w:spacing w:after="0" w:line="240" w:lineRule="auto"/>
              <w:jc w:val="both"/>
              <w:rPr>
                <w:sz w:val="24"/>
                <w:szCs w:val="24"/>
              </w:rPr>
            </w:pPr>
            <w:r w:rsidRPr="005F4A69">
              <w:rPr>
                <w:sz w:val="24"/>
                <w:szCs w:val="24"/>
              </w:rPr>
              <w:t xml:space="preserve">В ДДТ №15 состоялось выступление председателя первичной профсоюзной организации «Повышение уровня правосознания и популяризации антикоррупционных стандартов поведения» на административной планерке при директоре, протокол № 1 от </w:t>
            </w:r>
            <w:r w:rsidRPr="005F4A69">
              <w:rPr>
                <w:sz w:val="24"/>
                <w:szCs w:val="24"/>
              </w:rPr>
              <w:lastRenderedPageBreak/>
              <w:t>10.09.2021 г.</w:t>
            </w:r>
          </w:p>
          <w:p w:rsidR="00955B5F" w:rsidRPr="005F4A69" w:rsidRDefault="00955B5F" w:rsidP="00955B5F">
            <w:pPr>
              <w:suppressAutoHyphens/>
              <w:spacing w:after="0" w:line="240" w:lineRule="auto"/>
              <w:jc w:val="both"/>
              <w:rPr>
                <w:sz w:val="24"/>
                <w:szCs w:val="24"/>
              </w:rPr>
            </w:pPr>
            <w:r w:rsidRPr="005F4A69">
              <w:rPr>
                <w:sz w:val="24"/>
                <w:szCs w:val="24"/>
              </w:rPr>
              <w:t xml:space="preserve">В МАОУ «СОШ 6» проведено совещание при директоре с трудовым коллективом на тему: «Не допущение незаконных сборов с учащихся и их родителей». Дата проведения 07.09.2021. Место проведения МБОУ «СОШ №6» кааб.302. Классные часы на тему «Скажем коррупции - Нет!» в 1-11 классах. Дата проведения 04,- 11.09.2021. </w:t>
            </w:r>
          </w:p>
          <w:p w:rsidR="00955B5F" w:rsidRPr="005F4A69" w:rsidRDefault="00955B5F" w:rsidP="00955B5F">
            <w:pPr>
              <w:suppressAutoHyphens/>
              <w:spacing w:after="0" w:line="240" w:lineRule="auto"/>
              <w:jc w:val="both"/>
              <w:rPr>
                <w:sz w:val="24"/>
                <w:szCs w:val="24"/>
              </w:rPr>
            </w:pPr>
            <w:r w:rsidRPr="005F4A69">
              <w:rPr>
                <w:sz w:val="24"/>
                <w:szCs w:val="24"/>
              </w:rPr>
              <w:t xml:space="preserve">   Выставка рисунков в рекреации школы «Скажем коррупции </w:t>
            </w:r>
            <w:proofErr w:type="gramStart"/>
            <w:r w:rsidRPr="005F4A69">
              <w:rPr>
                <w:sz w:val="24"/>
                <w:szCs w:val="24"/>
              </w:rPr>
              <w:t>–Н</w:t>
            </w:r>
            <w:proofErr w:type="gramEnd"/>
            <w:r w:rsidRPr="005F4A69">
              <w:rPr>
                <w:sz w:val="24"/>
                <w:szCs w:val="24"/>
              </w:rPr>
              <w:t>ЕТ!» с 04-12.09.2021.</w:t>
            </w:r>
          </w:p>
          <w:p w:rsidR="00955B5F" w:rsidRPr="005F4A69" w:rsidRDefault="00955B5F" w:rsidP="00955B5F">
            <w:pPr>
              <w:suppressAutoHyphens/>
              <w:spacing w:after="0" w:line="240" w:lineRule="auto"/>
              <w:jc w:val="both"/>
              <w:rPr>
                <w:sz w:val="24"/>
                <w:szCs w:val="24"/>
              </w:rPr>
            </w:pPr>
            <w:r w:rsidRPr="005F4A69">
              <w:rPr>
                <w:sz w:val="24"/>
                <w:szCs w:val="24"/>
              </w:rPr>
              <w:t>В МБОУ «Гимназия №57» 15.09.2021 прошло общешкольное родительское собрание, отчет о внебюджетных расходах и планирование.</w:t>
            </w:r>
          </w:p>
          <w:p w:rsidR="00955B5F" w:rsidRPr="005F4A69" w:rsidRDefault="00955B5F" w:rsidP="00955B5F">
            <w:pPr>
              <w:suppressAutoHyphens/>
              <w:spacing w:after="0" w:line="240" w:lineRule="auto"/>
              <w:jc w:val="both"/>
              <w:rPr>
                <w:sz w:val="24"/>
                <w:szCs w:val="24"/>
              </w:rPr>
            </w:pPr>
            <w:r w:rsidRPr="005F4A69">
              <w:rPr>
                <w:sz w:val="24"/>
                <w:szCs w:val="24"/>
              </w:rPr>
              <w:t>Ознакомление трудового коллектива МБОУ «СОШ №39» с приказом от 28.08.2021 г. № «О недопущении сбора денежных сре</w:t>
            </w:r>
            <w:proofErr w:type="gramStart"/>
            <w:r w:rsidRPr="005F4A69">
              <w:rPr>
                <w:sz w:val="24"/>
                <w:szCs w:val="24"/>
              </w:rPr>
              <w:t>дств с р</w:t>
            </w:r>
            <w:proofErr w:type="gramEnd"/>
            <w:r w:rsidRPr="005F4A69">
              <w:rPr>
                <w:sz w:val="24"/>
                <w:szCs w:val="24"/>
              </w:rPr>
              <w:t>одителей (законных представителей)» на педагогическом совете 28 августа 2021 г.</w:t>
            </w:r>
          </w:p>
          <w:p w:rsidR="00955B5F" w:rsidRPr="005F4A69" w:rsidRDefault="00955B5F" w:rsidP="00955B5F">
            <w:pPr>
              <w:suppressAutoHyphens/>
              <w:spacing w:after="0" w:line="240" w:lineRule="auto"/>
              <w:jc w:val="both"/>
              <w:rPr>
                <w:sz w:val="24"/>
                <w:szCs w:val="24"/>
              </w:rPr>
            </w:pPr>
            <w:r w:rsidRPr="005F4A69">
              <w:rPr>
                <w:sz w:val="24"/>
                <w:szCs w:val="24"/>
              </w:rPr>
              <w:t>20.09.2021г. в ГБОУ «</w:t>
            </w:r>
            <w:proofErr w:type="spellStart"/>
            <w:r w:rsidRPr="005F4A69">
              <w:rPr>
                <w:sz w:val="24"/>
                <w:szCs w:val="24"/>
              </w:rPr>
              <w:t>Набережночелнинская</w:t>
            </w:r>
            <w:proofErr w:type="spellEnd"/>
            <w:r w:rsidRPr="005F4A69">
              <w:rPr>
                <w:sz w:val="24"/>
                <w:szCs w:val="24"/>
              </w:rPr>
              <w:t xml:space="preserve"> школа №69»   августовский педагогический совет. Выступление директора по вопросам обеспечения антикоррупционной политики в школе: ознакомление с приказами по недопущению сбора денежных средств, о создании комиссии по антикоррупционным вопросам, ознакомление со сметой расходов бюджетных средств.</w:t>
            </w:r>
          </w:p>
          <w:p w:rsidR="00955B5F" w:rsidRPr="005F4A69" w:rsidRDefault="00955B5F" w:rsidP="00955B5F">
            <w:pPr>
              <w:suppressAutoHyphens/>
              <w:spacing w:after="0" w:line="240" w:lineRule="auto"/>
              <w:jc w:val="both"/>
              <w:rPr>
                <w:sz w:val="24"/>
                <w:szCs w:val="24"/>
              </w:rPr>
            </w:pPr>
            <w:r w:rsidRPr="005F4A69">
              <w:rPr>
                <w:sz w:val="24"/>
                <w:szCs w:val="24"/>
              </w:rPr>
              <w:t>В МБОУ «СОШ №43"28.08.2021г. состоялся педагогический совет №1 «Антикоррупционная деятельность в школе»;</w:t>
            </w:r>
          </w:p>
          <w:p w:rsidR="00955B5F" w:rsidRPr="005F4A69" w:rsidRDefault="00955B5F" w:rsidP="00955B5F">
            <w:pPr>
              <w:suppressAutoHyphens/>
              <w:spacing w:after="0" w:line="240" w:lineRule="auto"/>
              <w:jc w:val="both"/>
              <w:rPr>
                <w:sz w:val="24"/>
                <w:szCs w:val="24"/>
              </w:rPr>
            </w:pPr>
            <w:r w:rsidRPr="005F4A69">
              <w:rPr>
                <w:sz w:val="24"/>
                <w:szCs w:val="24"/>
              </w:rPr>
              <w:t>В МАУДО «ДШХ №3» проведено собрание трудового коллектива по вопросам реализации антикоррупционной политики (26.08.2021, 37 человек).</w:t>
            </w:r>
          </w:p>
          <w:p w:rsidR="00955B5F" w:rsidRPr="005F4A69" w:rsidRDefault="00955B5F" w:rsidP="00955B5F">
            <w:pPr>
              <w:suppressAutoHyphens/>
              <w:spacing w:after="0" w:line="240" w:lineRule="auto"/>
              <w:jc w:val="both"/>
              <w:rPr>
                <w:sz w:val="24"/>
                <w:szCs w:val="24"/>
              </w:rPr>
            </w:pPr>
            <w:r w:rsidRPr="005F4A69">
              <w:rPr>
                <w:sz w:val="24"/>
                <w:szCs w:val="24"/>
              </w:rPr>
              <w:t>В МАОУ «СОШ №44» 13.09.2021 г. проведен семинар на тему: «Коррупция, ее вред. Основные методы борьбы с ней». Приняли участие педагоги образовательного учреждения.</w:t>
            </w:r>
          </w:p>
          <w:p w:rsidR="00955B5F" w:rsidRPr="005F4A69" w:rsidRDefault="00955B5F" w:rsidP="00955B5F">
            <w:pPr>
              <w:suppressAutoHyphens/>
              <w:spacing w:after="0" w:line="240" w:lineRule="auto"/>
              <w:jc w:val="both"/>
              <w:rPr>
                <w:sz w:val="24"/>
                <w:szCs w:val="24"/>
              </w:rPr>
            </w:pPr>
            <w:r w:rsidRPr="005F4A69">
              <w:rPr>
                <w:sz w:val="24"/>
                <w:szCs w:val="24"/>
              </w:rPr>
              <w:t>В МБОУ «СОШ №30» состоялось совещание при директоре «О запрете сбора денежных средств, в том числе и на приобретение учебно-методической литературы»</w:t>
            </w:r>
            <w:proofErr w:type="gramStart"/>
            <w:r w:rsidRPr="005F4A69">
              <w:rPr>
                <w:sz w:val="24"/>
                <w:szCs w:val="24"/>
              </w:rPr>
              <w:t>.</w:t>
            </w:r>
            <w:proofErr w:type="gramEnd"/>
            <w:r w:rsidRPr="005F4A69">
              <w:rPr>
                <w:sz w:val="24"/>
                <w:szCs w:val="24"/>
              </w:rPr>
              <w:t xml:space="preserve"> (</w:t>
            </w:r>
            <w:proofErr w:type="gramStart"/>
            <w:r w:rsidRPr="005F4A69">
              <w:rPr>
                <w:sz w:val="24"/>
                <w:szCs w:val="24"/>
              </w:rPr>
              <w:t>п</w:t>
            </w:r>
            <w:proofErr w:type="gramEnd"/>
            <w:r w:rsidRPr="005F4A69">
              <w:rPr>
                <w:sz w:val="24"/>
                <w:szCs w:val="24"/>
              </w:rPr>
              <w:t>ротокол №1 от 28.08.2021).</w:t>
            </w:r>
          </w:p>
          <w:p w:rsidR="00955B5F" w:rsidRPr="005F4A69" w:rsidRDefault="00955B5F" w:rsidP="00955B5F">
            <w:pPr>
              <w:suppressAutoHyphens/>
              <w:spacing w:after="0" w:line="240" w:lineRule="auto"/>
              <w:jc w:val="both"/>
              <w:rPr>
                <w:sz w:val="24"/>
                <w:szCs w:val="24"/>
              </w:rPr>
            </w:pPr>
            <w:r w:rsidRPr="005F4A69">
              <w:rPr>
                <w:sz w:val="24"/>
                <w:szCs w:val="24"/>
              </w:rPr>
              <w:t>В ГБОУ «Кадетская школа №82» 13.09.2021</w:t>
            </w:r>
            <w:r>
              <w:rPr>
                <w:sz w:val="24"/>
                <w:szCs w:val="24"/>
              </w:rPr>
              <w:t xml:space="preserve"> </w:t>
            </w:r>
            <w:r w:rsidRPr="005F4A69">
              <w:rPr>
                <w:sz w:val="24"/>
                <w:szCs w:val="24"/>
              </w:rPr>
              <w:t>прошло собрание в трудовом коллективе Тема: «Коррупция и антикоррупционная политика школы»;</w:t>
            </w:r>
          </w:p>
          <w:p w:rsidR="00955B5F" w:rsidRPr="004E5457" w:rsidRDefault="00955B5F" w:rsidP="00955B5F">
            <w:pPr>
              <w:suppressAutoHyphens/>
              <w:spacing w:after="0" w:line="240" w:lineRule="auto"/>
              <w:jc w:val="both"/>
              <w:rPr>
                <w:sz w:val="24"/>
                <w:szCs w:val="24"/>
              </w:rPr>
            </w:pPr>
            <w:r w:rsidRPr="005F4A69">
              <w:rPr>
                <w:sz w:val="24"/>
                <w:szCs w:val="24"/>
              </w:rPr>
              <w:lastRenderedPageBreak/>
              <w:t>В МБОУ «СОШ №34» проведен педагогический совет (протокол №1 от 27.08.2021). Вопрос «Рассмотрение и принятие нормативных документов по коррупции: должностная инструкция, положение о Комиссии по урегулированию конфликтов интересов</w:t>
            </w:r>
            <w:r>
              <w:rPr>
                <w:sz w:val="24"/>
                <w:szCs w:val="24"/>
              </w:rPr>
              <w:t>.</w:t>
            </w:r>
          </w:p>
        </w:tc>
      </w:tr>
      <w:tr w:rsidR="00955B5F" w:rsidRPr="0071023D" w:rsidTr="000C6A5C">
        <w:tc>
          <w:tcPr>
            <w:tcW w:w="849" w:type="dxa"/>
            <w:shd w:val="clear" w:color="auto" w:fill="auto"/>
          </w:tcPr>
          <w:p w:rsidR="00955B5F" w:rsidRPr="0071023D" w:rsidRDefault="00955B5F" w:rsidP="00955B5F">
            <w:pPr>
              <w:spacing w:after="0" w:line="240" w:lineRule="auto"/>
              <w:contextualSpacing/>
              <w:jc w:val="both"/>
              <w:rPr>
                <w:sz w:val="24"/>
                <w:szCs w:val="24"/>
              </w:rPr>
            </w:pPr>
            <w:r w:rsidRPr="0071023D">
              <w:rPr>
                <w:sz w:val="24"/>
                <w:szCs w:val="24"/>
              </w:rPr>
              <w:lastRenderedPageBreak/>
              <w:t>38)</w:t>
            </w:r>
          </w:p>
        </w:tc>
        <w:tc>
          <w:tcPr>
            <w:tcW w:w="3688" w:type="dxa"/>
            <w:gridSpan w:val="2"/>
            <w:shd w:val="clear" w:color="auto" w:fill="auto"/>
          </w:tcPr>
          <w:p w:rsidR="00955B5F" w:rsidRPr="0071023D" w:rsidRDefault="00955B5F" w:rsidP="00955B5F">
            <w:pPr>
              <w:pStyle w:val="Default"/>
              <w:contextualSpacing/>
              <w:jc w:val="both"/>
              <w:rPr>
                <w:color w:val="auto"/>
              </w:rPr>
            </w:pPr>
            <w:r w:rsidRPr="0071023D">
              <w:rPr>
                <w:color w:val="auto"/>
              </w:rPr>
              <w:t xml:space="preserve">Обеспечение участия в ежегодном республиканском </w:t>
            </w:r>
            <w:proofErr w:type="gramStart"/>
            <w:r w:rsidRPr="0071023D">
              <w:rPr>
                <w:color w:val="auto"/>
              </w:rPr>
              <w:t>конкурсе</w:t>
            </w:r>
            <w:proofErr w:type="gramEnd"/>
            <w:r w:rsidRPr="0071023D">
              <w:rPr>
                <w:color w:val="auto"/>
              </w:rPr>
              <w:t xml:space="preserve"> средств массовой информации на лучшее освещение вопросов противодействия коррупции </w:t>
            </w:r>
          </w:p>
        </w:tc>
        <w:tc>
          <w:tcPr>
            <w:tcW w:w="2083" w:type="dxa"/>
            <w:gridSpan w:val="2"/>
            <w:shd w:val="clear" w:color="auto" w:fill="auto"/>
          </w:tcPr>
          <w:p w:rsidR="00955B5F" w:rsidRPr="0071023D" w:rsidRDefault="00955B5F" w:rsidP="00955B5F">
            <w:pPr>
              <w:pStyle w:val="Default"/>
              <w:contextualSpacing/>
              <w:jc w:val="both"/>
              <w:rPr>
                <w:color w:val="auto"/>
              </w:rPr>
            </w:pPr>
            <w:r w:rsidRPr="0071023D">
              <w:rPr>
                <w:color w:val="auto"/>
              </w:rPr>
              <w:t xml:space="preserve">Управление информационной политики и по связям с общественностью </w:t>
            </w:r>
          </w:p>
          <w:p w:rsidR="00955B5F" w:rsidRPr="0071023D" w:rsidRDefault="00955B5F" w:rsidP="00955B5F">
            <w:pPr>
              <w:pStyle w:val="Default"/>
              <w:contextualSpacing/>
              <w:jc w:val="both"/>
              <w:rPr>
                <w:color w:val="auto"/>
              </w:rPr>
            </w:pPr>
            <w:r w:rsidRPr="0071023D">
              <w:rPr>
                <w:color w:val="auto"/>
              </w:rPr>
              <w:t xml:space="preserve">(по согласованию) </w:t>
            </w:r>
          </w:p>
        </w:tc>
        <w:tc>
          <w:tcPr>
            <w:tcW w:w="1844" w:type="dxa"/>
            <w:gridSpan w:val="2"/>
            <w:shd w:val="clear" w:color="auto" w:fill="auto"/>
          </w:tcPr>
          <w:p w:rsidR="00955B5F" w:rsidRPr="0071023D" w:rsidRDefault="00955B5F" w:rsidP="00955B5F">
            <w:pPr>
              <w:pStyle w:val="Default"/>
              <w:contextualSpacing/>
              <w:jc w:val="both"/>
              <w:rPr>
                <w:color w:val="auto"/>
              </w:rPr>
            </w:pPr>
            <w:r>
              <w:rPr>
                <w:color w:val="auto"/>
              </w:rPr>
              <w:t>2015-2024гг.</w:t>
            </w:r>
            <w:r w:rsidRPr="0071023D">
              <w:rPr>
                <w:color w:val="auto"/>
              </w:rPr>
              <w:t xml:space="preserve">  Информация ежеквартально</w:t>
            </w:r>
          </w:p>
        </w:tc>
        <w:tc>
          <w:tcPr>
            <w:tcW w:w="6846" w:type="dxa"/>
            <w:shd w:val="clear" w:color="auto" w:fill="auto"/>
          </w:tcPr>
          <w:p w:rsidR="00955B5F" w:rsidRPr="003A5EE7" w:rsidRDefault="00955B5F" w:rsidP="00955B5F">
            <w:pPr>
              <w:spacing w:after="0" w:line="240" w:lineRule="auto"/>
              <w:jc w:val="both"/>
              <w:rPr>
                <w:sz w:val="24"/>
                <w:szCs w:val="24"/>
              </w:rPr>
            </w:pPr>
            <w:r w:rsidRPr="003A5EE7">
              <w:rPr>
                <w:sz w:val="24"/>
                <w:szCs w:val="24"/>
              </w:rPr>
              <w:t>Информация о проведении республиканского конкурса средств массовой информации на лучшее освещение вопросов противодействия коррупции будет доведена до журналистов с началом его старта.</w:t>
            </w:r>
          </w:p>
        </w:tc>
      </w:tr>
      <w:tr w:rsidR="00955B5F" w:rsidRPr="0071023D" w:rsidTr="00EF7469">
        <w:tc>
          <w:tcPr>
            <w:tcW w:w="849" w:type="dxa"/>
          </w:tcPr>
          <w:p w:rsidR="00955B5F" w:rsidRPr="0071023D" w:rsidRDefault="00955B5F" w:rsidP="00955B5F">
            <w:pPr>
              <w:spacing w:after="0" w:line="240" w:lineRule="auto"/>
              <w:contextualSpacing/>
              <w:jc w:val="both"/>
              <w:rPr>
                <w:sz w:val="24"/>
                <w:szCs w:val="24"/>
              </w:rPr>
            </w:pPr>
            <w:r w:rsidRPr="0071023D">
              <w:rPr>
                <w:sz w:val="24"/>
                <w:szCs w:val="24"/>
              </w:rPr>
              <w:t>39)</w:t>
            </w:r>
          </w:p>
        </w:tc>
        <w:tc>
          <w:tcPr>
            <w:tcW w:w="3688" w:type="dxa"/>
            <w:gridSpan w:val="2"/>
          </w:tcPr>
          <w:p w:rsidR="00955B5F" w:rsidRPr="0071023D" w:rsidRDefault="00955B5F" w:rsidP="00955B5F">
            <w:pPr>
              <w:pStyle w:val="Default"/>
              <w:contextualSpacing/>
              <w:jc w:val="both"/>
              <w:rPr>
                <w:color w:val="auto"/>
              </w:rPr>
            </w:pPr>
            <w:r w:rsidRPr="0071023D">
              <w:rPr>
                <w:color w:val="auto"/>
              </w:rPr>
              <w:t xml:space="preserve">Обеспечение участия в ежегодном </w:t>
            </w:r>
            <w:proofErr w:type="gramStart"/>
            <w:r w:rsidRPr="0071023D">
              <w:rPr>
                <w:color w:val="auto"/>
              </w:rPr>
              <w:t>конкурсе</w:t>
            </w:r>
            <w:proofErr w:type="gramEnd"/>
            <w:r w:rsidRPr="0071023D">
              <w:rPr>
                <w:color w:val="auto"/>
              </w:rPr>
              <w:t xml:space="preserve"> научных работ по вопросам противодействия коррупции в Российской Федерации и Республике Татарстан профессорско-преподавательского состава, аспирантов и студентов учебных образовательных организаций, вузов и филиалов вузов г. Набережные Челны </w:t>
            </w:r>
          </w:p>
        </w:tc>
        <w:tc>
          <w:tcPr>
            <w:tcW w:w="2083" w:type="dxa"/>
            <w:gridSpan w:val="2"/>
          </w:tcPr>
          <w:p w:rsidR="00955B5F" w:rsidRPr="0071023D" w:rsidRDefault="00955B5F" w:rsidP="00955B5F">
            <w:pPr>
              <w:pStyle w:val="Default"/>
              <w:contextualSpacing/>
              <w:jc w:val="both"/>
              <w:rPr>
                <w:color w:val="auto"/>
              </w:rPr>
            </w:pPr>
            <w:r>
              <w:rPr>
                <w:color w:val="auto"/>
              </w:rPr>
              <w:t xml:space="preserve">Управление </w:t>
            </w:r>
            <w:r w:rsidRPr="0071023D">
              <w:rPr>
                <w:color w:val="auto"/>
              </w:rPr>
              <w:t xml:space="preserve">по делам молодежи Исполнительного комитета </w:t>
            </w:r>
          </w:p>
          <w:p w:rsidR="00955B5F" w:rsidRPr="0071023D" w:rsidRDefault="00955B5F" w:rsidP="00955B5F">
            <w:pPr>
              <w:pStyle w:val="Default"/>
              <w:contextualSpacing/>
              <w:jc w:val="both"/>
              <w:rPr>
                <w:color w:val="auto"/>
              </w:rPr>
            </w:pPr>
            <w:r w:rsidRPr="0071023D">
              <w:rPr>
                <w:color w:val="auto"/>
              </w:rPr>
              <w:t>(по согласованию)</w:t>
            </w:r>
          </w:p>
        </w:tc>
        <w:tc>
          <w:tcPr>
            <w:tcW w:w="1844" w:type="dxa"/>
            <w:gridSpan w:val="2"/>
          </w:tcPr>
          <w:p w:rsidR="00955B5F" w:rsidRPr="0071023D" w:rsidRDefault="00955B5F" w:rsidP="00955B5F">
            <w:pPr>
              <w:pStyle w:val="Default"/>
              <w:contextualSpacing/>
              <w:jc w:val="both"/>
              <w:rPr>
                <w:color w:val="auto"/>
              </w:rPr>
            </w:pPr>
            <w:r>
              <w:rPr>
                <w:color w:val="auto"/>
              </w:rPr>
              <w:t>2015-2024гг.</w:t>
            </w:r>
            <w:r w:rsidRPr="0071023D">
              <w:rPr>
                <w:color w:val="auto"/>
              </w:rPr>
              <w:t xml:space="preserve">  Информация ежеквартально</w:t>
            </w:r>
          </w:p>
        </w:tc>
        <w:tc>
          <w:tcPr>
            <w:tcW w:w="6846" w:type="dxa"/>
            <w:shd w:val="clear" w:color="auto" w:fill="auto"/>
          </w:tcPr>
          <w:p w:rsidR="00955B5F" w:rsidRPr="00182A69" w:rsidRDefault="00955B5F" w:rsidP="00955B5F">
            <w:pPr>
              <w:spacing w:after="0" w:line="240" w:lineRule="auto"/>
              <w:jc w:val="both"/>
              <w:rPr>
                <w:sz w:val="24"/>
                <w:szCs w:val="24"/>
              </w:rPr>
            </w:pPr>
            <w:r w:rsidRPr="00182A69">
              <w:rPr>
                <w:sz w:val="24"/>
                <w:szCs w:val="24"/>
              </w:rPr>
              <w:t>Информация о ежегодном конкурсе научных работ по вопросам противодействия коррупции в Российской Федерации и Республике Татарстан своевременно доводится до профессорско-преподавательского состава, аспирантов и студентов учебных образовательных организаций, вузов и филиалов вузов г. Набережные Челны; размещается на официальном сайте и в официальной группе в социальной сети «</w:t>
            </w:r>
            <w:proofErr w:type="spellStart"/>
            <w:r w:rsidRPr="00182A69">
              <w:rPr>
                <w:sz w:val="24"/>
                <w:szCs w:val="24"/>
              </w:rPr>
              <w:t>ВКонтакте</w:t>
            </w:r>
            <w:proofErr w:type="spellEnd"/>
            <w:r w:rsidRPr="00182A69">
              <w:rPr>
                <w:sz w:val="24"/>
                <w:szCs w:val="24"/>
              </w:rPr>
              <w:t>» МАУ «Молодежный центр «</w:t>
            </w:r>
            <w:proofErr w:type="spellStart"/>
            <w:r w:rsidRPr="00182A69">
              <w:rPr>
                <w:sz w:val="24"/>
                <w:szCs w:val="24"/>
              </w:rPr>
              <w:t>Нур</w:t>
            </w:r>
            <w:proofErr w:type="spellEnd"/>
            <w:r w:rsidRPr="00182A69">
              <w:rPr>
                <w:sz w:val="24"/>
                <w:szCs w:val="24"/>
              </w:rPr>
              <w:t>».</w:t>
            </w:r>
          </w:p>
        </w:tc>
      </w:tr>
      <w:tr w:rsidR="00955B5F" w:rsidRPr="0071023D" w:rsidTr="00EF7469">
        <w:tc>
          <w:tcPr>
            <w:tcW w:w="849" w:type="dxa"/>
          </w:tcPr>
          <w:p w:rsidR="00955B5F" w:rsidRPr="0071023D" w:rsidRDefault="00955B5F" w:rsidP="00955B5F">
            <w:pPr>
              <w:spacing w:after="0" w:line="240" w:lineRule="auto"/>
              <w:contextualSpacing/>
              <w:jc w:val="both"/>
              <w:rPr>
                <w:sz w:val="24"/>
                <w:szCs w:val="24"/>
              </w:rPr>
            </w:pPr>
            <w:r w:rsidRPr="0071023D">
              <w:rPr>
                <w:sz w:val="24"/>
                <w:szCs w:val="24"/>
              </w:rPr>
              <w:t>40)</w:t>
            </w:r>
          </w:p>
        </w:tc>
        <w:tc>
          <w:tcPr>
            <w:tcW w:w="3688" w:type="dxa"/>
            <w:gridSpan w:val="2"/>
          </w:tcPr>
          <w:p w:rsidR="00955B5F" w:rsidRPr="0071023D" w:rsidRDefault="00955B5F" w:rsidP="00955B5F">
            <w:pPr>
              <w:pStyle w:val="Default"/>
              <w:contextualSpacing/>
              <w:jc w:val="both"/>
              <w:rPr>
                <w:color w:val="auto"/>
              </w:rPr>
            </w:pPr>
            <w:r w:rsidRPr="0071023D">
              <w:rPr>
                <w:color w:val="auto"/>
              </w:rPr>
              <w:t xml:space="preserve">Обеспечение участия во всероссийских и республиканских научно-практических конференциях по вопросам противодействия коррупции профессорско-преподавательского состава, аспирантов и студентов учебных образовательных организаций, вузов и филиалов вузов города Набережные Челны </w:t>
            </w:r>
          </w:p>
        </w:tc>
        <w:tc>
          <w:tcPr>
            <w:tcW w:w="2083" w:type="dxa"/>
            <w:gridSpan w:val="2"/>
          </w:tcPr>
          <w:p w:rsidR="00955B5F" w:rsidRPr="0071023D" w:rsidRDefault="00955B5F" w:rsidP="00955B5F">
            <w:pPr>
              <w:pStyle w:val="Default"/>
              <w:contextualSpacing/>
              <w:jc w:val="both"/>
              <w:rPr>
                <w:color w:val="auto"/>
              </w:rPr>
            </w:pPr>
            <w:r>
              <w:rPr>
                <w:color w:val="auto"/>
              </w:rPr>
              <w:t xml:space="preserve">Управление </w:t>
            </w:r>
            <w:r w:rsidRPr="0071023D">
              <w:rPr>
                <w:color w:val="auto"/>
              </w:rPr>
              <w:t xml:space="preserve">по делам молодежи Исполнительного комитета </w:t>
            </w:r>
          </w:p>
          <w:p w:rsidR="00955B5F" w:rsidRPr="0071023D" w:rsidRDefault="00955B5F" w:rsidP="00955B5F">
            <w:pPr>
              <w:pStyle w:val="Default"/>
              <w:contextualSpacing/>
              <w:jc w:val="both"/>
              <w:rPr>
                <w:color w:val="auto"/>
              </w:rPr>
            </w:pPr>
            <w:r w:rsidRPr="0071023D">
              <w:rPr>
                <w:color w:val="auto"/>
              </w:rPr>
              <w:t xml:space="preserve">(по согласованию) </w:t>
            </w:r>
          </w:p>
        </w:tc>
        <w:tc>
          <w:tcPr>
            <w:tcW w:w="1844" w:type="dxa"/>
            <w:gridSpan w:val="2"/>
          </w:tcPr>
          <w:p w:rsidR="00955B5F" w:rsidRPr="0071023D" w:rsidRDefault="00955B5F" w:rsidP="00955B5F">
            <w:pPr>
              <w:pStyle w:val="Default"/>
              <w:contextualSpacing/>
              <w:jc w:val="both"/>
              <w:rPr>
                <w:color w:val="auto"/>
              </w:rPr>
            </w:pPr>
            <w:r>
              <w:rPr>
                <w:color w:val="auto"/>
              </w:rPr>
              <w:t>2015-2024гг.</w:t>
            </w:r>
            <w:r w:rsidRPr="0071023D">
              <w:rPr>
                <w:color w:val="auto"/>
              </w:rPr>
              <w:t xml:space="preserve"> Информация ежеквартально </w:t>
            </w:r>
          </w:p>
        </w:tc>
        <w:tc>
          <w:tcPr>
            <w:tcW w:w="6846" w:type="dxa"/>
            <w:shd w:val="clear" w:color="auto" w:fill="auto"/>
          </w:tcPr>
          <w:p w:rsidR="00955B5F" w:rsidRPr="00182A69" w:rsidRDefault="00955B5F" w:rsidP="00955B5F">
            <w:pPr>
              <w:spacing w:after="0" w:line="240" w:lineRule="auto"/>
              <w:jc w:val="both"/>
              <w:rPr>
                <w:rFonts w:asciiTheme="minorHAnsi" w:hAnsiTheme="minorHAnsi"/>
                <w:sz w:val="24"/>
                <w:szCs w:val="24"/>
              </w:rPr>
            </w:pPr>
            <w:r w:rsidRPr="00182A69">
              <w:rPr>
                <w:sz w:val="24"/>
                <w:szCs w:val="24"/>
              </w:rPr>
              <w:t xml:space="preserve">Руководитель антикоррупционной комиссии Городского студенческого совета </w:t>
            </w:r>
            <w:proofErr w:type="spellStart"/>
            <w:r w:rsidRPr="00182A69">
              <w:rPr>
                <w:sz w:val="24"/>
                <w:szCs w:val="24"/>
              </w:rPr>
              <w:t>Миляуша</w:t>
            </w:r>
            <w:proofErr w:type="spellEnd"/>
            <w:r w:rsidRPr="00182A69">
              <w:rPr>
                <w:sz w:val="24"/>
                <w:szCs w:val="24"/>
              </w:rPr>
              <w:t xml:space="preserve"> Султанова продолжает принимать участие в республиканском </w:t>
            </w:r>
            <w:proofErr w:type="gramStart"/>
            <w:r w:rsidRPr="00182A69">
              <w:rPr>
                <w:sz w:val="24"/>
                <w:szCs w:val="24"/>
              </w:rPr>
              <w:t>конкурсе</w:t>
            </w:r>
            <w:proofErr w:type="gramEnd"/>
            <w:r w:rsidRPr="00182A69">
              <w:rPr>
                <w:sz w:val="24"/>
                <w:szCs w:val="24"/>
              </w:rPr>
              <w:t xml:space="preserve"> молодежных помощников глав муниципальных районов и городских округов Республики Татарстан по вопросам противодействия коррупции</w:t>
            </w:r>
            <w:r w:rsidRPr="00182A69">
              <w:rPr>
                <w:rFonts w:asciiTheme="minorHAnsi" w:hAnsiTheme="minorHAnsi" w:cs="Segoe UI Symbol"/>
                <w:sz w:val="24"/>
                <w:szCs w:val="24"/>
              </w:rPr>
              <w:t xml:space="preserve">. </w:t>
            </w:r>
          </w:p>
          <w:p w:rsidR="00955B5F" w:rsidRPr="00182A69" w:rsidRDefault="00955B5F" w:rsidP="00955B5F">
            <w:pPr>
              <w:spacing w:after="0" w:line="240" w:lineRule="auto"/>
              <w:jc w:val="both"/>
              <w:rPr>
                <w:rFonts w:asciiTheme="minorHAnsi" w:hAnsiTheme="minorHAnsi"/>
                <w:sz w:val="24"/>
                <w:szCs w:val="24"/>
              </w:rPr>
            </w:pPr>
            <w:r w:rsidRPr="00182A69">
              <w:rPr>
                <w:sz w:val="24"/>
                <w:szCs w:val="24"/>
              </w:rPr>
              <w:t>В рамках конкурса 16 марта прошло 2 мероприятия антикоррупционной направленности, организаторами которых стали Республиканская молодежная антикоррупционная программа «Не дать – Не взять!» совместно с Министерством по делам молодежи Республики Татарстан при поддержке Федерального агентства по делам молодежи и ММОО «Городской студенческий совет» города Набережные Челны.</w:t>
            </w:r>
          </w:p>
          <w:p w:rsidR="00955B5F" w:rsidRDefault="00955B5F" w:rsidP="00955B5F">
            <w:pPr>
              <w:spacing w:after="0" w:line="240" w:lineRule="auto"/>
              <w:jc w:val="both"/>
              <w:rPr>
                <w:sz w:val="24"/>
                <w:szCs w:val="24"/>
              </w:rPr>
            </w:pPr>
            <w:r w:rsidRPr="00182A69">
              <w:rPr>
                <w:sz w:val="24"/>
                <w:szCs w:val="24"/>
              </w:rPr>
              <w:t xml:space="preserve">В средней общеобразовательной школе №15 учащиеся 10-х </w:t>
            </w:r>
            <w:r w:rsidRPr="00182A69">
              <w:rPr>
                <w:sz w:val="24"/>
                <w:szCs w:val="24"/>
              </w:rPr>
              <w:lastRenderedPageBreak/>
              <w:t>классов приняли участие в Биатлоне, получили новые знания по противодействию коррупции и интересно провели время.</w:t>
            </w:r>
            <w:r w:rsidRPr="00182A69">
              <w:rPr>
                <w:rFonts w:asciiTheme="minorHAnsi" w:hAnsiTheme="minorHAnsi"/>
                <w:sz w:val="24"/>
                <w:szCs w:val="24"/>
              </w:rPr>
              <w:t xml:space="preserve"> </w:t>
            </w:r>
            <w:r w:rsidRPr="00182A69">
              <w:rPr>
                <w:sz w:val="24"/>
                <w:szCs w:val="24"/>
              </w:rPr>
              <w:t xml:space="preserve">А 6 классы поучаствовали в </w:t>
            </w:r>
            <w:proofErr w:type="spellStart"/>
            <w:r w:rsidRPr="00182A69">
              <w:rPr>
                <w:sz w:val="24"/>
                <w:szCs w:val="24"/>
              </w:rPr>
              <w:t>квиз</w:t>
            </w:r>
            <w:proofErr w:type="spellEnd"/>
            <w:r w:rsidRPr="00182A69">
              <w:rPr>
                <w:sz w:val="24"/>
                <w:szCs w:val="24"/>
              </w:rPr>
              <w:t>-игре «</w:t>
            </w:r>
            <w:proofErr w:type="gramStart"/>
            <w:r w:rsidRPr="00182A69">
              <w:rPr>
                <w:sz w:val="24"/>
                <w:szCs w:val="24"/>
              </w:rPr>
              <w:t>Честный</w:t>
            </w:r>
            <w:proofErr w:type="gramEnd"/>
            <w:r w:rsidRPr="00182A69">
              <w:rPr>
                <w:sz w:val="24"/>
                <w:szCs w:val="24"/>
              </w:rPr>
              <w:t xml:space="preserve"> </w:t>
            </w:r>
            <w:proofErr w:type="spellStart"/>
            <w:r w:rsidRPr="00182A69">
              <w:rPr>
                <w:sz w:val="24"/>
                <w:szCs w:val="24"/>
              </w:rPr>
              <w:t>квиз</w:t>
            </w:r>
            <w:proofErr w:type="spellEnd"/>
            <w:r w:rsidRPr="00182A69">
              <w:rPr>
                <w:sz w:val="24"/>
                <w:szCs w:val="24"/>
              </w:rPr>
              <w:t xml:space="preserve">», ответили даже на самые сложные вопросы и показали свои знания по противодействию коррупции. </w:t>
            </w:r>
          </w:p>
          <w:p w:rsidR="00955B5F" w:rsidRPr="006647E4" w:rsidRDefault="00955B5F" w:rsidP="00955B5F">
            <w:pPr>
              <w:spacing w:after="0" w:line="240" w:lineRule="auto"/>
              <w:jc w:val="both"/>
              <w:rPr>
                <w:sz w:val="24"/>
                <w:szCs w:val="24"/>
              </w:rPr>
            </w:pPr>
            <w:r w:rsidRPr="006647E4">
              <w:rPr>
                <w:sz w:val="24"/>
                <w:szCs w:val="24"/>
              </w:rPr>
              <w:t>5 апреля 2021</w:t>
            </w:r>
            <w:r>
              <w:rPr>
                <w:sz w:val="24"/>
                <w:szCs w:val="24"/>
              </w:rPr>
              <w:t>г в м</w:t>
            </w:r>
            <w:r w:rsidRPr="006647E4">
              <w:rPr>
                <w:sz w:val="24"/>
                <w:szCs w:val="24"/>
              </w:rPr>
              <w:t xml:space="preserve">олодежном </w:t>
            </w:r>
            <w:proofErr w:type="gramStart"/>
            <w:r w:rsidRPr="006647E4">
              <w:rPr>
                <w:sz w:val="24"/>
                <w:szCs w:val="24"/>
              </w:rPr>
              <w:t>центре</w:t>
            </w:r>
            <w:proofErr w:type="gramEnd"/>
            <w:r w:rsidRPr="006647E4">
              <w:rPr>
                <w:sz w:val="24"/>
                <w:szCs w:val="24"/>
              </w:rPr>
              <w:t xml:space="preserve"> «</w:t>
            </w:r>
            <w:proofErr w:type="spellStart"/>
            <w:r w:rsidRPr="006647E4">
              <w:rPr>
                <w:sz w:val="24"/>
                <w:szCs w:val="24"/>
              </w:rPr>
              <w:t>Нур</w:t>
            </w:r>
            <w:proofErr w:type="spellEnd"/>
            <w:r w:rsidRPr="006647E4">
              <w:rPr>
                <w:sz w:val="24"/>
                <w:szCs w:val="24"/>
              </w:rPr>
              <w:t xml:space="preserve">» прошла интеллектуально-познавательная игра «Честные знания». В игре приняли участие команды по 5 человек из </w:t>
            </w:r>
            <w:proofErr w:type="spellStart"/>
            <w:r w:rsidRPr="006647E4">
              <w:rPr>
                <w:sz w:val="24"/>
                <w:szCs w:val="24"/>
              </w:rPr>
              <w:t>ссузов</w:t>
            </w:r>
            <w:proofErr w:type="spellEnd"/>
            <w:r w:rsidRPr="006647E4">
              <w:rPr>
                <w:sz w:val="24"/>
                <w:szCs w:val="24"/>
              </w:rPr>
              <w:t xml:space="preserve"> и</w:t>
            </w:r>
            <w:r>
              <w:rPr>
                <w:sz w:val="24"/>
                <w:szCs w:val="24"/>
              </w:rPr>
              <w:t xml:space="preserve"> вузов города Набережные Челны. </w:t>
            </w:r>
            <w:r w:rsidRPr="006647E4">
              <w:rPr>
                <w:sz w:val="24"/>
                <w:szCs w:val="24"/>
              </w:rPr>
              <w:t>Мероприятие организовано по инициативе антикоррупционной комиссии при ММОО</w:t>
            </w:r>
            <w:r>
              <w:rPr>
                <w:sz w:val="24"/>
                <w:szCs w:val="24"/>
              </w:rPr>
              <w:t xml:space="preserve"> «Городской </w:t>
            </w:r>
            <w:proofErr w:type="gramStart"/>
            <w:r>
              <w:rPr>
                <w:sz w:val="24"/>
                <w:szCs w:val="24"/>
              </w:rPr>
              <w:t>Студенческий</w:t>
            </w:r>
            <w:proofErr w:type="gramEnd"/>
            <w:r>
              <w:rPr>
                <w:sz w:val="24"/>
                <w:szCs w:val="24"/>
              </w:rPr>
              <w:t xml:space="preserve"> Совет» и МЦ «</w:t>
            </w:r>
            <w:proofErr w:type="spellStart"/>
            <w:r>
              <w:rPr>
                <w:sz w:val="24"/>
                <w:szCs w:val="24"/>
              </w:rPr>
              <w:t>Нур</w:t>
            </w:r>
            <w:proofErr w:type="spellEnd"/>
            <w:r>
              <w:rPr>
                <w:sz w:val="24"/>
                <w:szCs w:val="24"/>
              </w:rPr>
              <w:t xml:space="preserve">». </w:t>
            </w:r>
          </w:p>
          <w:p w:rsidR="00955B5F" w:rsidRPr="006647E4" w:rsidRDefault="00955B5F" w:rsidP="00955B5F">
            <w:pPr>
              <w:spacing w:after="0" w:line="240" w:lineRule="auto"/>
              <w:jc w:val="both"/>
              <w:rPr>
                <w:sz w:val="24"/>
                <w:szCs w:val="24"/>
              </w:rPr>
            </w:pPr>
            <w:r w:rsidRPr="006647E4">
              <w:rPr>
                <w:sz w:val="24"/>
                <w:szCs w:val="24"/>
              </w:rPr>
              <w:t xml:space="preserve">Развить негативное отношение к коррупции среди студентов образовательных организаций высшего и среднего профессионального образования города Набережные Челны помогают неформальные методы, такие как </w:t>
            </w:r>
            <w:proofErr w:type="spellStart"/>
            <w:r w:rsidRPr="006647E4">
              <w:rPr>
                <w:sz w:val="24"/>
                <w:szCs w:val="24"/>
              </w:rPr>
              <w:t>квесты</w:t>
            </w:r>
            <w:proofErr w:type="spellEnd"/>
            <w:r w:rsidRPr="006647E4">
              <w:rPr>
                <w:sz w:val="24"/>
                <w:szCs w:val="24"/>
              </w:rPr>
              <w:t>,</w:t>
            </w:r>
            <w:r>
              <w:rPr>
                <w:sz w:val="24"/>
                <w:szCs w:val="24"/>
              </w:rPr>
              <w:t xml:space="preserve"> </w:t>
            </w:r>
            <w:proofErr w:type="spellStart"/>
            <w:r>
              <w:rPr>
                <w:sz w:val="24"/>
                <w:szCs w:val="24"/>
              </w:rPr>
              <w:t>квизы</w:t>
            </w:r>
            <w:proofErr w:type="spellEnd"/>
            <w:r>
              <w:rPr>
                <w:sz w:val="24"/>
                <w:szCs w:val="24"/>
              </w:rPr>
              <w:t xml:space="preserve"> и интеллектуальные игры.</w:t>
            </w:r>
          </w:p>
          <w:p w:rsidR="00955B5F" w:rsidRPr="006647E4" w:rsidRDefault="00955B5F" w:rsidP="00955B5F">
            <w:pPr>
              <w:spacing w:after="0" w:line="240" w:lineRule="auto"/>
              <w:jc w:val="both"/>
              <w:rPr>
                <w:sz w:val="24"/>
                <w:szCs w:val="24"/>
              </w:rPr>
            </w:pPr>
            <w:r w:rsidRPr="006647E4">
              <w:rPr>
                <w:sz w:val="24"/>
                <w:szCs w:val="24"/>
              </w:rPr>
              <w:t>Игра была направлена на эрудицию и логику и включала в</w:t>
            </w:r>
            <w:r>
              <w:rPr>
                <w:sz w:val="24"/>
                <w:szCs w:val="24"/>
              </w:rPr>
              <w:t xml:space="preserve"> себя несколько этапов заданий. </w:t>
            </w:r>
          </w:p>
          <w:p w:rsidR="00955B5F" w:rsidRPr="006647E4" w:rsidRDefault="00955B5F" w:rsidP="00955B5F">
            <w:pPr>
              <w:spacing w:after="0" w:line="240" w:lineRule="auto"/>
              <w:jc w:val="both"/>
              <w:rPr>
                <w:sz w:val="24"/>
                <w:szCs w:val="24"/>
              </w:rPr>
            </w:pPr>
            <w:r w:rsidRPr="006647E4">
              <w:rPr>
                <w:sz w:val="24"/>
                <w:szCs w:val="24"/>
              </w:rPr>
              <w:t>Победителя</w:t>
            </w:r>
            <w:r>
              <w:rPr>
                <w:sz w:val="24"/>
                <w:szCs w:val="24"/>
              </w:rPr>
              <w:t>ми по итогам всех этапов стали:</w:t>
            </w:r>
          </w:p>
          <w:p w:rsidR="00955B5F" w:rsidRPr="006647E4" w:rsidRDefault="00955B5F" w:rsidP="00955B5F">
            <w:pPr>
              <w:spacing w:after="0" w:line="240" w:lineRule="auto"/>
              <w:jc w:val="both"/>
              <w:rPr>
                <w:sz w:val="24"/>
                <w:szCs w:val="24"/>
              </w:rPr>
            </w:pPr>
            <w:r>
              <w:rPr>
                <w:sz w:val="24"/>
                <w:szCs w:val="24"/>
              </w:rPr>
              <w:t xml:space="preserve">1 место - </w:t>
            </w:r>
            <w:r w:rsidRPr="006647E4">
              <w:rPr>
                <w:sz w:val="24"/>
                <w:szCs w:val="24"/>
              </w:rPr>
              <w:t xml:space="preserve">команда «Прометей», </w:t>
            </w:r>
            <w:proofErr w:type="spellStart"/>
            <w:r w:rsidRPr="006647E4">
              <w:rPr>
                <w:sz w:val="24"/>
                <w:szCs w:val="24"/>
              </w:rPr>
              <w:t>КамСК</w:t>
            </w:r>
            <w:proofErr w:type="spellEnd"/>
            <w:r w:rsidRPr="006647E4">
              <w:rPr>
                <w:sz w:val="24"/>
                <w:szCs w:val="24"/>
              </w:rPr>
              <w:t>;</w:t>
            </w:r>
          </w:p>
          <w:p w:rsidR="00955B5F" w:rsidRPr="006647E4" w:rsidRDefault="00955B5F" w:rsidP="00955B5F">
            <w:pPr>
              <w:spacing w:after="0" w:line="240" w:lineRule="auto"/>
              <w:jc w:val="both"/>
              <w:rPr>
                <w:sz w:val="24"/>
                <w:szCs w:val="24"/>
              </w:rPr>
            </w:pPr>
            <w:r>
              <w:rPr>
                <w:sz w:val="24"/>
                <w:szCs w:val="24"/>
              </w:rPr>
              <w:t xml:space="preserve">2 место - </w:t>
            </w:r>
            <w:r w:rsidRPr="006647E4">
              <w:rPr>
                <w:sz w:val="24"/>
                <w:szCs w:val="24"/>
              </w:rPr>
              <w:t>команда «</w:t>
            </w:r>
            <w:proofErr w:type="spellStart"/>
            <w:r w:rsidRPr="006647E4">
              <w:rPr>
                <w:sz w:val="24"/>
                <w:szCs w:val="24"/>
              </w:rPr>
              <w:t>ЭБУшки</w:t>
            </w:r>
            <w:proofErr w:type="spellEnd"/>
            <w:r w:rsidRPr="006647E4">
              <w:rPr>
                <w:sz w:val="24"/>
                <w:szCs w:val="24"/>
              </w:rPr>
              <w:t xml:space="preserve">», Технический колледж им. В. Д. </w:t>
            </w:r>
            <w:proofErr w:type="spellStart"/>
            <w:r w:rsidRPr="006647E4">
              <w:rPr>
                <w:sz w:val="24"/>
                <w:szCs w:val="24"/>
              </w:rPr>
              <w:t>Поташова</w:t>
            </w:r>
            <w:proofErr w:type="spellEnd"/>
            <w:r w:rsidRPr="006647E4">
              <w:rPr>
                <w:sz w:val="24"/>
                <w:szCs w:val="24"/>
              </w:rPr>
              <w:t>;</w:t>
            </w:r>
          </w:p>
          <w:p w:rsidR="00955B5F" w:rsidRPr="006647E4" w:rsidRDefault="00955B5F" w:rsidP="00955B5F">
            <w:pPr>
              <w:spacing w:after="0" w:line="240" w:lineRule="auto"/>
              <w:jc w:val="both"/>
              <w:rPr>
                <w:sz w:val="24"/>
                <w:szCs w:val="24"/>
              </w:rPr>
            </w:pPr>
            <w:r>
              <w:rPr>
                <w:sz w:val="24"/>
                <w:szCs w:val="24"/>
              </w:rPr>
              <w:t>3 место - команда «7Я», НГПУ.</w:t>
            </w:r>
          </w:p>
          <w:p w:rsidR="00955B5F" w:rsidRPr="00B50035" w:rsidRDefault="00955B5F" w:rsidP="00955B5F">
            <w:pPr>
              <w:spacing w:after="0" w:line="240" w:lineRule="auto"/>
              <w:jc w:val="both"/>
              <w:rPr>
                <w:sz w:val="24"/>
                <w:szCs w:val="24"/>
              </w:rPr>
            </w:pPr>
            <w:r w:rsidRPr="006647E4">
              <w:rPr>
                <w:sz w:val="24"/>
                <w:szCs w:val="24"/>
              </w:rPr>
              <w:t>Побед</w:t>
            </w:r>
            <w:r>
              <w:rPr>
                <w:sz w:val="24"/>
                <w:szCs w:val="24"/>
              </w:rPr>
              <w:t xml:space="preserve">ители получили дипломы и призы. </w:t>
            </w:r>
            <w:hyperlink r:id="rId10" w:history="1">
              <w:r w:rsidRPr="009664BB">
                <w:rPr>
                  <w:rStyle w:val="a4"/>
                  <w:sz w:val="24"/>
                  <w:szCs w:val="24"/>
                </w:rPr>
                <w:t>https://vk.com/gsschelny?w=wall-385266_14356</w:t>
              </w:r>
            </w:hyperlink>
          </w:p>
        </w:tc>
      </w:tr>
      <w:tr w:rsidR="00955B5F" w:rsidRPr="0071023D" w:rsidTr="00EF7469">
        <w:trPr>
          <w:trHeight w:val="2697"/>
        </w:trPr>
        <w:tc>
          <w:tcPr>
            <w:tcW w:w="849" w:type="dxa"/>
          </w:tcPr>
          <w:p w:rsidR="00955B5F" w:rsidRPr="0071023D" w:rsidRDefault="00955B5F" w:rsidP="00955B5F">
            <w:pPr>
              <w:spacing w:after="0" w:line="240" w:lineRule="auto"/>
              <w:contextualSpacing/>
              <w:jc w:val="both"/>
              <w:rPr>
                <w:sz w:val="24"/>
                <w:szCs w:val="24"/>
              </w:rPr>
            </w:pPr>
            <w:r w:rsidRPr="0071023D">
              <w:rPr>
                <w:sz w:val="24"/>
                <w:szCs w:val="24"/>
              </w:rPr>
              <w:lastRenderedPageBreak/>
              <w:t>41)</w:t>
            </w:r>
          </w:p>
        </w:tc>
        <w:tc>
          <w:tcPr>
            <w:tcW w:w="3688" w:type="dxa"/>
            <w:gridSpan w:val="2"/>
          </w:tcPr>
          <w:p w:rsidR="00955B5F" w:rsidRPr="0071023D" w:rsidRDefault="00955B5F" w:rsidP="00955B5F">
            <w:pPr>
              <w:pStyle w:val="Default"/>
              <w:contextualSpacing/>
              <w:jc w:val="both"/>
              <w:rPr>
                <w:color w:val="auto"/>
              </w:rPr>
            </w:pPr>
            <w:r w:rsidRPr="0071023D">
              <w:rPr>
                <w:color w:val="auto"/>
              </w:rPr>
              <w:t>Информационное сопровождение мероприятий антикоррупционной направленности, публичное осуждение коррупции в средствах массовой информации</w:t>
            </w:r>
          </w:p>
        </w:tc>
        <w:tc>
          <w:tcPr>
            <w:tcW w:w="2083" w:type="dxa"/>
            <w:gridSpan w:val="2"/>
          </w:tcPr>
          <w:p w:rsidR="00955B5F" w:rsidRPr="0071023D" w:rsidRDefault="00955B5F" w:rsidP="00955B5F">
            <w:pPr>
              <w:pStyle w:val="Default"/>
              <w:contextualSpacing/>
              <w:jc w:val="both"/>
              <w:rPr>
                <w:color w:val="auto"/>
              </w:rPr>
            </w:pPr>
            <w:proofErr w:type="gramStart"/>
            <w:r w:rsidRPr="0071023D">
              <w:rPr>
                <w:color w:val="auto"/>
              </w:rPr>
              <w:t>Городской</w:t>
            </w:r>
            <w:proofErr w:type="gramEnd"/>
            <w:r w:rsidRPr="0071023D">
              <w:rPr>
                <w:color w:val="auto"/>
              </w:rPr>
              <w:t xml:space="preserve"> Совет (по согласованию), </w:t>
            </w:r>
          </w:p>
          <w:p w:rsidR="00955B5F" w:rsidRPr="0071023D" w:rsidRDefault="00955B5F" w:rsidP="00955B5F">
            <w:pPr>
              <w:pStyle w:val="Default"/>
              <w:contextualSpacing/>
              <w:jc w:val="both"/>
              <w:rPr>
                <w:color w:val="auto"/>
              </w:rPr>
            </w:pPr>
            <w:r w:rsidRPr="0071023D">
              <w:rPr>
                <w:color w:val="auto"/>
              </w:rPr>
              <w:t xml:space="preserve">Исполнительный комитет (по согласованию), </w:t>
            </w:r>
          </w:p>
          <w:p w:rsidR="00955B5F" w:rsidRPr="0071023D" w:rsidRDefault="00955B5F" w:rsidP="00955B5F">
            <w:pPr>
              <w:pStyle w:val="Default"/>
              <w:contextualSpacing/>
              <w:jc w:val="both"/>
              <w:rPr>
                <w:color w:val="auto"/>
              </w:rPr>
            </w:pPr>
            <w:r w:rsidRPr="0071023D">
              <w:rPr>
                <w:color w:val="auto"/>
              </w:rPr>
              <w:t xml:space="preserve">Контрольно-счетная палата (по согласованию) </w:t>
            </w:r>
          </w:p>
        </w:tc>
        <w:tc>
          <w:tcPr>
            <w:tcW w:w="1844" w:type="dxa"/>
            <w:gridSpan w:val="2"/>
          </w:tcPr>
          <w:p w:rsidR="00955B5F" w:rsidRPr="0071023D" w:rsidRDefault="00955B5F" w:rsidP="00955B5F">
            <w:pPr>
              <w:pStyle w:val="Default"/>
              <w:contextualSpacing/>
              <w:jc w:val="both"/>
              <w:rPr>
                <w:color w:val="auto"/>
              </w:rPr>
            </w:pPr>
            <w:r>
              <w:rPr>
                <w:color w:val="auto"/>
              </w:rPr>
              <w:t>2015-2024гг.</w:t>
            </w:r>
            <w:r w:rsidRPr="0071023D">
              <w:rPr>
                <w:color w:val="auto"/>
              </w:rPr>
              <w:t xml:space="preserve">  Информация ежеквартально</w:t>
            </w:r>
          </w:p>
        </w:tc>
        <w:tc>
          <w:tcPr>
            <w:tcW w:w="6846" w:type="dxa"/>
            <w:shd w:val="clear" w:color="auto" w:fill="auto"/>
          </w:tcPr>
          <w:p w:rsidR="00955B5F" w:rsidRPr="003A5EE7" w:rsidRDefault="00955B5F" w:rsidP="00955B5F">
            <w:pPr>
              <w:spacing w:after="0" w:line="240" w:lineRule="auto"/>
              <w:contextualSpacing/>
              <w:jc w:val="both"/>
              <w:rPr>
                <w:sz w:val="24"/>
                <w:szCs w:val="24"/>
              </w:rPr>
            </w:pPr>
            <w:r w:rsidRPr="003A5EE7">
              <w:rPr>
                <w:sz w:val="24"/>
                <w:szCs w:val="24"/>
              </w:rPr>
              <w:t>В муниципальном образовании город Набережные Челны антикоррупционная тематика очень остро воспринимается и с публичным осуждением транслируется в средствах массовой информации.</w:t>
            </w:r>
          </w:p>
          <w:p w:rsidR="00955B5F" w:rsidRPr="003A5EE7" w:rsidRDefault="00955B5F" w:rsidP="00955B5F">
            <w:pPr>
              <w:spacing w:after="0" w:line="240" w:lineRule="auto"/>
              <w:contextualSpacing/>
              <w:jc w:val="both"/>
              <w:rPr>
                <w:sz w:val="24"/>
                <w:szCs w:val="24"/>
              </w:rPr>
            </w:pPr>
            <w:r w:rsidRPr="003A5EE7">
              <w:rPr>
                <w:sz w:val="24"/>
                <w:szCs w:val="24"/>
              </w:rPr>
              <w:t xml:space="preserve">Кроме того, в </w:t>
            </w:r>
            <w:proofErr w:type="gramStart"/>
            <w:r w:rsidRPr="003A5EE7">
              <w:rPr>
                <w:sz w:val="24"/>
                <w:szCs w:val="24"/>
              </w:rPr>
              <w:t>соответствии</w:t>
            </w:r>
            <w:proofErr w:type="gramEnd"/>
            <w:r w:rsidRPr="003A5EE7">
              <w:rPr>
                <w:sz w:val="24"/>
                <w:szCs w:val="24"/>
              </w:rPr>
              <w:t xml:space="preserve"> с Положением о МКУ «Контрольно-счетная палата муниципального образования город Набережные Челны Республики Татарстан»  результаты проверок публикуются в газете «Челнинские известия».</w:t>
            </w:r>
            <w:bookmarkStart w:id="1" w:name="_GoBack"/>
            <w:bookmarkEnd w:id="1"/>
          </w:p>
        </w:tc>
      </w:tr>
      <w:tr w:rsidR="00955B5F" w:rsidRPr="0071023D" w:rsidTr="00761B08">
        <w:trPr>
          <w:trHeight w:val="549"/>
        </w:trPr>
        <w:tc>
          <w:tcPr>
            <w:tcW w:w="849" w:type="dxa"/>
          </w:tcPr>
          <w:p w:rsidR="00955B5F" w:rsidRPr="0071023D" w:rsidRDefault="00955B5F" w:rsidP="00955B5F">
            <w:pPr>
              <w:spacing w:after="0" w:line="240" w:lineRule="auto"/>
              <w:contextualSpacing/>
              <w:jc w:val="both"/>
              <w:rPr>
                <w:sz w:val="24"/>
                <w:szCs w:val="24"/>
              </w:rPr>
            </w:pPr>
            <w:r w:rsidRPr="0071023D">
              <w:rPr>
                <w:sz w:val="24"/>
                <w:szCs w:val="24"/>
              </w:rPr>
              <w:t>42)</w:t>
            </w:r>
          </w:p>
        </w:tc>
        <w:tc>
          <w:tcPr>
            <w:tcW w:w="3688" w:type="dxa"/>
            <w:gridSpan w:val="2"/>
          </w:tcPr>
          <w:p w:rsidR="00955B5F" w:rsidRPr="0071023D" w:rsidRDefault="00955B5F" w:rsidP="00955B5F">
            <w:pPr>
              <w:spacing w:after="0" w:line="240" w:lineRule="auto"/>
              <w:contextualSpacing/>
              <w:jc w:val="both"/>
              <w:rPr>
                <w:sz w:val="24"/>
                <w:szCs w:val="24"/>
              </w:rPr>
            </w:pPr>
            <w:r w:rsidRPr="0071023D">
              <w:rPr>
                <w:sz w:val="24"/>
                <w:szCs w:val="24"/>
              </w:rPr>
              <w:t xml:space="preserve">Предоставление для опубликования  и размещения  в  средствах массовой   </w:t>
            </w:r>
            <w:r w:rsidRPr="0071023D">
              <w:rPr>
                <w:sz w:val="24"/>
                <w:szCs w:val="24"/>
              </w:rPr>
              <w:lastRenderedPageBreak/>
              <w:t>информации   и информационн</w:t>
            </w:r>
            <w:proofErr w:type="gramStart"/>
            <w:r w:rsidRPr="0071023D">
              <w:rPr>
                <w:sz w:val="24"/>
                <w:szCs w:val="24"/>
              </w:rPr>
              <w:t>о-</w:t>
            </w:r>
            <w:proofErr w:type="gramEnd"/>
            <w:r w:rsidRPr="0071023D">
              <w:rPr>
                <w:sz w:val="24"/>
                <w:szCs w:val="24"/>
              </w:rPr>
              <w:t xml:space="preserve"> коммуникационной сети Интернет информации о выявленных фактах коррупции в органе местного  самоуправления, а  также о выявленных случаях  конфликта интересов  на муниципальной службе </w:t>
            </w:r>
          </w:p>
        </w:tc>
        <w:tc>
          <w:tcPr>
            <w:tcW w:w="2083" w:type="dxa"/>
            <w:gridSpan w:val="2"/>
          </w:tcPr>
          <w:p w:rsidR="00955B5F" w:rsidRPr="0071023D" w:rsidRDefault="00955B5F" w:rsidP="00955B5F">
            <w:pPr>
              <w:spacing w:after="0" w:line="240" w:lineRule="auto"/>
              <w:contextualSpacing/>
              <w:jc w:val="both"/>
              <w:rPr>
                <w:sz w:val="24"/>
                <w:szCs w:val="24"/>
              </w:rPr>
            </w:pPr>
            <w:r w:rsidRPr="0071023D">
              <w:rPr>
                <w:sz w:val="24"/>
                <w:szCs w:val="24"/>
              </w:rPr>
              <w:lastRenderedPageBreak/>
              <w:t>Городской    Совет</w:t>
            </w:r>
          </w:p>
          <w:p w:rsidR="00955B5F" w:rsidRPr="0071023D" w:rsidRDefault="00955B5F" w:rsidP="00955B5F">
            <w:pPr>
              <w:spacing w:after="0" w:line="240" w:lineRule="auto"/>
              <w:contextualSpacing/>
              <w:jc w:val="both"/>
              <w:rPr>
                <w:sz w:val="24"/>
                <w:szCs w:val="24"/>
              </w:rPr>
            </w:pPr>
            <w:r w:rsidRPr="0071023D">
              <w:rPr>
                <w:sz w:val="24"/>
                <w:szCs w:val="24"/>
              </w:rPr>
              <w:t xml:space="preserve">(по </w:t>
            </w:r>
            <w:r w:rsidRPr="0071023D">
              <w:rPr>
                <w:sz w:val="24"/>
                <w:szCs w:val="24"/>
              </w:rPr>
              <w:lastRenderedPageBreak/>
              <w:t>согласованию),</w:t>
            </w:r>
          </w:p>
          <w:p w:rsidR="00955B5F" w:rsidRPr="0071023D" w:rsidRDefault="00955B5F" w:rsidP="00955B5F">
            <w:pPr>
              <w:spacing w:after="0" w:line="240" w:lineRule="auto"/>
              <w:contextualSpacing/>
              <w:jc w:val="both"/>
              <w:rPr>
                <w:sz w:val="24"/>
                <w:szCs w:val="24"/>
              </w:rPr>
            </w:pPr>
            <w:r w:rsidRPr="0071023D">
              <w:rPr>
                <w:sz w:val="24"/>
                <w:szCs w:val="24"/>
              </w:rPr>
              <w:t xml:space="preserve">Исполнительный    </w:t>
            </w:r>
          </w:p>
          <w:p w:rsidR="00955B5F" w:rsidRPr="0071023D" w:rsidRDefault="00955B5F" w:rsidP="00955B5F">
            <w:pPr>
              <w:spacing w:after="0" w:line="240" w:lineRule="auto"/>
              <w:contextualSpacing/>
              <w:jc w:val="both"/>
              <w:rPr>
                <w:sz w:val="24"/>
                <w:szCs w:val="24"/>
              </w:rPr>
            </w:pPr>
            <w:proofErr w:type="gramStart"/>
            <w:r w:rsidRPr="0071023D">
              <w:rPr>
                <w:sz w:val="24"/>
                <w:szCs w:val="24"/>
              </w:rPr>
              <w:t>комитет (по</w:t>
            </w:r>
            <w:proofErr w:type="gramEnd"/>
          </w:p>
          <w:p w:rsidR="00955B5F" w:rsidRPr="0071023D" w:rsidRDefault="00955B5F" w:rsidP="00955B5F">
            <w:pPr>
              <w:spacing w:after="0" w:line="240" w:lineRule="auto"/>
              <w:contextualSpacing/>
              <w:jc w:val="both"/>
              <w:rPr>
                <w:sz w:val="24"/>
                <w:szCs w:val="24"/>
              </w:rPr>
            </w:pPr>
            <w:r w:rsidRPr="0071023D">
              <w:rPr>
                <w:sz w:val="24"/>
                <w:szCs w:val="24"/>
              </w:rPr>
              <w:t xml:space="preserve">согласованию),    </w:t>
            </w:r>
          </w:p>
          <w:p w:rsidR="00955B5F" w:rsidRPr="0071023D" w:rsidRDefault="00955B5F" w:rsidP="00955B5F">
            <w:pPr>
              <w:spacing w:after="0" w:line="240" w:lineRule="auto"/>
              <w:contextualSpacing/>
              <w:jc w:val="both"/>
              <w:rPr>
                <w:sz w:val="24"/>
                <w:szCs w:val="24"/>
              </w:rPr>
            </w:pPr>
            <w:r w:rsidRPr="0071023D">
              <w:rPr>
                <w:sz w:val="24"/>
                <w:szCs w:val="24"/>
              </w:rPr>
              <w:t xml:space="preserve">Контрольно-счетная палата   (по согласованию)     </w:t>
            </w:r>
          </w:p>
        </w:tc>
        <w:tc>
          <w:tcPr>
            <w:tcW w:w="1844" w:type="dxa"/>
            <w:gridSpan w:val="2"/>
          </w:tcPr>
          <w:p w:rsidR="00955B5F" w:rsidRPr="0071023D" w:rsidRDefault="00955B5F" w:rsidP="00955B5F">
            <w:pPr>
              <w:spacing w:after="0" w:line="240" w:lineRule="auto"/>
              <w:contextualSpacing/>
              <w:jc w:val="both"/>
              <w:rPr>
                <w:sz w:val="24"/>
                <w:szCs w:val="24"/>
              </w:rPr>
            </w:pPr>
            <w:r>
              <w:rPr>
                <w:sz w:val="24"/>
                <w:szCs w:val="24"/>
              </w:rPr>
              <w:lastRenderedPageBreak/>
              <w:t>2015-2024гг.</w:t>
            </w:r>
            <w:r w:rsidRPr="0071023D">
              <w:rPr>
                <w:sz w:val="24"/>
                <w:szCs w:val="24"/>
              </w:rPr>
              <w:t xml:space="preserve">  Информация ежеквартально</w:t>
            </w:r>
          </w:p>
        </w:tc>
        <w:tc>
          <w:tcPr>
            <w:tcW w:w="6846" w:type="dxa"/>
            <w:shd w:val="clear" w:color="auto" w:fill="auto"/>
          </w:tcPr>
          <w:p w:rsidR="00955B5F" w:rsidRPr="00F70FEA" w:rsidRDefault="00955B5F" w:rsidP="00955B5F">
            <w:pPr>
              <w:suppressAutoHyphens/>
              <w:spacing w:after="0" w:line="240" w:lineRule="auto"/>
              <w:jc w:val="both"/>
              <w:rPr>
                <w:sz w:val="24"/>
                <w:szCs w:val="24"/>
              </w:rPr>
            </w:pPr>
            <w:r w:rsidRPr="00F70FEA">
              <w:rPr>
                <w:sz w:val="24"/>
                <w:szCs w:val="24"/>
              </w:rPr>
              <w:t xml:space="preserve">Информация о проведенных заседаниях комиссии по соблюдению требований к служебному поведению муниципальных служащих и урегулированию конфликта </w:t>
            </w:r>
            <w:r w:rsidRPr="00F70FEA">
              <w:rPr>
                <w:sz w:val="24"/>
                <w:szCs w:val="24"/>
              </w:rPr>
              <w:lastRenderedPageBreak/>
              <w:t xml:space="preserve">интересов в муниципальном образовании город Набережные Челны размещается на официальном сайте города </w:t>
            </w:r>
            <w:hyperlink r:id="rId11" w:history="1">
              <w:r w:rsidRPr="00F70FEA">
                <w:rPr>
                  <w:sz w:val="24"/>
                  <w:szCs w:val="24"/>
                </w:rPr>
                <w:t>www.nabchelny.ru</w:t>
              </w:r>
            </w:hyperlink>
            <w:r w:rsidRPr="00F70FEA">
              <w:rPr>
                <w:sz w:val="24"/>
                <w:szCs w:val="24"/>
              </w:rPr>
              <w:t xml:space="preserve"> в разделе «Противодействие коррупции».</w:t>
            </w:r>
          </w:p>
        </w:tc>
      </w:tr>
      <w:tr w:rsidR="00955B5F" w:rsidRPr="0071023D" w:rsidTr="00EF7469">
        <w:trPr>
          <w:trHeight w:val="73"/>
        </w:trPr>
        <w:tc>
          <w:tcPr>
            <w:tcW w:w="849" w:type="dxa"/>
          </w:tcPr>
          <w:p w:rsidR="00955B5F" w:rsidRPr="0071023D" w:rsidRDefault="00955B5F" w:rsidP="00955B5F">
            <w:pPr>
              <w:spacing w:after="0" w:line="240" w:lineRule="auto"/>
              <w:contextualSpacing/>
              <w:jc w:val="both"/>
              <w:rPr>
                <w:sz w:val="24"/>
                <w:szCs w:val="24"/>
              </w:rPr>
            </w:pPr>
            <w:r w:rsidRPr="0071023D">
              <w:rPr>
                <w:sz w:val="24"/>
                <w:szCs w:val="24"/>
              </w:rPr>
              <w:lastRenderedPageBreak/>
              <w:t>43)</w:t>
            </w:r>
          </w:p>
        </w:tc>
        <w:tc>
          <w:tcPr>
            <w:tcW w:w="3688" w:type="dxa"/>
            <w:gridSpan w:val="2"/>
          </w:tcPr>
          <w:p w:rsidR="00955B5F" w:rsidRPr="0071023D" w:rsidRDefault="00955B5F" w:rsidP="00955B5F">
            <w:pPr>
              <w:keepLines/>
              <w:spacing w:after="0" w:line="240" w:lineRule="auto"/>
              <w:contextualSpacing/>
              <w:jc w:val="both"/>
              <w:rPr>
                <w:sz w:val="24"/>
                <w:szCs w:val="24"/>
              </w:rPr>
            </w:pPr>
            <w:proofErr w:type="gramStart"/>
            <w:r w:rsidRPr="0071023D">
              <w:rPr>
                <w:sz w:val="24"/>
                <w:szCs w:val="24"/>
              </w:rPr>
              <w:t>С учетом положений международных актов в области противодействия коррупции о криминализации обещания дачи взятки или получения взятки и предложения дачи взятки или получения взятки и опыта иностранных государств разработка и осуществление комплекса организационных, разъяснительных и иных мер по недопущению лицами, замещающими муниципальные должности, муниципальными служащими поведения, которое может восприниматься окружающими как обещание или предложение дачи взятки либо как согласие принять</w:t>
            </w:r>
            <w:proofErr w:type="gramEnd"/>
            <w:r w:rsidRPr="0071023D">
              <w:rPr>
                <w:sz w:val="24"/>
                <w:szCs w:val="24"/>
              </w:rPr>
              <w:t xml:space="preserve"> взятку или как просьба о даче взятки</w:t>
            </w:r>
          </w:p>
        </w:tc>
        <w:tc>
          <w:tcPr>
            <w:tcW w:w="2083" w:type="dxa"/>
            <w:gridSpan w:val="2"/>
          </w:tcPr>
          <w:p w:rsidR="00955B5F" w:rsidRPr="0071023D" w:rsidRDefault="00955B5F" w:rsidP="00955B5F">
            <w:pPr>
              <w:spacing w:after="0" w:line="240" w:lineRule="auto"/>
              <w:contextualSpacing/>
              <w:jc w:val="both"/>
              <w:rPr>
                <w:sz w:val="24"/>
                <w:szCs w:val="24"/>
              </w:rPr>
            </w:pPr>
            <w:proofErr w:type="gramStart"/>
            <w:r w:rsidRPr="0071023D">
              <w:rPr>
                <w:sz w:val="24"/>
                <w:szCs w:val="24"/>
              </w:rPr>
              <w:t>Городской</w:t>
            </w:r>
            <w:proofErr w:type="gramEnd"/>
            <w:r w:rsidRPr="0071023D">
              <w:rPr>
                <w:sz w:val="24"/>
                <w:szCs w:val="24"/>
              </w:rPr>
              <w:t xml:space="preserve"> Совет (по согласованию),</w:t>
            </w:r>
          </w:p>
          <w:p w:rsidR="00955B5F" w:rsidRPr="0071023D" w:rsidRDefault="00955B5F" w:rsidP="00955B5F">
            <w:pPr>
              <w:spacing w:after="0" w:line="240" w:lineRule="auto"/>
              <w:contextualSpacing/>
              <w:jc w:val="both"/>
              <w:rPr>
                <w:sz w:val="24"/>
                <w:szCs w:val="24"/>
              </w:rPr>
            </w:pPr>
            <w:r w:rsidRPr="0071023D">
              <w:rPr>
                <w:sz w:val="24"/>
                <w:szCs w:val="24"/>
              </w:rPr>
              <w:t>Исполнительный комитет,</w:t>
            </w:r>
          </w:p>
          <w:p w:rsidR="00955B5F" w:rsidRPr="0071023D" w:rsidRDefault="00955B5F" w:rsidP="00955B5F">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gridSpan w:val="2"/>
          </w:tcPr>
          <w:p w:rsidR="00955B5F" w:rsidRPr="0071023D" w:rsidRDefault="00955B5F" w:rsidP="00955B5F">
            <w:pPr>
              <w:spacing w:after="0" w:line="240" w:lineRule="auto"/>
              <w:contextualSpacing/>
              <w:jc w:val="both"/>
              <w:rPr>
                <w:sz w:val="24"/>
                <w:szCs w:val="24"/>
              </w:rPr>
            </w:pPr>
            <w:r>
              <w:rPr>
                <w:sz w:val="24"/>
                <w:szCs w:val="24"/>
              </w:rPr>
              <w:t>2015-2024гг.</w:t>
            </w:r>
            <w:r w:rsidRPr="0071023D">
              <w:rPr>
                <w:sz w:val="24"/>
                <w:szCs w:val="24"/>
              </w:rPr>
              <w:t xml:space="preserve">  Информация ежеквартально</w:t>
            </w:r>
          </w:p>
        </w:tc>
        <w:tc>
          <w:tcPr>
            <w:tcW w:w="6846" w:type="dxa"/>
            <w:shd w:val="clear" w:color="auto" w:fill="auto"/>
          </w:tcPr>
          <w:p w:rsidR="00955B5F" w:rsidRPr="00F70FEA" w:rsidRDefault="00955B5F" w:rsidP="00955B5F">
            <w:pPr>
              <w:suppressAutoHyphens/>
              <w:spacing w:after="0" w:line="240" w:lineRule="auto"/>
              <w:jc w:val="both"/>
              <w:rPr>
                <w:sz w:val="24"/>
                <w:szCs w:val="24"/>
              </w:rPr>
            </w:pPr>
            <w:r w:rsidRPr="00F70FEA">
              <w:rPr>
                <w:sz w:val="24"/>
                <w:szCs w:val="24"/>
              </w:rPr>
              <w:t>На официальном сайте города www.nabchelny.ru размещены:</w:t>
            </w:r>
          </w:p>
          <w:p w:rsidR="00955B5F" w:rsidRPr="00F70FEA" w:rsidRDefault="00955B5F" w:rsidP="00955B5F">
            <w:pPr>
              <w:suppressAutoHyphens/>
              <w:spacing w:after="0" w:line="240" w:lineRule="auto"/>
              <w:jc w:val="both"/>
              <w:rPr>
                <w:sz w:val="24"/>
                <w:szCs w:val="24"/>
              </w:rPr>
            </w:pPr>
            <w:r w:rsidRPr="00F70FEA">
              <w:rPr>
                <w:sz w:val="24"/>
                <w:szCs w:val="24"/>
              </w:rPr>
              <w:t>- муниципальные правовые акты по вопросам организации муниципальной службы в муниципальном образовании город Набережные Челны, обеспечивающие соблюдение муниципальными служащими запретов и ограничений, установленных законодательством о противодействии коррупции;</w:t>
            </w:r>
          </w:p>
          <w:p w:rsidR="00955B5F" w:rsidRPr="00F70FEA" w:rsidRDefault="00955B5F" w:rsidP="00955B5F">
            <w:pPr>
              <w:suppressAutoHyphens/>
              <w:spacing w:after="0" w:line="240" w:lineRule="auto"/>
              <w:jc w:val="both"/>
              <w:rPr>
                <w:sz w:val="24"/>
                <w:szCs w:val="24"/>
              </w:rPr>
            </w:pPr>
            <w:r w:rsidRPr="00F70FEA">
              <w:rPr>
                <w:sz w:val="24"/>
                <w:szCs w:val="24"/>
              </w:rPr>
              <w:t>- сведения о доходах, расходах, об имуществе и обязательствах имущественного характера муниципальных служащих и членов их семей;</w:t>
            </w:r>
          </w:p>
          <w:p w:rsidR="00955B5F" w:rsidRPr="00F70FEA" w:rsidRDefault="00955B5F" w:rsidP="00955B5F">
            <w:pPr>
              <w:suppressAutoHyphens/>
              <w:spacing w:after="0" w:line="240" w:lineRule="auto"/>
              <w:jc w:val="both"/>
              <w:rPr>
                <w:sz w:val="24"/>
                <w:szCs w:val="24"/>
              </w:rPr>
            </w:pPr>
            <w:r w:rsidRPr="00F70FEA">
              <w:rPr>
                <w:sz w:val="24"/>
                <w:szCs w:val="24"/>
              </w:rPr>
              <w:t>- информация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955B5F" w:rsidRPr="00F70FEA" w:rsidRDefault="00955B5F" w:rsidP="00955B5F">
            <w:pPr>
              <w:suppressAutoHyphens/>
              <w:spacing w:after="0" w:line="240" w:lineRule="auto"/>
              <w:jc w:val="both"/>
              <w:rPr>
                <w:sz w:val="24"/>
                <w:szCs w:val="24"/>
              </w:rPr>
            </w:pPr>
            <w:r w:rsidRPr="00F70FEA">
              <w:rPr>
                <w:sz w:val="24"/>
                <w:szCs w:val="24"/>
              </w:rPr>
              <w:t>Управлением персоналом и муниципальной службой Исполнительного комитета систематически обновляется стенд «Важно знать», содержащий:</w:t>
            </w:r>
          </w:p>
          <w:p w:rsidR="00955B5F" w:rsidRPr="00F70FEA" w:rsidRDefault="00955B5F" w:rsidP="00955B5F">
            <w:pPr>
              <w:suppressAutoHyphens/>
              <w:spacing w:after="0" w:line="240" w:lineRule="auto"/>
              <w:jc w:val="both"/>
              <w:rPr>
                <w:sz w:val="24"/>
                <w:szCs w:val="24"/>
              </w:rPr>
            </w:pPr>
            <w:r w:rsidRPr="00F70FEA">
              <w:rPr>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руководителю;</w:t>
            </w:r>
          </w:p>
          <w:p w:rsidR="00955B5F" w:rsidRPr="00F70FEA" w:rsidRDefault="00955B5F" w:rsidP="00955B5F">
            <w:pPr>
              <w:suppressAutoHyphens/>
              <w:spacing w:after="0" w:line="240" w:lineRule="auto"/>
              <w:jc w:val="both"/>
              <w:rPr>
                <w:sz w:val="24"/>
                <w:szCs w:val="24"/>
              </w:rPr>
            </w:pPr>
            <w:r w:rsidRPr="00F70FEA">
              <w:rPr>
                <w:sz w:val="24"/>
                <w:szCs w:val="24"/>
              </w:rPr>
              <w:t xml:space="preserve">-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w:t>
            </w:r>
            <w:proofErr w:type="gramStart"/>
            <w:r w:rsidRPr="00F70FEA">
              <w:rPr>
                <w:sz w:val="24"/>
                <w:szCs w:val="24"/>
              </w:rPr>
              <w:t>указанной</w:t>
            </w:r>
            <w:proofErr w:type="gramEnd"/>
            <w:r w:rsidRPr="00F70FEA">
              <w:rPr>
                <w:sz w:val="24"/>
                <w:szCs w:val="24"/>
              </w:rPr>
              <w:t xml:space="preserve"> комиссии;</w:t>
            </w:r>
          </w:p>
          <w:p w:rsidR="00955B5F" w:rsidRPr="00F70FEA" w:rsidRDefault="00955B5F" w:rsidP="00955B5F">
            <w:pPr>
              <w:suppressAutoHyphens/>
              <w:spacing w:after="0" w:line="240" w:lineRule="auto"/>
              <w:jc w:val="both"/>
              <w:rPr>
                <w:sz w:val="24"/>
                <w:szCs w:val="24"/>
              </w:rPr>
            </w:pPr>
            <w:r w:rsidRPr="00F70FEA">
              <w:rPr>
                <w:sz w:val="24"/>
                <w:szCs w:val="24"/>
              </w:rPr>
              <w:t xml:space="preserve"> - оперативную информацию.</w:t>
            </w:r>
          </w:p>
        </w:tc>
      </w:tr>
      <w:tr w:rsidR="00955B5F" w:rsidRPr="0071023D" w:rsidTr="00EF7469">
        <w:trPr>
          <w:trHeight w:val="1408"/>
        </w:trPr>
        <w:tc>
          <w:tcPr>
            <w:tcW w:w="849" w:type="dxa"/>
          </w:tcPr>
          <w:p w:rsidR="00955B5F" w:rsidRPr="0071023D" w:rsidRDefault="00955B5F" w:rsidP="00955B5F">
            <w:pPr>
              <w:spacing w:after="0" w:line="240" w:lineRule="auto"/>
              <w:contextualSpacing/>
              <w:jc w:val="both"/>
              <w:rPr>
                <w:sz w:val="24"/>
                <w:szCs w:val="24"/>
              </w:rPr>
            </w:pPr>
            <w:r w:rsidRPr="0071023D">
              <w:rPr>
                <w:sz w:val="24"/>
                <w:szCs w:val="24"/>
              </w:rPr>
              <w:lastRenderedPageBreak/>
              <w:t>44)</w:t>
            </w:r>
          </w:p>
        </w:tc>
        <w:tc>
          <w:tcPr>
            <w:tcW w:w="3688" w:type="dxa"/>
            <w:gridSpan w:val="2"/>
          </w:tcPr>
          <w:p w:rsidR="00955B5F" w:rsidRPr="0071023D" w:rsidRDefault="00955B5F" w:rsidP="00955B5F">
            <w:pPr>
              <w:spacing w:after="0" w:line="240" w:lineRule="auto"/>
              <w:contextualSpacing/>
              <w:jc w:val="both"/>
              <w:rPr>
                <w:sz w:val="24"/>
                <w:szCs w:val="24"/>
              </w:rPr>
            </w:pPr>
            <w:proofErr w:type="gramStart"/>
            <w:r w:rsidRPr="0071023D">
              <w:rPr>
                <w:sz w:val="24"/>
                <w:szCs w:val="24"/>
              </w:rPr>
              <w:t>Обеспечение участия должностных лиц органов местного самоуправления в мероприятиях, направленных на антикоррупционное просвещение граждан путем участия в телепередачах, радиопрограммах, посвященных вопросам противодействия коррупции в различных сферах жизнедеятельности, разъяснения антикоррупционного законодательства в статьях, размещаемых в печатных и электронных средствах массовой информации</w:t>
            </w:r>
            <w:proofErr w:type="gramEnd"/>
          </w:p>
        </w:tc>
        <w:tc>
          <w:tcPr>
            <w:tcW w:w="2083" w:type="dxa"/>
            <w:gridSpan w:val="2"/>
          </w:tcPr>
          <w:p w:rsidR="00955B5F" w:rsidRPr="0071023D" w:rsidRDefault="00955B5F" w:rsidP="00955B5F">
            <w:pPr>
              <w:spacing w:after="0" w:line="240" w:lineRule="auto"/>
              <w:contextualSpacing/>
              <w:jc w:val="both"/>
              <w:rPr>
                <w:sz w:val="24"/>
                <w:szCs w:val="24"/>
              </w:rPr>
            </w:pPr>
            <w:proofErr w:type="gramStart"/>
            <w:r w:rsidRPr="0071023D">
              <w:rPr>
                <w:sz w:val="24"/>
                <w:szCs w:val="24"/>
              </w:rPr>
              <w:t>Городской</w:t>
            </w:r>
            <w:proofErr w:type="gramEnd"/>
            <w:r w:rsidRPr="0071023D">
              <w:rPr>
                <w:sz w:val="24"/>
                <w:szCs w:val="24"/>
              </w:rPr>
              <w:t xml:space="preserve"> Совет (по согласованию),</w:t>
            </w:r>
          </w:p>
          <w:p w:rsidR="00955B5F" w:rsidRPr="0071023D" w:rsidRDefault="00955B5F" w:rsidP="00955B5F">
            <w:pPr>
              <w:spacing w:after="0" w:line="240" w:lineRule="auto"/>
              <w:contextualSpacing/>
              <w:jc w:val="both"/>
              <w:rPr>
                <w:sz w:val="24"/>
                <w:szCs w:val="24"/>
              </w:rPr>
            </w:pPr>
            <w:r w:rsidRPr="0071023D">
              <w:rPr>
                <w:sz w:val="24"/>
                <w:szCs w:val="24"/>
              </w:rPr>
              <w:t>Исполнительный комитет,</w:t>
            </w:r>
          </w:p>
          <w:p w:rsidR="00955B5F" w:rsidRPr="0071023D" w:rsidRDefault="00955B5F" w:rsidP="00955B5F">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gridSpan w:val="2"/>
          </w:tcPr>
          <w:p w:rsidR="00955B5F" w:rsidRPr="0071023D" w:rsidRDefault="00955B5F" w:rsidP="00955B5F">
            <w:pPr>
              <w:spacing w:after="0" w:line="240" w:lineRule="auto"/>
              <w:contextualSpacing/>
              <w:jc w:val="both"/>
              <w:rPr>
                <w:sz w:val="24"/>
                <w:szCs w:val="24"/>
              </w:rPr>
            </w:pPr>
            <w:r>
              <w:rPr>
                <w:sz w:val="24"/>
                <w:szCs w:val="24"/>
              </w:rPr>
              <w:t>2015-2024гг</w:t>
            </w:r>
            <w:r w:rsidRPr="0071023D">
              <w:rPr>
                <w:sz w:val="24"/>
                <w:szCs w:val="24"/>
              </w:rPr>
              <w:t xml:space="preserve"> Информация ежеквартально</w:t>
            </w:r>
          </w:p>
        </w:tc>
        <w:tc>
          <w:tcPr>
            <w:tcW w:w="6846" w:type="dxa"/>
            <w:shd w:val="clear" w:color="auto" w:fill="auto"/>
          </w:tcPr>
          <w:p w:rsidR="00955B5F" w:rsidRPr="00F70FEA" w:rsidRDefault="00955B5F" w:rsidP="00955B5F">
            <w:pPr>
              <w:spacing w:after="0" w:line="240" w:lineRule="auto"/>
              <w:jc w:val="both"/>
              <w:rPr>
                <w:sz w:val="24"/>
                <w:szCs w:val="24"/>
              </w:rPr>
            </w:pPr>
            <w:r w:rsidRPr="00F70FEA">
              <w:rPr>
                <w:sz w:val="24"/>
                <w:szCs w:val="24"/>
              </w:rPr>
              <w:t xml:space="preserve">Участие должностных лиц органов местного самоуправления в телевизионных </w:t>
            </w:r>
            <w:proofErr w:type="gramStart"/>
            <w:r w:rsidRPr="00F70FEA">
              <w:rPr>
                <w:sz w:val="24"/>
                <w:szCs w:val="24"/>
              </w:rPr>
              <w:t>выпусках</w:t>
            </w:r>
            <w:proofErr w:type="gramEnd"/>
            <w:r w:rsidRPr="00F70FEA">
              <w:rPr>
                <w:sz w:val="24"/>
                <w:szCs w:val="24"/>
              </w:rPr>
              <w:t>, радиопрограммах, информационных материалов по вопросам противодействия коррупции осуществляется по запросу СМИ. В прошедшем квартале подобных запросов в адрес управления информационной политики и по связям с общественностью не поступало.</w:t>
            </w:r>
          </w:p>
          <w:p w:rsidR="00955B5F" w:rsidRPr="00F70FEA" w:rsidRDefault="00955B5F" w:rsidP="00955B5F">
            <w:pPr>
              <w:spacing w:after="0" w:line="240" w:lineRule="auto"/>
              <w:jc w:val="both"/>
              <w:rPr>
                <w:sz w:val="24"/>
                <w:szCs w:val="24"/>
              </w:rPr>
            </w:pPr>
            <w:r w:rsidRPr="00F70FEA">
              <w:rPr>
                <w:sz w:val="24"/>
                <w:szCs w:val="24"/>
              </w:rPr>
              <w:t>В свою очередь, на официальном сайте города размещаются новостные сообщения о мероприятиях, направленных на профилактику коррупции.</w:t>
            </w:r>
          </w:p>
        </w:tc>
      </w:tr>
      <w:tr w:rsidR="00955B5F" w:rsidRPr="0071023D" w:rsidTr="00EF7469">
        <w:trPr>
          <w:trHeight w:val="699"/>
        </w:trPr>
        <w:tc>
          <w:tcPr>
            <w:tcW w:w="849" w:type="dxa"/>
          </w:tcPr>
          <w:p w:rsidR="00955B5F" w:rsidRPr="0071023D" w:rsidRDefault="00955B5F" w:rsidP="00955B5F">
            <w:pPr>
              <w:spacing w:after="0" w:line="240" w:lineRule="auto"/>
              <w:contextualSpacing/>
              <w:jc w:val="both"/>
              <w:rPr>
                <w:sz w:val="24"/>
                <w:szCs w:val="24"/>
              </w:rPr>
            </w:pPr>
            <w:r w:rsidRPr="0071023D">
              <w:rPr>
                <w:sz w:val="24"/>
                <w:szCs w:val="24"/>
              </w:rPr>
              <w:t>45)</w:t>
            </w:r>
          </w:p>
        </w:tc>
        <w:tc>
          <w:tcPr>
            <w:tcW w:w="3688" w:type="dxa"/>
            <w:gridSpan w:val="2"/>
          </w:tcPr>
          <w:p w:rsidR="00955B5F" w:rsidRPr="0071023D" w:rsidRDefault="00955B5F" w:rsidP="00955B5F">
            <w:pPr>
              <w:spacing w:after="0" w:line="240" w:lineRule="auto"/>
              <w:contextualSpacing/>
              <w:jc w:val="both"/>
              <w:rPr>
                <w:sz w:val="24"/>
                <w:szCs w:val="24"/>
              </w:rPr>
            </w:pPr>
            <w:r w:rsidRPr="0071023D">
              <w:rPr>
                <w:sz w:val="24"/>
                <w:szCs w:val="24"/>
              </w:rPr>
              <w:t xml:space="preserve">Организация и проведение «прямых линий» с гражданами по вопросам антикоррупционного просвещения, отнесенных к сфере деятельности органов местного самоуправления  </w:t>
            </w:r>
          </w:p>
          <w:p w:rsidR="00955B5F" w:rsidRPr="0071023D" w:rsidRDefault="00955B5F" w:rsidP="00955B5F">
            <w:pPr>
              <w:spacing w:after="0" w:line="240" w:lineRule="auto"/>
              <w:contextualSpacing/>
              <w:jc w:val="both"/>
              <w:rPr>
                <w:sz w:val="24"/>
                <w:szCs w:val="24"/>
              </w:rPr>
            </w:pPr>
          </w:p>
        </w:tc>
        <w:tc>
          <w:tcPr>
            <w:tcW w:w="2083" w:type="dxa"/>
            <w:gridSpan w:val="2"/>
          </w:tcPr>
          <w:p w:rsidR="00955B5F" w:rsidRPr="002533DF" w:rsidRDefault="00955B5F" w:rsidP="00955B5F">
            <w:pPr>
              <w:pStyle w:val="Default"/>
              <w:contextualSpacing/>
              <w:jc w:val="both"/>
              <w:rPr>
                <w:color w:val="auto"/>
              </w:rPr>
            </w:pPr>
            <w:r w:rsidRPr="0071023D">
              <w:rPr>
                <w:color w:val="auto"/>
              </w:rPr>
              <w:t xml:space="preserve">Управление </w:t>
            </w:r>
            <w:r w:rsidRPr="002533DF">
              <w:rPr>
                <w:color w:val="auto"/>
              </w:rPr>
              <w:t xml:space="preserve">информационной политики и по связям с общественностью </w:t>
            </w:r>
          </w:p>
          <w:p w:rsidR="00955B5F" w:rsidRPr="0071023D" w:rsidRDefault="00955B5F" w:rsidP="00955B5F">
            <w:pPr>
              <w:spacing w:after="0" w:line="240" w:lineRule="auto"/>
              <w:contextualSpacing/>
              <w:jc w:val="both"/>
              <w:rPr>
                <w:sz w:val="24"/>
                <w:szCs w:val="24"/>
              </w:rPr>
            </w:pPr>
            <w:r w:rsidRPr="002533DF">
              <w:rPr>
                <w:sz w:val="24"/>
                <w:szCs w:val="24"/>
              </w:rPr>
              <w:t>(по согласованию)</w:t>
            </w:r>
          </w:p>
        </w:tc>
        <w:tc>
          <w:tcPr>
            <w:tcW w:w="1844" w:type="dxa"/>
            <w:gridSpan w:val="2"/>
          </w:tcPr>
          <w:p w:rsidR="00955B5F" w:rsidRPr="0071023D" w:rsidRDefault="00955B5F" w:rsidP="00955B5F">
            <w:pPr>
              <w:spacing w:after="0" w:line="240" w:lineRule="auto"/>
              <w:contextualSpacing/>
              <w:jc w:val="both"/>
              <w:rPr>
                <w:sz w:val="24"/>
                <w:szCs w:val="24"/>
              </w:rPr>
            </w:pPr>
            <w:r>
              <w:rPr>
                <w:sz w:val="24"/>
                <w:szCs w:val="24"/>
              </w:rPr>
              <w:t>2015-2024гг</w:t>
            </w:r>
            <w:r w:rsidRPr="0071023D">
              <w:rPr>
                <w:sz w:val="24"/>
                <w:szCs w:val="24"/>
              </w:rPr>
              <w:t xml:space="preserve"> Информация ежеквартально</w:t>
            </w:r>
          </w:p>
        </w:tc>
        <w:tc>
          <w:tcPr>
            <w:tcW w:w="6846" w:type="dxa"/>
            <w:shd w:val="clear" w:color="auto" w:fill="auto"/>
          </w:tcPr>
          <w:p w:rsidR="00955B5F" w:rsidRPr="00F70FEA" w:rsidRDefault="00955B5F" w:rsidP="00955B5F">
            <w:pPr>
              <w:spacing w:after="0" w:line="240" w:lineRule="auto"/>
              <w:jc w:val="both"/>
              <w:rPr>
                <w:sz w:val="24"/>
                <w:szCs w:val="24"/>
              </w:rPr>
            </w:pPr>
            <w:r w:rsidRPr="00F70FEA">
              <w:rPr>
                <w:sz w:val="24"/>
                <w:szCs w:val="24"/>
              </w:rPr>
              <w:t>Основной канал связи жителей города с администрацией – социальные сети. Управление информационной политики и по связям с общественностью осуществляет ежедневный мониторинг популярных групп «</w:t>
            </w:r>
            <w:proofErr w:type="spellStart"/>
            <w:r w:rsidRPr="00F70FEA">
              <w:rPr>
                <w:sz w:val="24"/>
                <w:szCs w:val="24"/>
              </w:rPr>
              <w:t>ВКонтакте</w:t>
            </w:r>
            <w:proofErr w:type="spellEnd"/>
            <w:r w:rsidRPr="00F70FEA">
              <w:rPr>
                <w:sz w:val="24"/>
                <w:szCs w:val="24"/>
              </w:rPr>
              <w:t>». При возникновении вопросов, касающихся коррупционных проявлений, автору сообщения предоставляется ответ.</w:t>
            </w:r>
          </w:p>
        </w:tc>
      </w:tr>
      <w:tr w:rsidR="00955B5F" w:rsidRPr="0071023D" w:rsidTr="00EF7469">
        <w:trPr>
          <w:trHeight w:val="248"/>
        </w:trPr>
        <w:tc>
          <w:tcPr>
            <w:tcW w:w="15310" w:type="dxa"/>
            <w:gridSpan w:val="8"/>
            <w:shd w:val="clear" w:color="auto" w:fill="auto"/>
          </w:tcPr>
          <w:p w:rsidR="00955B5F" w:rsidRPr="00F70FEA" w:rsidRDefault="00955B5F" w:rsidP="00955B5F">
            <w:pPr>
              <w:spacing w:after="0" w:line="240" w:lineRule="auto"/>
              <w:contextualSpacing/>
              <w:jc w:val="center"/>
              <w:rPr>
                <w:sz w:val="24"/>
                <w:szCs w:val="24"/>
              </w:rPr>
            </w:pPr>
            <w:r w:rsidRPr="00F70FEA">
              <w:rPr>
                <w:sz w:val="24"/>
                <w:szCs w:val="24"/>
              </w:rPr>
              <w:t>5. Обеспечение открытости и доступности для населения деятельности государственных и муниципальных органов, укрепление их связи с гражданским обществом, стимулирование антикоррупционной активности общественности</w:t>
            </w:r>
          </w:p>
        </w:tc>
      </w:tr>
      <w:tr w:rsidR="00955B5F" w:rsidRPr="0071023D" w:rsidTr="00EF7469">
        <w:tc>
          <w:tcPr>
            <w:tcW w:w="849" w:type="dxa"/>
          </w:tcPr>
          <w:p w:rsidR="00955B5F" w:rsidRPr="0071023D" w:rsidRDefault="00955B5F" w:rsidP="00955B5F">
            <w:pPr>
              <w:spacing w:after="0" w:line="240" w:lineRule="auto"/>
              <w:contextualSpacing/>
              <w:jc w:val="both"/>
              <w:rPr>
                <w:sz w:val="24"/>
                <w:szCs w:val="24"/>
              </w:rPr>
            </w:pPr>
            <w:r w:rsidRPr="0071023D">
              <w:rPr>
                <w:sz w:val="24"/>
                <w:szCs w:val="24"/>
              </w:rPr>
              <w:t>46)</w:t>
            </w:r>
          </w:p>
        </w:tc>
        <w:tc>
          <w:tcPr>
            <w:tcW w:w="3688" w:type="dxa"/>
            <w:gridSpan w:val="2"/>
          </w:tcPr>
          <w:p w:rsidR="00955B5F" w:rsidRPr="0071023D" w:rsidRDefault="00955B5F" w:rsidP="00955B5F">
            <w:pPr>
              <w:pStyle w:val="Default"/>
              <w:contextualSpacing/>
              <w:jc w:val="both"/>
              <w:rPr>
                <w:color w:val="auto"/>
              </w:rPr>
            </w:pPr>
            <w:r w:rsidRPr="0071023D">
              <w:rPr>
                <w:color w:val="auto"/>
              </w:rPr>
              <w:t>Организация и совершенствование предоставления государственных и муниципальных услуг на базе многофункциональных центров предоставления государственных и муниципальных услуг гражданам и юридическим лицам</w:t>
            </w:r>
          </w:p>
        </w:tc>
        <w:tc>
          <w:tcPr>
            <w:tcW w:w="2083" w:type="dxa"/>
            <w:gridSpan w:val="2"/>
          </w:tcPr>
          <w:p w:rsidR="00955B5F" w:rsidRPr="0071023D" w:rsidRDefault="00955B5F" w:rsidP="00955B5F">
            <w:pPr>
              <w:pStyle w:val="Default"/>
              <w:contextualSpacing/>
              <w:jc w:val="both"/>
              <w:rPr>
                <w:color w:val="auto"/>
              </w:rPr>
            </w:pPr>
            <w:r w:rsidRPr="0071023D">
              <w:rPr>
                <w:color w:val="auto"/>
              </w:rPr>
              <w:t>Отраслевые (функциональные) и территориальные органы Исполнительного комитета</w:t>
            </w:r>
          </w:p>
        </w:tc>
        <w:tc>
          <w:tcPr>
            <w:tcW w:w="1844" w:type="dxa"/>
            <w:gridSpan w:val="2"/>
          </w:tcPr>
          <w:p w:rsidR="00955B5F" w:rsidRPr="008F7202" w:rsidRDefault="00955B5F" w:rsidP="00955B5F">
            <w:pPr>
              <w:pStyle w:val="Default"/>
              <w:contextualSpacing/>
              <w:jc w:val="both"/>
              <w:rPr>
                <w:color w:val="auto"/>
              </w:rPr>
            </w:pPr>
            <w:r>
              <w:rPr>
                <w:color w:val="auto"/>
                <w:lang w:val="en-US"/>
              </w:rPr>
              <w:t>2015-2024гг</w:t>
            </w:r>
            <w:r>
              <w:rPr>
                <w:color w:val="auto"/>
              </w:rPr>
              <w:t>.</w:t>
            </w:r>
          </w:p>
          <w:p w:rsidR="00955B5F" w:rsidRPr="0071023D" w:rsidRDefault="00955B5F" w:rsidP="00955B5F">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955B5F" w:rsidRPr="00F70FEA" w:rsidRDefault="00955B5F" w:rsidP="00955B5F">
            <w:pPr>
              <w:suppressAutoHyphens/>
              <w:spacing w:after="0" w:line="240" w:lineRule="auto"/>
              <w:jc w:val="both"/>
              <w:rPr>
                <w:sz w:val="24"/>
                <w:szCs w:val="24"/>
              </w:rPr>
            </w:pPr>
            <w:r w:rsidRPr="00F70FEA">
              <w:rPr>
                <w:sz w:val="24"/>
                <w:szCs w:val="24"/>
              </w:rPr>
              <w:t xml:space="preserve">С 01.03.2015 в </w:t>
            </w:r>
            <w:proofErr w:type="gramStart"/>
            <w:r w:rsidRPr="00F70FEA">
              <w:rPr>
                <w:sz w:val="24"/>
                <w:szCs w:val="24"/>
              </w:rPr>
              <w:t>городе</w:t>
            </w:r>
            <w:proofErr w:type="gramEnd"/>
            <w:r w:rsidRPr="00F70FEA">
              <w:rPr>
                <w:sz w:val="24"/>
                <w:szCs w:val="24"/>
              </w:rPr>
              <w:t xml:space="preserve"> Набережные Челны образован филиал государственного бюджетного учреждения «Многофункциональный центр предоставления государственных и муниципальных услуг в Республике Татарстан». </w:t>
            </w:r>
          </w:p>
          <w:p w:rsidR="00955B5F" w:rsidRPr="00F70FEA" w:rsidRDefault="00955B5F" w:rsidP="00955B5F">
            <w:pPr>
              <w:suppressAutoHyphens/>
              <w:spacing w:after="0" w:line="240" w:lineRule="auto"/>
              <w:jc w:val="both"/>
              <w:rPr>
                <w:sz w:val="24"/>
                <w:szCs w:val="24"/>
              </w:rPr>
            </w:pPr>
            <w:r w:rsidRPr="00F70FEA">
              <w:rPr>
                <w:sz w:val="24"/>
                <w:szCs w:val="24"/>
              </w:rPr>
              <w:t xml:space="preserve">Населению оказываются государственные и муниципальные услуги универсальными специалистами многофункционального центра и специалистами федеральных служб. </w:t>
            </w:r>
          </w:p>
          <w:p w:rsidR="00955B5F" w:rsidRPr="00F70FEA" w:rsidRDefault="00955B5F" w:rsidP="00955B5F">
            <w:pPr>
              <w:suppressAutoHyphens/>
              <w:spacing w:after="0" w:line="240" w:lineRule="auto"/>
              <w:jc w:val="both"/>
              <w:rPr>
                <w:sz w:val="24"/>
                <w:szCs w:val="24"/>
              </w:rPr>
            </w:pPr>
            <w:r w:rsidRPr="00F70FEA">
              <w:rPr>
                <w:sz w:val="24"/>
                <w:szCs w:val="24"/>
              </w:rPr>
              <w:t xml:space="preserve">В многофункциональных центрах предоставления государственных и муниципальных услуг оказываются </w:t>
            </w:r>
            <w:r>
              <w:rPr>
                <w:sz w:val="24"/>
                <w:szCs w:val="24"/>
              </w:rPr>
              <w:t>118</w:t>
            </w:r>
            <w:r w:rsidRPr="00F70FEA">
              <w:rPr>
                <w:sz w:val="24"/>
                <w:szCs w:val="24"/>
              </w:rPr>
              <w:t xml:space="preserve"> услуг, из них:</w:t>
            </w:r>
          </w:p>
          <w:p w:rsidR="00955B5F" w:rsidRPr="00F70FEA" w:rsidRDefault="00955B5F" w:rsidP="00955B5F">
            <w:pPr>
              <w:suppressAutoHyphens/>
              <w:spacing w:after="0" w:line="240" w:lineRule="auto"/>
              <w:jc w:val="both"/>
              <w:rPr>
                <w:sz w:val="24"/>
                <w:szCs w:val="24"/>
              </w:rPr>
            </w:pPr>
            <w:r w:rsidRPr="00F70FEA">
              <w:rPr>
                <w:sz w:val="24"/>
                <w:szCs w:val="24"/>
              </w:rPr>
              <w:t xml:space="preserve">- </w:t>
            </w:r>
            <w:r>
              <w:rPr>
                <w:sz w:val="24"/>
                <w:szCs w:val="24"/>
              </w:rPr>
              <w:t>86</w:t>
            </w:r>
            <w:r w:rsidRPr="00F70FEA">
              <w:rPr>
                <w:sz w:val="24"/>
                <w:szCs w:val="24"/>
              </w:rPr>
              <w:t xml:space="preserve"> муниципальных услуг;</w:t>
            </w:r>
          </w:p>
          <w:p w:rsidR="00955B5F" w:rsidRPr="00F70FEA" w:rsidRDefault="00955B5F" w:rsidP="00955B5F">
            <w:pPr>
              <w:suppressAutoHyphens/>
              <w:spacing w:after="0" w:line="240" w:lineRule="auto"/>
              <w:jc w:val="both"/>
              <w:rPr>
                <w:sz w:val="24"/>
                <w:szCs w:val="24"/>
              </w:rPr>
            </w:pPr>
            <w:r w:rsidRPr="00F70FEA">
              <w:rPr>
                <w:sz w:val="24"/>
                <w:szCs w:val="24"/>
              </w:rPr>
              <w:lastRenderedPageBreak/>
              <w:t xml:space="preserve">- </w:t>
            </w:r>
            <w:r>
              <w:rPr>
                <w:sz w:val="24"/>
                <w:szCs w:val="24"/>
              </w:rPr>
              <w:t>32</w:t>
            </w:r>
            <w:r w:rsidRPr="00F70FEA">
              <w:rPr>
                <w:sz w:val="24"/>
                <w:szCs w:val="24"/>
              </w:rPr>
              <w:t xml:space="preserve"> государственны</w:t>
            </w:r>
            <w:r>
              <w:rPr>
                <w:sz w:val="24"/>
                <w:szCs w:val="24"/>
              </w:rPr>
              <w:t>е</w:t>
            </w:r>
            <w:r w:rsidRPr="00F70FEA">
              <w:rPr>
                <w:sz w:val="24"/>
                <w:szCs w:val="24"/>
              </w:rPr>
              <w:t xml:space="preserve"> услуг</w:t>
            </w:r>
            <w:r>
              <w:rPr>
                <w:sz w:val="24"/>
                <w:szCs w:val="24"/>
              </w:rPr>
              <w:t>и</w:t>
            </w:r>
            <w:r w:rsidRPr="00F70FEA">
              <w:rPr>
                <w:sz w:val="24"/>
                <w:szCs w:val="24"/>
              </w:rPr>
              <w:t>.</w:t>
            </w:r>
          </w:p>
          <w:p w:rsidR="00955B5F" w:rsidRPr="00F70FEA" w:rsidRDefault="00955B5F" w:rsidP="00955B5F">
            <w:pPr>
              <w:suppressAutoHyphens/>
              <w:spacing w:after="0" w:line="240" w:lineRule="auto"/>
              <w:jc w:val="both"/>
              <w:rPr>
                <w:sz w:val="24"/>
                <w:szCs w:val="24"/>
              </w:rPr>
            </w:pPr>
            <w:r w:rsidRPr="00F70FEA">
              <w:rPr>
                <w:sz w:val="24"/>
                <w:szCs w:val="24"/>
              </w:rPr>
              <w:t xml:space="preserve">Здание МФЦ соответствует требованиям Постановления Правительства Российской Федерации от 22.12.202 № 1376 «Об утверждении </w:t>
            </w:r>
            <w:proofErr w:type="gramStart"/>
            <w:r w:rsidRPr="00F70FEA">
              <w:rPr>
                <w:sz w:val="24"/>
                <w:szCs w:val="24"/>
              </w:rPr>
              <w:t>Правил организации деятельности многофункциональных центров предоставления государственных</w:t>
            </w:r>
            <w:proofErr w:type="gramEnd"/>
            <w:r w:rsidRPr="00F70FEA">
              <w:rPr>
                <w:sz w:val="24"/>
                <w:szCs w:val="24"/>
              </w:rPr>
              <w:t xml:space="preserve"> и муниципальных услуг» (с изменениями и дополнениями):</w:t>
            </w:r>
            <w:r w:rsidRPr="00F70FEA">
              <w:rPr>
                <w:sz w:val="24"/>
                <w:szCs w:val="24"/>
              </w:rPr>
              <w:br/>
              <w:t xml:space="preserve">«В секторе приема заявителей </w:t>
            </w:r>
            <w:proofErr w:type="gramStart"/>
            <w:r w:rsidRPr="00F70FEA">
              <w:rPr>
                <w:sz w:val="24"/>
                <w:szCs w:val="24"/>
              </w:rPr>
              <w:t>предусматривается не менее одного окна</w:t>
            </w:r>
            <w:proofErr w:type="gramEnd"/>
            <w:r w:rsidRPr="00F70FEA">
              <w:rPr>
                <w:sz w:val="24"/>
                <w:szCs w:val="24"/>
              </w:rPr>
              <w:t xml:space="preserve"> на каждые 5 тысяч жителей, проживающих в муниципальном образовании, в котором располагается многофункциональный центр».</w:t>
            </w:r>
          </w:p>
        </w:tc>
      </w:tr>
      <w:tr w:rsidR="00955B5F" w:rsidRPr="0071023D" w:rsidTr="000C6A5C">
        <w:tc>
          <w:tcPr>
            <w:tcW w:w="849" w:type="dxa"/>
          </w:tcPr>
          <w:p w:rsidR="00955B5F" w:rsidRPr="0071023D" w:rsidRDefault="00955B5F" w:rsidP="00955B5F">
            <w:pPr>
              <w:spacing w:after="0" w:line="240" w:lineRule="auto"/>
              <w:contextualSpacing/>
              <w:jc w:val="both"/>
              <w:rPr>
                <w:sz w:val="24"/>
                <w:szCs w:val="24"/>
              </w:rPr>
            </w:pPr>
            <w:r w:rsidRPr="0071023D">
              <w:rPr>
                <w:sz w:val="24"/>
                <w:szCs w:val="24"/>
              </w:rPr>
              <w:lastRenderedPageBreak/>
              <w:t>47)</w:t>
            </w:r>
          </w:p>
        </w:tc>
        <w:tc>
          <w:tcPr>
            <w:tcW w:w="3688" w:type="dxa"/>
            <w:gridSpan w:val="2"/>
          </w:tcPr>
          <w:p w:rsidR="00955B5F" w:rsidRPr="0071023D" w:rsidRDefault="00955B5F" w:rsidP="00955B5F">
            <w:pPr>
              <w:pStyle w:val="Default"/>
              <w:contextualSpacing/>
              <w:jc w:val="both"/>
              <w:rPr>
                <w:color w:val="auto"/>
              </w:rPr>
            </w:pPr>
            <w:r w:rsidRPr="0071023D">
              <w:rPr>
                <w:color w:val="auto"/>
              </w:rPr>
              <w:t xml:space="preserve">Разработка и принятие административных регламентов предоставления муниципальных услуг в соответствие с требованиями Федерального закона от 27.07.2010 N 210-ФЗ «Об организации предоставления государственных и муниципальных услуг» </w:t>
            </w:r>
          </w:p>
        </w:tc>
        <w:tc>
          <w:tcPr>
            <w:tcW w:w="2083" w:type="dxa"/>
            <w:gridSpan w:val="2"/>
          </w:tcPr>
          <w:p w:rsidR="00955B5F" w:rsidRPr="0071023D" w:rsidRDefault="00955B5F" w:rsidP="00955B5F">
            <w:pPr>
              <w:pStyle w:val="Default"/>
              <w:contextualSpacing/>
              <w:jc w:val="both"/>
              <w:rPr>
                <w:color w:val="auto"/>
              </w:rPr>
            </w:pPr>
            <w:r w:rsidRPr="0071023D">
              <w:rPr>
                <w:color w:val="auto"/>
              </w:rPr>
              <w:t xml:space="preserve">Исполнительный комитет (по согласованию) </w:t>
            </w:r>
          </w:p>
        </w:tc>
        <w:tc>
          <w:tcPr>
            <w:tcW w:w="1844" w:type="dxa"/>
            <w:gridSpan w:val="2"/>
          </w:tcPr>
          <w:p w:rsidR="00955B5F" w:rsidRPr="0071023D" w:rsidRDefault="00955B5F" w:rsidP="00955B5F">
            <w:pPr>
              <w:pStyle w:val="Default"/>
              <w:contextualSpacing/>
              <w:jc w:val="both"/>
              <w:rPr>
                <w:color w:val="auto"/>
              </w:rPr>
            </w:pPr>
            <w:r>
              <w:rPr>
                <w:color w:val="auto"/>
                <w:lang w:val="en-US"/>
              </w:rPr>
              <w:t>2015-2024гг</w:t>
            </w:r>
          </w:p>
          <w:p w:rsidR="00955B5F" w:rsidRPr="0071023D" w:rsidRDefault="00955B5F" w:rsidP="00955B5F">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955B5F" w:rsidRPr="00F70FEA" w:rsidRDefault="00955B5F" w:rsidP="00955B5F">
            <w:pPr>
              <w:spacing w:after="0" w:line="240" w:lineRule="auto"/>
              <w:jc w:val="both"/>
              <w:rPr>
                <w:sz w:val="24"/>
                <w:szCs w:val="24"/>
              </w:rPr>
            </w:pPr>
            <w:r w:rsidRPr="00F70FEA">
              <w:rPr>
                <w:sz w:val="24"/>
                <w:szCs w:val="24"/>
              </w:rPr>
              <w:t xml:space="preserve">Всего в </w:t>
            </w:r>
            <w:proofErr w:type="gramStart"/>
            <w:r w:rsidRPr="00F70FEA">
              <w:rPr>
                <w:sz w:val="24"/>
                <w:szCs w:val="24"/>
              </w:rPr>
              <w:t>городе</w:t>
            </w:r>
            <w:proofErr w:type="gramEnd"/>
            <w:r w:rsidRPr="00F70FEA">
              <w:rPr>
                <w:sz w:val="24"/>
                <w:szCs w:val="24"/>
              </w:rPr>
              <w:t xml:space="preserve"> предоставляются 111 муниципальных и государственных услуг (78 муниципальных, 33 государственных).</w:t>
            </w:r>
          </w:p>
          <w:p w:rsidR="00955B5F" w:rsidRPr="00F70FEA" w:rsidRDefault="00955B5F" w:rsidP="00955B5F">
            <w:pPr>
              <w:spacing w:after="0" w:line="240" w:lineRule="auto"/>
              <w:jc w:val="both"/>
              <w:rPr>
                <w:sz w:val="24"/>
                <w:szCs w:val="24"/>
              </w:rPr>
            </w:pPr>
            <w:r w:rsidRPr="00F70FEA">
              <w:rPr>
                <w:sz w:val="24"/>
                <w:szCs w:val="24"/>
              </w:rPr>
              <w:t xml:space="preserve">С 01.03.2015 в </w:t>
            </w:r>
            <w:proofErr w:type="gramStart"/>
            <w:r w:rsidRPr="00F70FEA">
              <w:rPr>
                <w:sz w:val="24"/>
                <w:szCs w:val="24"/>
              </w:rPr>
              <w:t>городе</w:t>
            </w:r>
            <w:proofErr w:type="gramEnd"/>
            <w:r w:rsidRPr="00F70FEA">
              <w:rPr>
                <w:sz w:val="24"/>
                <w:szCs w:val="24"/>
              </w:rPr>
              <w:t xml:space="preserve"> Набережные Челны образован филиал государственного бюджетного учреждения «Многофункциональный центр предоставления государственных и муниципальных услуг в Республике Татарстан». На сегодняшний день функционируют 3 офиса МФЦ «Мои документы»:</w:t>
            </w:r>
          </w:p>
          <w:p w:rsidR="00955B5F" w:rsidRPr="00F70FEA" w:rsidRDefault="00955B5F" w:rsidP="00955B5F">
            <w:pPr>
              <w:spacing w:after="0" w:line="240" w:lineRule="auto"/>
              <w:jc w:val="both"/>
              <w:rPr>
                <w:sz w:val="24"/>
                <w:szCs w:val="24"/>
              </w:rPr>
            </w:pPr>
            <w:r w:rsidRPr="00F70FEA">
              <w:rPr>
                <w:sz w:val="24"/>
                <w:szCs w:val="24"/>
              </w:rPr>
              <w:t xml:space="preserve">- Тукаевский филиал ГБУ МФЦ (на 16 окон приема), расположенный по адресу: ул. Маршала Жукова, д. 23. Помещение офиса, площадью 350кв.м., находится в безвозмездном </w:t>
            </w:r>
            <w:proofErr w:type="gramStart"/>
            <w:r w:rsidRPr="00F70FEA">
              <w:rPr>
                <w:sz w:val="24"/>
                <w:szCs w:val="24"/>
              </w:rPr>
              <w:t>пользовании</w:t>
            </w:r>
            <w:proofErr w:type="gramEnd"/>
            <w:r w:rsidRPr="00F70FEA">
              <w:rPr>
                <w:sz w:val="24"/>
                <w:szCs w:val="24"/>
              </w:rPr>
              <w:t>.</w:t>
            </w:r>
          </w:p>
          <w:p w:rsidR="00955B5F" w:rsidRPr="00F70FEA" w:rsidRDefault="00955B5F" w:rsidP="00955B5F">
            <w:pPr>
              <w:spacing w:after="0" w:line="240" w:lineRule="auto"/>
              <w:jc w:val="both"/>
              <w:rPr>
                <w:sz w:val="24"/>
                <w:szCs w:val="24"/>
              </w:rPr>
            </w:pPr>
            <w:r w:rsidRPr="00F70FEA">
              <w:rPr>
                <w:sz w:val="24"/>
                <w:szCs w:val="24"/>
              </w:rPr>
              <w:t xml:space="preserve">- Набережно – </w:t>
            </w:r>
            <w:proofErr w:type="spellStart"/>
            <w:r w:rsidRPr="00F70FEA">
              <w:rPr>
                <w:sz w:val="24"/>
                <w:szCs w:val="24"/>
              </w:rPr>
              <w:t>Челнинский</w:t>
            </w:r>
            <w:proofErr w:type="spellEnd"/>
            <w:r w:rsidRPr="00F70FEA">
              <w:rPr>
                <w:sz w:val="24"/>
                <w:szCs w:val="24"/>
              </w:rPr>
              <w:t xml:space="preserve"> филиал ГБУ МФЦ (на 22 окна приема), расположенный по адресу: проспект Мира, д. 62 (3/16). Помещение офиса, площадью 414кв.м., находится в безвозмездном </w:t>
            </w:r>
            <w:proofErr w:type="gramStart"/>
            <w:r w:rsidRPr="00F70FEA">
              <w:rPr>
                <w:sz w:val="24"/>
                <w:szCs w:val="24"/>
              </w:rPr>
              <w:t>пользовании</w:t>
            </w:r>
            <w:proofErr w:type="gramEnd"/>
            <w:r w:rsidRPr="00F70FEA">
              <w:rPr>
                <w:sz w:val="24"/>
                <w:szCs w:val="24"/>
              </w:rPr>
              <w:t>.</w:t>
            </w:r>
          </w:p>
          <w:p w:rsidR="00955B5F" w:rsidRPr="00F70FEA" w:rsidRDefault="00955B5F" w:rsidP="00955B5F">
            <w:pPr>
              <w:spacing w:after="0" w:line="240" w:lineRule="auto"/>
              <w:jc w:val="both"/>
              <w:rPr>
                <w:sz w:val="24"/>
                <w:szCs w:val="24"/>
              </w:rPr>
            </w:pPr>
            <w:r w:rsidRPr="00F70FEA">
              <w:rPr>
                <w:sz w:val="24"/>
                <w:szCs w:val="24"/>
              </w:rPr>
              <w:t xml:space="preserve"> - Центральный филиал по г. Набережные Челны ГБУ МФЦ (на 70 окон приема), расположенный в отдельном 2-х этажном здании по адресу: г. Набережные Челны, бульвар Кол Гали, д. 25Е. Общая площадь помещений офиса – 1 541,4 </w:t>
            </w:r>
            <w:proofErr w:type="spellStart"/>
            <w:r w:rsidRPr="00F70FEA">
              <w:rPr>
                <w:sz w:val="24"/>
                <w:szCs w:val="24"/>
              </w:rPr>
              <w:t>кв.м</w:t>
            </w:r>
            <w:proofErr w:type="spellEnd"/>
            <w:r w:rsidRPr="00F70FEA">
              <w:rPr>
                <w:sz w:val="24"/>
                <w:szCs w:val="24"/>
              </w:rPr>
              <w:t>.</w:t>
            </w:r>
          </w:p>
          <w:p w:rsidR="00955B5F" w:rsidRPr="00F70FEA" w:rsidRDefault="00955B5F" w:rsidP="00955B5F">
            <w:pPr>
              <w:spacing w:after="0" w:line="240" w:lineRule="auto"/>
              <w:jc w:val="both"/>
              <w:rPr>
                <w:sz w:val="24"/>
                <w:szCs w:val="24"/>
              </w:rPr>
            </w:pPr>
            <w:r w:rsidRPr="00F70FEA">
              <w:rPr>
                <w:sz w:val="24"/>
                <w:szCs w:val="24"/>
              </w:rPr>
              <w:t xml:space="preserve">Населению оказываются государственные и муниципальные услуги универсальными специалистами многофункционального центра и специалистами федеральных служб. </w:t>
            </w:r>
          </w:p>
          <w:p w:rsidR="00955B5F" w:rsidRPr="00F70FEA" w:rsidRDefault="00955B5F" w:rsidP="00955B5F">
            <w:pPr>
              <w:spacing w:after="0" w:line="240" w:lineRule="auto"/>
              <w:jc w:val="both"/>
              <w:rPr>
                <w:sz w:val="24"/>
                <w:szCs w:val="24"/>
              </w:rPr>
            </w:pPr>
            <w:r w:rsidRPr="00F70FEA">
              <w:rPr>
                <w:sz w:val="24"/>
                <w:szCs w:val="24"/>
              </w:rPr>
              <w:t>В многофункциональных центрах предоставления государственных и муниципальных услуг оказываются 77 услуг, из них:</w:t>
            </w:r>
          </w:p>
          <w:p w:rsidR="00955B5F" w:rsidRPr="00F70FEA" w:rsidRDefault="00955B5F" w:rsidP="00955B5F">
            <w:pPr>
              <w:spacing w:after="0" w:line="240" w:lineRule="auto"/>
              <w:jc w:val="both"/>
              <w:rPr>
                <w:sz w:val="24"/>
                <w:szCs w:val="24"/>
              </w:rPr>
            </w:pPr>
            <w:r w:rsidRPr="00F70FEA">
              <w:rPr>
                <w:sz w:val="24"/>
                <w:szCs w:val="24"/>
              </w:rPr>
              <w:lastRenderedPageBreak/>
              <w:t>- 69 муниципальных услуг;</w:t>
            </w:r>
          </w:p>
          <w:p w:rsidR="00955B5F" w:rsidRPr="00F70FEA" w:rsidRDefault="00955B5F" w:rsidP="00955B5F">
            <w:pPr>
              <w:spacing w:after="0" w:line="240" w:lineRule="auto"/>
              <w:jc w:val="both"/>
              <w:rPr>
                <w:sz w:val="24"/>
                <w:szCs w:val="24"/>
              </w:rPr>
            </w:pPr>
            <w:r w:rsidRPr="00F70FEA">
              <w:rPr>
                <w:sz w:val="24"/>
                <w:szCs w:val="24"/>
              </w:rPr>
              <w:t>- 8 государственных услуг.</w:t>
            </w:r>
          </w:p>
          <w:p w:rsidR="00955B5F" w:rsidRPr="00F70FEA" w:rsidRDefault="00955B5F" w:rsidP="00955B5F">
            <w:pPr>
              <w:spacing w:after="0" w:line="240" w:lineRule="auto"/>
              <w:jc w:val="both"/>
              <w:rPr>
                <w:sz w:val="24"/>
                <w:szCs w:val="24"/>
              </w:rPr>
            </w:pPr>
            <w:r w:rsidRPr="00F70FEA">
              <w:rPr>
                <w:sz w:val="24"/>
                <w:szCs w:val="24"/>
              </w:rPr>
              <w:t>В Центральном филиале по г. Набережные Челны ГБУ МФЦ предусмотрено:</w:t>
            </w:r>
          </w:p>
          <w:p w:rsidR="00955B5F" w:rsidRPr="00F70FEA" w:rsidRDefault="00955B5F" w:rsidP="00955B5F">
            <w:pPr>
              <w:spacing w:after="0" w:line="240" w:lineRule="auto"/>
              <w:jc w:val="both"/>
              <w:rPr>
                <w:sz w:val="24"/>
                <w:szCs w:val="24"/>
              </w:rPr>
            </w:pPr>
            <w:r w:rsidRPr="00F70FEA">
              <w:rPr>
                <w:sz w:val="24"/>
                <w:szCs w:val="24"/>
              </w:rPr>
              <w:t xml:space="preserve">- 70 окон приема – выдачи документов для граждан, </w:t>
            </w:r>
          </w:p>
          <w:p w:rsidR="00955B5F" w:rsidRPr="00F70FEA" w:rsidRDefault="00955B5F" w:rsidP="00955B5F">
            <w:pPr>
              <w:spacing w:after="0" w:line="240" w:lineRule="auto"/>
              <w:jc w:val="both"/>
              <w:rPr>
                <w:sz w:val="24"/>
                <w:szCs w:val="24"/>
              </w:rPr>
            </w:pPr>
            <w:r w:rsidRPr="00F70FEA">
              <w:rPr>
                <w:sz w:val="24"/>
                <w:szCs w:val="24"/>
              </w:rPr>
              <w:t xml:space="preserve">- рабочее место начальника МФЦ, стойка консультанта; </w:t>
            </w:r>
          </w:p>
          <w:p w:rsidR="00955B5F" w:rsidRPr="00F70FEA" w:rsidRDefault="00955B5F" w:rsidP="00955B5F">
            <w:pPr>
              <w:spacing w:after="0" w:line="240" w:lineRule="auto"/>
              <w:jc w:val="both"/>
              <w:rPr>
                <w:sz w:val="24"/>
                <w:szCs w:val="24"/>
              </w:rPr>
            </w:pPr>
            <w:r w:rsidRPr="00F70FEA">
              <w:rPr>
                <w:sz w:val="24"/>
                <w:szCs w:val="24"/>
              </w:rPr>
              <w:t>- 4 терминала Электронной очереди;</w:t>
            </w:r>
          </w:p>
          <w:p w:rsidR="00955B5F" w:rsidRPr="00F70FEA" w:rsidRDefault="00955B5F" w:rsidP="00955B5F">
            <w:pPr>
              <w:spacing w:after="0" w:line="240" w:lineRule="auto"/>
              <w:jc w:val="both"/>
              <w:rPr>
                <w:sz w:val="24"/>
                <w:szCs w:val="24"/>
              </w:rPr>
            </w:pPr>
            <w:r w:rsidRPr="00F70FEA">
              <w:rPr>
                <w:sz w:val="24"/>
                <w:szCs w:val="24"/>
              </w:rPr>
              <w:t>- терминал «Электронный Татарстан» (</w:t>
            </w:r>
            <w:proofErr w:type="spellStart"/>
            <w:r w:rsidRPr="00F70FEA">
              <w:rPr>
                <w:sz w:val="24"/>
                <w:szCs w:val="24"/>
              </w:rPr>
              <w:t>инфомат</w:t>
            </w:r>
            <w:proofErr w:type="spellEnd"/>
            <w:r w:rsidRPr="00F70FEA">
              <w:rPr>
                <w:sz w:val="24"/>
                <w:szCs w:val="24"/>
              </w:rPr>
              <w:t>) и 4 банковских терминала для оплаты платежей и пошлин</w:t>
            </w:r>
          </w:p>
          <w:p w:rsidR="00955B5F" w:rsidRPr="00F70FEA" w:rsidRDefault="00955B5F" w:rsidP="00955B5F">
            <w:pPr>
              <w:spacing w:after="0" w:line="240" w:lineRule="auto"/>
              <w:jc w:val="both"/>
              <w:rPr>
                <w:sz w:val="24"/>
                <w:szCs w:val="24"/>
              </w:rPr>
            </w:pPr>
            <w:r w:rsidRPr="00F70FEA">
              <w:rPr>
                <w:sz w:val="24"/>
                <w:szCs w:val="24"/>
              </w:rPr>
              <w:t xml:space="preserve">- 3 гостевых компьютера (моноблоки) для доступа граждан на федеральный и региональный Порталы услуг; </w:t>
            </w:r>
          </w:p>
          <w:p w:rsidR="00955B5F" w:rsidRPr="00F70FEA" w:rsidRDefault="00955B5F" w:rsidP="00955B5F">
            <w:pPr>
              <w:spacing w:after="0" w:line="240" w:lineRule="auto"/>
              <w:jc w:val="both"/>
              <w:rPr>
                <w:sz w:val="24"/>
                <w:szCs w:val="24"/>
              </w:rPr>
            </w:pPr>
            <w:r w:rsidRPr="00F70FEA">
              <w:rPr>
                <w:sz w:val="24"/>
                <w:szCs w:val="24"/>
              </w:rPr>
              <w:t>- фотоаппарат для фотографирования на водительское удостоверение (по приему по услуге ГИБДД);</w:t>
            </w:r>
          </w:p>
          <w:p w:rsidR="00955B5F" w:rsidRPr="00F70FEA" w:rsidRDefault="00955B5F" w:rsidP="00955B5F">
            <w:pPr>
              <w:spacing w:after="0" w:line="240" w:lineRule="auto"/>
              <w:jc w:val="both"/>
              <w:rPr>
                <w:sz w:val="24"/>
                <w:szCs w:val="24"/>
              </w:rPr>
            </w:pPr>
            <w:r w:rsidRPr="00F70FEA">
              <w:rPr>
                <w:sz w:val="24"/>
                <w:szCs w:val="24"/>
              </w:rPr>
              <w:t xml:space="preserve">- помещение, в </w:t>
            </w:r>
            <w:proofErr w:type="gramStart"/>
            <w:r w:rsidRPr="00F70FEA">
              <w:rPr>
                <w:sz w:val="24"/>
                <w:szCs w:val="24"/>
              </w:rPr>
              <w:t>котором</w:t>
            </w:r>
            <w:proofErr w:type="gramEnd"/>
            <w:r w:rsidRPr="00F70FEA">
              <w:rPr>
                <w:sz w:val="24"/>
                <w:szCs w:val="24"/>
              </w:rPr>
              <w:t xml:space="preserve"> осуществляется прием на оформление водительского удостоверения и биометрического заграничного паспорта;</w:t>
            </w:r>
          </w:p>
          <w:p w:rsidR="00955B5F" w:rsidRPr="00F70FEA" w:rsidRDefault="00955B5F" w:rsidP="00955B5F">
            <w:pPr>
              <w:spacing w:after="0" w:line="240" w:lineRule="auto"/>
              <w:jc w:val="both"/>
              <w:rPr>
                <w:sz w:val="24"/>
                <w:szCs w:val="24"/>
              </w:rPr>
            </w:pPr>
            <w:r w:rsidRPr="00F70FEA">
              <w:rPr>
                <w:sz w:val="24"/>
                <w:szCs w:val="24"/>
              </w:rPr>
              <w:t>- комната матери и ребенка;</w:t>
            </w:r>
          </w:p>
          <w:p w:rsidR="00955B5F" w:rsidRPr="00F70FEA" w:rsidRDefault="00955B5F" w:rsidP="00955B5F">
            <w:pPr>
              <w:spacing w:after="0" w:line="240" w:lineRule="auto"/>
              <w:jc w:val="both"/>
              <w:rPr>
                <w:sz w:val="24"/>
                <w:szCs w:val="24"/>
              </w:rPr>
            </w:pPr>
            <w:r w:rsidRPr="00F70FEA">
              <w:rPr>
                <w:sz w:val="24"/>
                <w:szCs w:val="24"/>
              </w:rPr>
              <w:t>- комната для расчета;</w:t>
            </w:r>
          </w:p>
          <w:p w:rsidR="00955B5F" w:rsidRPr="00F70FEA" w:rsidRDefault="00955B5F" w:rsidP="00955B5F">
            <w:pPr>
              <w:spacing w:after="0" w:line="240" w:lineRule="auto"/>
              <w:jc w:val="both"/>
              <w:rPr>
                <w:sz w:val="24"/>
                <w:szCs w:val="24"/>
              </w:rPr>
            </w:pPr>
            <w:r w:rsidRPr="00F70FEA">
              <w:rPr>
                <w:sz w:val="24"/>
                <w:szCs w:val="24"/>
              </w:rPr>
              <w:t xml:space="preserve">- оборудован детский уголок, туалет для посетителей, в </w:t>
            </w:r>
            <w:proofErr w:type="spellStart"/>
            <w:r w:rsidRPr="00F70FEA">
              <w:rPr>
                <w:sz w:val="24"/>
                <w:szCs w:val="24"/>
              </w:rPr>
              <w:t>т.ч</w:t>
            </w:r>
            <w:proofErr w:type="spellEnd"/>
            <w:r w:rsidRPr="00F70FEA">
              <w:rPr>
                <w:sz w:val="24"/>
                <w:szCs w:val="24"/>
              </w:rPr>
              <w:t>. для инвалидов;</w:t>
            </w:r>
          </w:p>
          <w:p w:rsidR="00955B5F" w:rsidRPr="00F70FEA" w:rsidRDefault="00955B5F" w:rsidP="00955B5F">
            <w:pPr>
              <w:spacing w:after="0" w:line="240" w:lineRule="auto"/>
              <w:jc w:val="both"/>
              <w:rPr>
                <w:sz w:val="24"/>
                <w:szCs w:val="24"/>
              </w:rPr>
            </w:pPr>
            <w:r w:rsidRPr="00F70FEA">
              <w:rPr>
                <w:sz w:val="24"/>
                <w:szCs w:val="24"/>
              </w:rPr>
              <w:t>- пандус.</w:t>
            </w:r>
          </w:p>
          <w:p w:rsidR="00955B5F" w:rsidRPr="00F70FEA" w:rsidRDefault="00955B5F" w:rsidP="00955B5F">
            <w:pPr>
              <w:spacing w:after="0" w:line="240" w:lineRule="auto"/>
              <w:jc w:val="both"/>
              <w:rPr>
                <w:sz w:val="24"/>
                <w:szCs w:val="24"/>
              </w:rPr>
            </w:pPr>
            <w:r w:rsidRPr="00F70FEA">
              <w:rPr>
                <w:sz w:val="24"/>
                <w:szCs w:val="24"/>
              </w:rPr>
              <w:t xml:space="preserve">Офис оборудован системой </w:t>
            </w:r>
            <w:proofErr w:type="spellStart"/>
            <w:r w:rsidRPr="00F70FEA">
              <w:rPr>
                <w:sz w:val="24"/>
                <w:szCs w:val="24"/>
              </w:rPr>
              <w:t>Wi</w:t>
            </w:r>
            <w:proofErr w:type="spellEnd"/>
            <w:r w:rsidRPr="00F70FEA">
              <w:rPr>
                <w:sz w:val="24"/>
                <w:szCs w:val="24"/>
              </w:rPr>
              <w:t xml:space="preserve"> </w:t>
            </w:r>
            <w:proofErr w:type="spellStart"/>
            <w:r w:rsidRPr="00F70FEA">
              <w:rPr>
                <w:sz w:val="24"/>
                <w:szCs w:val="24"/>
              </w:rPr>
              <w:t>Fi</w:t>
            </w:r>
            <w:proofErr w:type="spellEnd"/>
            <w:r w:rsidRPr="00F70FEA">
              <w:rPr>
                <w:sz w:val="24"/>
                <w:szCs w:val="24"/>
              </w:rPr>
              <w:t>, гостевые компьютеры имеют программное обеспечение видеосвязи (скайп) для он-</w:t>
            </w:r>
            <w:proofErr w:type="spellStart"/>
            <w:r w:rsidRPr="00F70FEA">
              <w:rPr>
                <w:sz w:val="24"/>
                <w:szCs w:val="24"/>
              </w:rPr>
              <w:t>лайн</w:t>
            </w:r>
            <w:proofErr w:type="spellEnd"/>
            <w:r w:rsidRPr="00F70FEA">
              <w:rPr>
                <w:sz w:val="24"/>
                <w:szCs w:val="24"/>
              </w:rPr>
              <w:t xml:space="preserve"> связи с сотрудниками </w:t>
            </w:r>
            <w:proofErr w:type="spellStart"/>
            <w:r w:rsidRPr="00F70FEA">
              <w:rPr>
                <w:sz w:val="24"/>
                <w:szCs w:val="24"/>
              </w:rPr>
              <w:t>Роспотребнадзора</w:t>
            </w:r>
            <w:proofErr w:type="spellEnd"/>
            <w:r w:rsidRPr="00F70FEA">
              <w:rPr>
                <w:sz w:val="24"/>
                <w:szCs w:val="24"/>
              </w:rPr>
              <w:t>.</w:t>
            </w:r>
          </w:p>
        </w:tc>
      </w:tr>
      <w:tr w:rsidR="00955B5F" w:rsidRPr="0071023D" w:rsidTr="00EF7469">
        <w:tc>
          <w:tcPr>
            <w:tcW w:w="849" w:type="dxa"/>
          </w:tcPr>
          <w:p w:rsidR="00955B5F" w:rsidRPr="0071023D" w:rsidRDefault="00955B5F" w:rsidP="00955B5F">
            <w:pPr>
              <w:spacing w:after="0" w:line="240" w:lineRule="auto"/>
              <w:contextualSpacing/>
              <w:jc w:val="both"/>
              <w:rPr>
                <w:sz w:val="24"/>
                <w:szCs w:val="24"/>
              </w:rPr>
            </w:pPr>
            <w:r w:rsidRPr="0071023D">
              <w:rPr>
                <w:sz w:val="24"/>
                <w:szCs w:val="24"/>
              </w:rPr>
              <w:lastRenderedPageBreak/>
              <w:t>48)</w:t>
            </w:r>
          </w:p>
        </w:tc>
        <w:tc>
          <w:tcPr>
            <w:tcW w:w="3688" w:type="dxa"/>
            <w:gridSpan w:val="2"/>
          </w:tcPr>
          <w:p w:rsidR="00955B5F" w:rsidRPr="0071023D" w:rsidRDefault="00955B5F" w:rsidP="00955B5F">
            <w:pPr>
              <w:pStyle w:val="Default"/>
              <w:contextualSpacing/>
              <w:jc w:val="both"/>
              <w:rPr>
                <w:color w:val="auto"/>
              </w:rPr>
            </w:pPr>
            <w:r w:rsidRPr="0071023D">
              <w:rPr>
                <w:color w:val="auto"/>
              </w:rPr>
              <w:t xml:space="preserve">Наполнение в </w:t>
            </w:r>
            <w:proofErr w:type="gramStart"/>
            <w:r w:rsidRPr="0071023D">
              <w:rPr>
                <w:color w:val="auto"/>
              </w:rPr>
              <w:t>соответствии</w:t>
            </w:r>
            <w:proofErr w:type="gramEnd"/>
            <w:r w:rsidRPr="0071023D">
              <w:rPr>
                <w:color w:val="auto"/>
              </w:rPr>
              <w:t xml:space="preserve"> с законодательством официального сайта города информацией о деятельности органов местного самоуправления в сфере противодействия коррупции, а также об исполнении бюджета и реализации основных экономических и социальных программ, об исполнении антикоррупционных программ </w:t>
            </w:r>
          </w:p>
        </w:tc>
        <w:tc>
          <w:tcPr>
            <w:tcW w:w="2083" w:type="dxa"/>
            <w:gridSpan w:val="2"/>
          </w:tcPr>
          <w:p w:rsidR="00955B5F" w:rsidRPr="0071023D" w:rsidRDefault="00955B5F" w:rsidP="00955B5F">
            <w:pPr>
              <w:pStyle w:val="Default"/>
              <w:contextualSpacing/>
              <w:jc w:val="both"/>
              <w:rPr>
                <w:color w:val="auto"/>
              </w:rPr>
            </w:pPr>
            <w:r w:rsidRPr="0071023D">
              <w:rPr>
                <w:color w:val="auto"/>
              </w:rPr>
              <w:t xml:space="preserve">Исполнительный комитет (по согласованию), </w:t>
            </w:r>
          </w:p>
          <w:p w:rsidR="00955B5F" w:rsidRPr="0071023D" w:rsidRDefault="00955B5F" w:rsidP="00955B5F">
            <w:pPr>
              <w:pStyle w:val="Default"/>
              <w:contextualSpacing/>
              <w:jc w:val="both"/>
              <w:rPr>
                <w:color w:val="auto"/>
              </w:rPr>
            </w:pPr>
            <w:proofErr w:type="gramStart"/>
            <w:r w:rsidRPr="0071023D">
              <w:rPr>
                <w:color w:val="auto"/>
              </w:rPr>
              <w:t>Городской</w:t>
            </w:r>
            <w:proofErr w:type="gramEnd"/>
            <w:r w:rsidRPr="0071023D">
              <w:rPr>
                <w:color w:val="auto"/>
              </w:rPr>
              <w:t xml:space="preserve"> Совет (по согласованию), </w:t>
            </w:r>
          </w:p>
          <w:p w:rsidR="00955B5F" w:rsidRPr="0071023D" w:rsidRDefault="00955B5F" w:rsidP="00955B5F">
            <w:pPr>
              <w:pStyle w:val="Default"/>
              <w:contextualSpacing/>
              <w:jc w:val="both"/>
              <w:rPr>
                <w:color w:val="auto"/>
              </w:rPr>
            </w:pPr>
            <w:r w:rsidRPr="0071023D">
              <w:rPr>
                <w:color w:val="auto"/>
              </w:rPr>
              <w:t xml:space="preserve">Контрольно-счетная палата (по согласованию) </w:t>
            </w:r>
          </w:p>
        </w:tc>
        <w:tc>
          <w:tcPr>
            <w:tcW w:w="1844" w:type="dxa"/>
            <w:gridSpan w:val="2"/>
          </w:tcPr>
          <w:p w:rsidR="00955B5F" w:rsidRPr="0071023D" w:rsidRDefault="00955B5F" w:rsidP="00955B5F">
            <w:pPr>
              <w:pStyle w:val="Default"/>
              <w:contextualSpacing/>
              <w:jc w:val="both"/>
              <w:rPr>
                <w:color w:val="auto"/>
              </w:rPr>
            </w:pPr>
            <w:r>
              <w:rPr>
                <w:color w:val="auto"/>
                <w:lang w:val="en-US"/>
              </w:rPr>
              <w:t>2015-2024гг</w:t>
            </w:r>
          </w:p>
          <w:p w:rsidR="00955B5F" w:rsidRPr="0071023D" w:rsidRDefault="00955B5F" w:rsidP="00955B5F">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955B5F" w:rsidRPr="00F70FEA" w:rsidRDefault="00955B5F" w:rsidP="00955B5F">
            <w:pPr>
              <w:widowControl w:val="0"/>
              <w:suppressAutoHyphens/>
              <w:spacing w:after="0" w:line="240" w:lineRule="auto"/>
              <w:jc w:val="both"/>
              <w:rPr>
                <w:sz w:val="24"/>
                <w:szCs w:val="24"/>
              </w:rPr>
            </w:pPr>
            <w:proofErr w:type="gramStart"/>
            <w:r w:rsidRPr="00F70FEA">
              <w:rPr>
                <w:sz w:val="24"/>
                <w:szCs w:val="24"/>
              </w:rPr>
              <w:t>На официальном сайте города размещена информация: перечень муниципальных и государственных услуг, оказываемых Исполнительным комитетом; административные регламенты предоставления муниципальных и государственных услуг; информация для заявителей: номера телефонов, номера кабинетов специалистов, оказывающих услуги, время приема заявителей, адрес и режим работы филиала государственного бюджетного учреждения «Многофункциональный центр предоставления государственных и муниципальных услуг в Республике Татарстан»;</w:t>
            </w:r>
            <w:proofErr w:type="gramEnd"/>
            <w:r w:rsidRPr="00F70FEA">
              <w:rPr>
                <w:sz w:val="24"/>
                <w:szCs w:val="24"/>
              </w:rPr>
              <w:t xml:space="preserve"> перечень услуг, оказываемых на базе МФЦ.</w:t>
            </w:r>
          </w:p>
        </w:tc>
      </w:tr>
      <w:tr w:rsidR="00955B5F" w:rsidRPr="0071023D" w:rsidTr="00EF7469">
        <w:tc>
          <w:tcPr>
            <w:tcW w:w="849" w:type="dxa"/>
          </w:tcPr>
          <w:p w:rsidR="00955B5F" w:rsidRPr="0071023D" w:rsidRDefault="00955B5F" w:rsidP="00955B5F">
            <w:pPr>
              <w:spacing w:after="0" w:line="240" w:lineRule="auto"/>
              <w:contextualSpacing/>
              <w:jc w:val="both"/>
              <w:rPr>
                <w:sz w:val="24"/>
                <w:szCs w:val="24"/>
              </w:rPr>
            </w:pPr>
            <w:r w:rsidRPr="0071023D">
              <w:rPr>
                <w:sz w:val="24"/>
                <w:szCs w:val="24"/>
              </w:rPr>
              <w:t>49)</w:t>
            </w:r>
          </w:p>
        </w:tc>
        <w:tc>
          <w:tcPr>
            <w:tcW w:w="3688" w:type="dxa"/>
            <w:gridSpan w:val="2"/>
          </w:tcPr>
          <w:p w:rsidR="00955B5F" w:rsidRPr="0071023D" w:rsidRDefault="00955B5F" w:rsidP="00955B5F">
            <w:pPr>
              <w:pStyle w:val="Default"/>
              <w:contextualSpacing/>
              <w:jc w:val="both"/>
              <w:rPr>
                <w:color w:val="auto"/>
              </w:rPr>
            </w:pPr>
            <w:proofErr w:type="gramStart"/>
            <w:r w:rsidRPr="0071023D">
              <w:rPr>
                <w:color w:val="auto"/>
              </w:rPr>
              <w:t xml:space="preserve">Обеспечение функционирования в органах местного </w:t>
            </w:r>
            <w:r w:rsidRPr="0071023D">
              <w:rPr>
                <w:color w:val="auto"/>
              </w:rPr>
              <w:lastRenderedPageBreak/>
              <w:t xml:space="preserve">самоуправления «телефонов доверия» и «ящиков доверия», Интернет-приемных, других информационных каналов, позволяющих гражданам сообщить о ставших известными им фактах коррупции, причинах и условиях, способствующих их совершению, выделение обращений о признаках коррупционных правонарушений в обособленную категорию обращений граждан с пометкой "Антикоррупционный вопрос" </w:t>
            </w:r>
            <w:proofErr w:type="gramEnd"/>
          </w:p>
        </w:tc>
        <w:tc>
          <w:tcPr>
            <w:tcW w:w="2083" w:type="dxa"/>
            <w:gridSpan w:val="2"/>
          </w:tcPr>
          <w:p w:rsidR="00955B5F" w:rsidRPr="0071023D" w:rsidRDefault="00955B5F" w:rsidP="00955B5F">
            <w:pPr>
              <w:pStyle w:val="Default"/>
              <w:contextualSpacing/>
              <w:jc w:val="both"/>
              <w:rPr>
                <w:color w:val="auto"/>
              </w:rPr>
            </w:pPr>
            <w:r w:rsidRPr="0071023D">
              <w:rPr>
                <w:color w:val="auto"/>
              </w:rPr>
              <w:lastRenderedPageBreak/>
              <w:t xml:space="preserve">Исполнительный комитет (по </w:t>
            </w:r>
            <w:r w:rsidRPr="0071023D">
              <w:rPr>
                <w:color w:val="auto"/>
              </w:rPr>
              <w:lastRenderedPageBreak/>
              <w:t xml:space="preserve">согласованию), </w:t>
            </w:r>
          </w:p>
          <w:p w:rsidR="00955B5F" w:rsidRPr="0071023D" w:rsidRDefault="00955B5F" w:rsidP="00955B5F">
            <w:pPr>
              <w:pStyle w:val="Default"/>
              <w:contextualSpacing/>
              <w:jc w:val="both"/>
              <w:rPr>
                <w:color w:val="auto"/>
              </w:rPr>
            </w:pPr>
            <w:proofErr w:type="gramStart"/>
            <w:r w:rsidRPr="0071023D">
              <w:rPr>
                <w:color w:val="auto"/>
              </w:rPr>
              <w:t>Городской</w:t>
            </w:r>
            <w:proofErr w:type="gramEnd"/>
            <w:r w:rsidRPr="0071023D">
              <w:rPr>
                <w:color w:val="auto"/>
              </w:rPr>
              <w:t xml:space="preserve"> Совет (по согласованию), </w:t>
            </w:r>
          </w:p>
          <w:p w:rsidR="00955B5F" w:rsidRPr="0071023D" w:rsidRDefault="00955B5F" w:rsidP="00955B5F">
            <w:pPr>
              <w:pStyle w:val="Default"/>
              <w:contextualSpacing/>
              <w:jc w:val="both"/>
              <w:rPr>
                <w:color w:val="auto"/>
              </w:rPr>
            </w:pPr>
            <w:proofErr w:type="gramStart"/>
            <w:r w:rsidRPr="0071023D">
              <w:rPr>
                <w:color w:val="auto"/>
              </w:rPr>
              <w:t xml:space="preserve">Контрольно-счетная палата (по согласованию </w:t>
            </w:r>
            <w:proofErr w:type="gramEnd"/>
          </w:p>
        </w:tc>
        <w:tc>
          <w:tcPr>
            <w:tcW w:w="1844" w:type="dxa"/>
            <w:gridSpan w:val="2"/>
          </w:tcPr>
          <w:p w:rsidR="00955B5F" w:rsidRPr="0071023D" w:rsidRDefault="00955B5F" w:rsidP="00955B5F">
            <w:pPr>
              <w:pStyle w:val="Default"/>
              <w:contextualSpacing/>
              <w:jc w:val="both"/>
              <w:rPr>
                <w:color w:val="auto"/>
              </w:rPr>
            </w:pPr>
            <w:r>
              <w:rPr>
                <w:color w:val="auto"/>
                <w:lang w:val="en-US"/>
              </w:rPr>
              <w:lastRenderedPageBreak/>
              <w:t>2015-2024гг</w:t>
            </w:r>
          </w:p>
          <w:p w:rsidR="00955B5F" w:rsidRPr="0071023D" w:rsidRDefault="00955B5F" w:rsidP="00955B5F">
            <w:pPr>
              <w:pStyle w:val="Default"/>
              <w:contextualSpacing/>
              <w:jc w:val="both"/>
              <w:rPr>
                <w:color w:val="auto"/>
              </w:rPr>
            </w:pPr>
            <w:r w:rsidRPr="0071023D">
              <w:rPr>
                <w:color w:val="auto"/>
              </w:rPr>
              <w:t xml:space="preserve">Информация </w:t>
            </w:r>
            <w:r w:rsidRPr="0071023D">
              <w:rPr>
                <w:color w:val="auto"/>
              </w:rPr>
              <w:lastRenderedPageBreak/>
              <w:t>ежеквартально</w:t>
            </w:r>
          </w:p>
        </w:tc>
        <w:tc>
          <w:tcPr>
            <w:tcW w:w="6846" w:type="dxa"/>
            <w:shd w:val="clear" w:color="auto" w:fill="auto"/>
          </w:tcPr>
          <w:p w:rsidR="00955B5F" w:rsidRPr="00F70FEA" w:rsidRDefault="00955B5F" w:rsidP="00955B5F">
            <w:pPr>
              <w:suppressAutoHyphens/>
              <w:spacing w:after="0" w:line="240" w:lineRule="auto"/>
              <w:jc w:val="both"/>
              <w:rPr>
                <w:sz w:val="24"/>
                <w:szCs w:val="24"/>
              </w:rPr>
            </w:pPr>
            <w:r w:rsidRPr="00F70FEA">
              <w:rPr>
                <w:sz w:val="24"/>
                <w:szCs w:val="24"/>
              </w:rPr>
              <w:lastRenderedPageBreak/>
              <w:t xml:space="preserve">На официальном сайте города  Набережные Челны в разделе «Полезная информация» размещена Интернет-приемная. </w:t>
            </w:r>
          </w:p>
          <w:p w:rsidR="00955B5F" w:rsidRPr="00F70FEA" w:rsidRDefault="00955B5F" w:rsidP="00955B5F">
            <w:pPr>
              <w:suppressAutoHyphens/>
              <w:spacing w:after="0" w:line="240" w:lineRule="auto"/>
              <w:jc w:val="both"/>
              <w:rPr>
                <w:sz w:val="24"/>
                <w:szCs w:val="24"/>
              </w:rPr>
            </w:pPr>
            <w:r w:rsidRPr="00F70FEA">
              <w:rPr>
                <w:sz w:val="24"/>
                <w:szCs w:val="24"/>
              </w:rPr>
              <w:lastRenderedPageBreak/>
              <w:t xml:space="preserve">В учреждениях образования, молодежных центрах и спортивных учреждениях города работают «телефоны доверия» (горячей линии); установлены ящики для обращений, ведется работа по выявлению причин и условий возникновения правонарушений.  Определены дни приема по личным вопросам администрациями учреждений. </w:t>
            </w:r>
          </w:p>
          <w:p w:rsidR="00955B5F" w:rsidRPr="00F70FEA" w:rsidRDefault="00955B5F" w:rsidP="00955B5F">
            <w:pPr>
              <w:suppressAutoHyphens/>
              <w:spacing w:after="0" w:line="240" w:lineRule="auto"/>
              <w:jc w:val="both"/>
              <w:rPr>
                <w:sz w:val="24"/>
                <w:szCs w:val="24"/>
              </w:rPr>
            </w:pPr>
            <w:r w:rsidRPr="00F70FEA">
              <w:rPr>
                <w:sz w:val="24"/>
                <w:szCs w:val="24"/>
              </w:rPr>
              <w:t>На официальном сайте города в разделе «Противодействие коррупции» указан «телефон доверия», по которому могут обратиться все желающие. Регламент работы данного «телефона доверия» размещен на официальном сайте города. В отчетном периоде звонков не поступало.</w:t>
            </w:r>
          </w:p>
        </w:tc>
      </w:tr>
      <w:tr w:rsidR="00955B5F" w:rsidRPr="0071023D" w:rsidTr="00EF7469">
        <w:tc>
          <w:tcPr>
            <w:tcW w:w="849" w:type="dxa"/>
          </w:tcPr>
          <w:p w:rsidR="00955B5F" w:rsidRPr="0071023D" w:rsidRDefault="00955B5F" w:rsidP="00955B5F">
            <w:pPr>
              <w:spacing w:after="0" w:line="240" w:lineRule="auto"/>
              <w:contextualSpacing/>
              <w:jc w:val="both"/>
              <w:rPr>
                <w:sz w:val="24"/>
                <w:szCs w:val="24"/>
              </w:rPr>
            </w:pPr>
            <w:r w:rsidRPr="0071023D">
              <w:rPr>
                <w:sz w:val="24"/>
                <w:szCs w:val="24"/>
              </w:rPr>
              <w:lastRenderedPageBreak/>
              <w:t>50)</w:t>
            </w:r>
          </w:p>
        </w:tc>
        <w:tc>
          <w:tcPr>
            <w:tcW w:w="3688" w:type="dxa"/>
            <w:gridSpan w:val="2"/>
          </w:tcPr>
          <w:p w:rsidR="00955B5F" w:rsidRPr="0071023D" w:rsidRDefault="00955B5F" w:rsidP="00955B5F">
            <w:pPr>
              <w:pStyle w:val="Default"/>
              <w:contextualSpacing/>
              <w:jc w:val="both"/>
              <w:rPr>
                <w:color w:val="auto"/>
              </w:rPr>
            </w:pPr>
            <w:r w:rsidRPr="0071023D">
              <w:rPr>
                <w:color w:val="auto"/>
              </w:rPr>
              <w:t xml:space="preserve">Публикация в </w:t>
            </w:r>
            <w:proofErr w:type="gramStart"/>
            <w:r w:rsidRPr="0071023D">
              <w:rPr>
                <w:color w:val="auto"/>
              </w:rPr>
              <w:t>средствах</w:t>
            </w:r>
            <w:proofErr w:type="gramEnd"/>
            <w:r w:rsidRPr="0071023D">
              <w:rPr>
                <w:color w:val="auto"/>
              </w:rPr>
              <w:t xml:space="preserve"> массовой информации и размещение на официальном сайте города ежегодных отчетов органов местного самоуправления о состоянии коррупции и реализации мер антикоррупционной политики </w:t>
            </w:r>
          </w:p>
        </w:tc>
        <w:tc>
          <w:tcPr>
            <w:tcW w:w="2083" w:type="dxa"/>
            <w:gridSpan w:val="2"/>
          </w:tcPr>
          <w:p w:rsidR="00955B5F" w:rsidRPr="0071023D" w:rsidRDefault="00955B5F" w:rsidP="00955B5F">
            <w:pPr>
              <w:pStyle w:val="Default"/>
              <w:contextualSpacing/>
              <w:jc w:val="both"/>
              <w:rPr>
                <w:color w:val="auto"/>
              </w:rPr>
            </w:pPr>
            <w:r w:rsidRPr="0071023D">
              <w:rPr>
                <w:color w:val="auto"/>
              </w:rPr>
              <w:t>Отраслевые (функциональные) и территориальные органы Исполнительного комитета</w:t>
            </w:r>
          </w:p>
        </w:tc>
        <w:tc>
          <w:tcPr>
            <w:tcW w:w="1844" w:type="dxa"/>
            <w:gridSpan w:val="2"/>
          </w:tcPr>
          <w:p w:rsidR="00955B5F" w:rsidRPr="0071023D" w:rsidRDefault="00955B5F" w:rsidP="00955B5F">
            <w:pPr>
              <w:pStyle w:val="Default"/>
              <w:contextualSpacing/>
              <w:jc w:val="both"/>
              <w:rPr>
                <w:color w:val="auto"/>
              </w:rPr>
            </w:pPr>
            <w:r>
              <w:rPr>
                <w:color w:val="auto"/>
                <w:lang w:val="en-US"/>
              </w:rPr>
              <w:t>2015-2024гг</w:t>
            </w:r>
          </w:p>
          <w:p w:rsidR="00955B5F" w:rsidRPr="0071023D" w:rsidRDefault="00955B5F" w:rsidP="00955B5F">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955B5F" w:rsidRPr="00F70FEA" w:rsidRDefault="00955B5F" w:rsidP="00955B5F">
            <w:pPr>
              <w:widowControl w:val="0"/>
              <w:suppressAutoHyphens/>
              <w:spacing w:after="0" w:line="240" w:lineRule="auto"/>
              <w:jc w:val="both"/>
              <w:rPr>
                <w:sz w:val="24"/>
                <w:szCs w:val="24"/>
              </w:rPr>
            </w:pPr>
            <w:r w:rsidRPr="00F70FEA">
              <w:rPr>
                <w:sz w:val="24"/>
                <w:szCs w:val="24"/>
              </w:rPr>
              <w:t>На официальном сайте города Набережные Челны размещена информация о доходах муниципальных служащих и руководителей подведомственных организаций.</w:t>
            </w:r>
          </w:p>
          <w:p w:rsidR="00955B5F" w:rsidRPr="00F70FEA" w:rsidRDefault="00955B5F" w:rsidP="00955B5F">
            <w:pPr>
              <w:widowControl w:val="0"/>
              <w:suppressAutoHyphens/>
              <w:spacing w:after="0" w:line="240" w:lineRule="auto"/>
              <w:jc w:val="both"/>
              <w:rPr>
                <w:sz w:val="24"/>
                <w:szCs w:val="24"/>
              </w:rPr>
            </w:pPr>
            <w:r w:rsidRPr="00F70FEA">
              <w:rPr>
                <w:sz w:val="24"/>
                <w:szCs w:val="24"/>
              </w:rPr>
              <w:t xml:space="preserve">Кроме того, в </w:t>
            </w:r>
            <w:proofErr w:type="gramStart"/>
            <w:r w:rsidRPr="00F70FEA">
              <w:rPr>
                <w:sz w:val="24"/>
                <w:szCs w:val="24"/>
              </w:rPr>
              <w:t>разделе</w:t>
            </w:r>
            <w:proofErr w:type="gramEnd"/>
            <w:r w:rsidRPr="00F70FEA">
              <w:rPr>
                <w:sz w:val="24"/>
                <w:szCs w:val="24"/>
              </w:rPr>
              <w:t xml:space="preserve"> «Противодействие коррупции» официального сайта города Набережные Челны размещены годовые отчеты о реализации антикоррупционных мер на территории муниципального образования город Набережные Челны.</w:t>
            </w:r>
          </w:p>
        </w:tc>
      </w:tr>
      <w:tr w:rsidR="00955B5F" w:rsidRPr="0071023D" w:rsidTr="00EF7469">
        <w:tc>
          <w:tcPr>
            <w:tcW w:w="849" w:type="dxa"/>
          </w:tcPr>
          <w:p w:rsidR="00955B5F" w:rsidRPr="0071023D" w:rsidRDefault="00955B5F" w:rsidP="00955B5F">
            <w:pPr>
              <w:spacing w:after="0" w:line="240" w:lineRule="auto"/>
              <w:contextualSpacing/>
              <w:jc w:val="both"/>
              <w:rPr>
                <w:sz w:val="24"/>
                <w:szCs w:val="24"/>
              </w:rPr>
            </w:pPr>
            <w:r w:rsidRPr="0071023D">
              <w:rPr>
                <w:sz w:val="24"/>
                <w:szCs w:val="24"/>
              </w:rPr>
              <w:t>51)</w:t>
            </w:r>
          </w:p>
        </w:tc>
        <w:tc>
          <w:tcPr>
            <w:tcW w:w="3688" w:type="dxa"/>
            <w:gridSpan w:val="2"/>
          </w:tcPr>
          <w:p w:rsidR="00955B5F" w:rsidRPr="0071023D" w:rsidRDefault="00955B5F" w:rsidP="00955B5F">
            <w:pPr>
              <w:pStyle w:val="Default"/>
              <w:contextualSpacing/>
              <w:jc w:val="both"/>
              <w:rPr>
                <w:color w:val="auto"/>
              </w:rPr>
            </w:pPr>
            <w:r w:rsidRPr="0071023D">
              <w:rPr>
                <w:color w:val="auto"/>
              </w:rPr>
              <w:t xml:space="preserve">Организация работы по проведению мониторинга информации о коррупционных проявлениях в деятельности должностных лиц, размещенной в средствах массовой информации и содержащейся в поступающих обращениях граждан и юридических лиц, с ежеквартальным обобщением и рассмотрением его результатов на заседаниях антикоррупционной комиссии </w:t>
            </w:r>
          </w:p>
        </w:tc>
        <w:tc>
          <w:tcPr>
            <w:tcW w:w="2083" w:type="dxa"/>
            <w:gridSpan w:val="2"/>
          </w:tcPr>
          <w:p w:rsidR="00955B5F" w:rsidRPr="0071023D" w:rsidRDefault="00955B5F" w:rsidP="00955B5F">
            <w:pPr>
              <w:pStyle w:val="Default"/>
              <w:contextualSpacing/>
              <w:jc w:val="both"/>
              <w:rPr>
                <w:color w:val="auto"/>
              </w:rPr>
            </w:pPr>
            <w:r w:rsidRPr="0071023D">
              <w:rPr>
                <w:color w:val="auto"/>
              </w:rPr>
              <w:t xml:space="preserve">Отраслевые (функциональные) и территориальные органы Исполнительного комитета </w:t>
            </w:r>
            <w:proofErr w:type="gramStart"/>
            <w:r w:rsidRPr="0071023D">
              <w:rPr>
                <w:color w:val="auto"/>
              </w:rPr>
              <w:t>Городской</w:t>
            </w:r>
            <w:proofErr w:type="gramEnd"/>
            <w:r w:rsidRPr="0071023D">
              <w:rPr>
                <w:color w:val="auto"/>
              </w:rPr>
              <w:t xml:space="preserve"> Совет (по согласованию), Контрольно-счетная палата (по согласованию) </w:t>
            </w:r>
          </w:p>
        </w:tc>
        <w:tc>
          <w:tcPr>
            <w:tcW w:w="1844" w:type="dxa"/>
            <w:gridSpan w:val="2"/>
          </w:tcPr>
          <w:p w:rsidR="00955B5F" w:rsidRPr="0071023D" w:rsidRDefault="00955B5F" w:rsidP="00955B5F">
            <w:pPr>
              <w:pStyle w:val="Default"/>
              <w:contextualSpacing/>
              <w:jc w:val="both"/>
              <w:rPr>
                <w:color w:val="auto"/>
              </w:rPr>
            </w:pPr>
            <w:r>
              <w:rPr>
                <w:color w:val="auto"/>
                <w:lang w:val="en-US"/>
              </w:rPr>
              <w:t>2015-2024гг</w:t>
            </w:r>
          </w:p>
          <w:p w:rsidR="00955B5F" w:rsidRPr="0071023D" w:rsidRDefault="00955B5F" w:rsidP="00955B5F">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955B5F" w:rsidRPr="00F70FEA" w:rsidRDefault="00955B5F" w:rsidP="00955B5F">
            <w:pPr>
              <w:widowControl w:val="0"/>
              <w:suppressAutoHyphens/>
              <w:spacing w:after="0" w:line="240" w:lineRule="auto"/>
              <w:jc w:val="both"/>
              <w:rPr>
                <w:sz w:val="24"/>
                <w:szCs w:val="24"/>
              </w:rPr>
            </w:pPr>
            <w:r w:rsidRPr="00F70FEA">
              <w:rPr>
                <w:sz w:val="24"/>
                <w:szCs w:val="24"/>
              </w:rPr>
              <w:t xml:space="preserve">Мониторинг информации о коррупционных проявлениях в </w:t>
            </w:r>
            <w:proofErr w:type="gramStart"/>
            <w:r w:rsidRPr="00F70FEA">
              <w:rPr>
                <w:sz w:val="24"/>
                <w:szCs w:val="24"/>
              </w:rPr>
              <w:t>деятельности должностных лиц, размещенной в средствах массовой информации осуществляется</w:t>
            </w:r>
            <w:proofErr w:type="gramEnd"/>
            <w:r w:rsidRPr="00F70FEA">
              <w:rPr>
                <w:sz w:val="24"/>
                <w:szCs w:val="24"/>
              </w:rPr>
              <w:t xml:space="preserve"> постоянно.</w:t>
            </w:r>
          </w:p>
          <w:p w:rsidR="00955B5F" w:rsidRPr="00F70FEA" w:rsidRDefault="00955B5F" w:rsidP="00955B5F">
            <w:pPr>
              <w:widowControl w:val="0"/>
              <w:suppressAutoHyphens/>
              <w:spacing w:after="0" w:line="240" w:lineRule="auto"/>
              <w:jc w:val="both"/>
              <w:rPr>
                <w:sz w:val="24"/>
                <w:szCs w:val="24"/>
              </w:rPr>
            </w:pPr>
            <w:r w:rsidRPr="00F70FEA">
              <w:rPr>
                <w:sz w:val="24"/>
                <w:szCs w:val="24"/>
              </w:rPr>
              <w:t>В отчетном периоде обращений о коррупционных проявлениях в деятельности должностных лиц не поступали.</w:t>
            </w:r>
          </w:p>
        </w:tc>
      </w:tr>
      <w:tr w:rsidR="00955B5F" w:rsidRPr="0071023D" w:rsidTr="00EF7469">
        <w:tc>
          <w:tcPr>
            <w:tcW w:w="849" w:type="dxa"/>
          </w:tcPr>
          <w:p w:rsidR="00955B5F" w:rsidRPr="0071023D" w:rsidRDefault="00955B5F" w:rsidP="00955B5F">
            <w:pPr>
              <w:spacing w:after="0" w:line="240" w:lineRule="auto"/>
              <w:contextualSpacing/>
              <w:jc w:val="both"/>
              <w:rPr>
                <w:sz w:val="24"/>
                <w:szCs w:val="24"/>
              </w:rPr>
            </w:pPr>
            <w:r w:rsidRPr="0071023D">
              <w:rPr>
                <w:sz w:val="24"/>
                <w:szCs w:val="24"/>
              </w:rPr>
              <w:t>52)</w:t>
            </w:r>
          </w:p>
        </w:tc>
        <w:tc>
          <w:tcPr>
            <w:tcW w:w="3688" w:type="dxa"/>
            <w:gridSpan w:val="2"/>
          </w:tcPr>
          <w:p w:rsidR="00955B5F" w:rsidRPr="0071023D" w:rsidRDefault="00955B5F" w:rsidP="00955B5F">
            <w:pPr>
              <w:spacing w:after="0" w:line="240" w:lineRule="auto"/>
              <w:contextualSpacing/>
              <w:jc w:val="both"/>
              <w:rPr>
                <w:sz w:val="24"/>
                <w:szCs w:val="24"/>
              </w:rPr>
            </w:pPr>
            <w:r w:rsidRPr="0071023D">
              <w:rPr>
                <w:sz w:val="24"/>
                <w:szCs w:val="24"/>
              </w:rPr>
              <w:t xml:space="preserve">Оказание содействия средствам массовой информации  в </w:t>
            </w:r>
            <w:r w:rsidRPr="0071023D">
              <w:rPr>
                <w:sz w:val="24"/>
                <w:szCs w:val="24"/>
              </w:rPr>
              <w:lastRenderedPageBreak/>
              <w:t>широком освещении мер, принимаемых органами местного самоуправления  по противодействию коррупции, и регулярное представление в средства  массовой информации  для опубликования материалов, которые  раскрывают содержание принимаемых мер по противодействию коррупции  и мотивы принятия  таких мер, а также показывают отрицательное влияние коррупции на жизнь каждого человека</w:t>
            </w:r>
          </w:p>
        </w:tc>
        <w:tc>
          <w:tcPr>
            <w:tcW w:w="2083" w:type="dxa"/>
            <w:gridSpan w:val="2"/>
          </w:tcPr>
          <w:p w:rsidR="00955B5F" w:rsidRPr="0071023D" w:rsidRDefault="00955B5F" w:rsidP="00955B5F">
            <w:pPr>
              <w:spacing w:after="0" w:line="240" w:lineRule="auto"/>
              <w:contextualSpacing/>
              <w:jc w:val="both"/>
              <w:rPr>
                <w:sz w:val="24"/>
                <w:szCs w:val="24"/>
              </w:rPr>
            </w:pPr>
            <w:r w:rsidRPr="0071023D">
              <w:rPr>
                <w:sz w:val="24"/>
                <w:szCs w:val="24"/>
              </w:rPr>
              <w:lastRenderedPageBreak/>
              <w:t>Отраслевые (функциональные</w:t>
            </w:r>
            <w:r w:rsidRPr="0071023D">
              <w:rPr>
                <w:sz w:val="24"/>
                <w:szCs w:val="24"/>
              </w:rPr>
              <w:lastRenderedPageBreak/>
              <w:t xml:space="preserve">) и территориальные органы Исполнительного комитета     </w:t>
            </w:r>
          </w:p>
        </w:tc>
        <w:tc>
          <w:tcPr>
            <w:tcW w:w="1844" w:type="dxa"/>
            <w:gridSpan w:val="2"/>
          </w:tcPr>
          <w:p w:rsidR="00955B5F" w:rsidRPr="0071023D" w:rsidRDefault="00955B5F" w:rsidP="00955B5F">
            <w:pPr>
              <w:spacing w:after="0" w:line="240" w:lineRule="auto"/>
              <w:contextualSpacing/>
              <w:jc w:val="both"/>
              <w:rPr>
                <w:sz w:val="24"/>
                <w:szCs w:val="24"/>
              </w:rPr>
            </w:pPr>
            <w:r>
              <w:rPr>
                <w:sz w:val="24"/>
                <w:szCs w:val="24"/>
              </w:rPr>
              <w:lastRenderedPageBreak/>
              <w:t>2015-2024гг</w:t>
            </w:r>
          </w:p>
          <w:p w:rsidR="00955B5F" w:rsidRPr="0071023D" w:rsidRDefault="00955B5F" w:rsidP="00955B5F">
            <w:pPr>
              <w:spacing w:after="0" w:line="240" w:lineRule="auto"/>
              <w:contextualSpacing/>
              <w:jc w:val="both"/>
              <w:rPr>
                <w:sz w:val="24"/>
                <w:szCs w:val="24"/>
              </w:rPr>
            </w:pPr>
            <w:r w:rsidRPr="0071023D">
              <w:rPr>
                <w:sz w:val="24"/>
                <w:szCs w:val="24"/>
              </w:rPr>
              <w:t xml:space="preserve">Информация </w:t>
            </w:r>
            <w:r w:rsidRPr="0071023D">
              <w:rPr>
                <w:sz w:val="24"/>
                <w:szCs w:val="24"/>
              </w:rPr>
              <w:lastRenderedPageBreak/>
              <w:t>ежеквартально</w:t>
            </w:r>
          </w:p>
        </w:tc>
        <w:tc>
          <w:tcPr>
            <w:tcW w:w="6846" w:type="dxa"/>
            <w:shd w:val="clear" w:color="auto" w:fill="auto"/>
          </w:tcPr>
          <w:p w:rsidR="00955B5F" w:rsidRPr="00F70FEA" w:rsidRDefault="00955B5F" w:rsidP="00955B5F">
            <w:pPr>
              <w:widowControl w:val="0"/>
              <w:suppressAutoHyphens/>
              <w:spacing w:after="0" w:line="240" w:lineRule="auto"/>
              <w:jc w:val="both"/>
              <w:rPr>
                <w:sz w:val="24"/>
                <w:szCs w:val="24"/>
              </w:rPr>
            </w:pPr>
            <w:r w:rsidRPr="00F70FEA">
              <w:rPr>
                <w:sz w:val="24"/>
                <w:szCs w:val="24"/>
              </w:rPr>
              <w:lastRenderedPageBreak/>
              <w:t xml:space="preserve">Для доведения до СМИ информации о </w:t>
            </w:r>
            <w:proofErr w:type="gramStart"/>
            <w:r w:rsidRPr="00F70FEA">
              <w:rPr>
                <w:sz w:val="24"/>
                <w:szCs w:val="24"/>
              </w:rPr>
              <w:t xml:space="preserve">мерах, принимаемых органами местного самоуправления в городе Набережные </w:t>
            </w:r>
            <w:r w:rsidRPr="00F70FEA">
              <w:rPr>
                <w:sz w:val="24"/>
                <w:szCs w:val="24"/>
              </w:rPr>
              <w:lastRenderedPageBreak/>
              <w:t>Челны отработана</w:t>
            </w:r>
            <w:proofErr w:type="gramEnd"/>
            <w:r w:rsidRPr="00F70FEA">
              <w:rPr>
                <w:sz w:val="24"/>
                <w:szCs w:val="24"/>
              </w:rPr>
              <w:t xml:space="preserve"> система взаимодействия с городскими, республиканскими и российскими СМИ через управление информационной политики и по связям с общественностью Исполнительного комитета. </w:t>
            </w:r>
          </w:p>
          <w:p w:rsidR="00955B5F" w:rsidRPr="00F70FEA" w:rsidRDefault="00955B5F" w:rsidP="00955B5F">
            <w:pPr>
              <w:spacing w:after="0" w:line="240" w:lineRule="auto"/>
              <w:jc w:val="both"/>
              <w:rPr>
                <w:sz w:val="24"/>
                <w:szCs w:val="24"/>
              </w:rPr>
            </w:pPr>
            <w:r w:rsidRPr="00F70FEA">
              <w:rPr>
                <w:sz w:val="24"/>
                <w:szCs w:val="24"/>
              </w:rPr>
              <w:t xml:space="preserve">В целях проведения пропаганды не терпимости к коррупции, среди населения налажено взаимодействие со СМИ, посредством которых освещается работа, проводимая по вопросам реализации антикоррупционной  политики. Начальник управления информационной политики и по связям с общественностью Исполнительного комитета является членом комиссии по координации работы по противодействию коррупции при Мэре города Набережные Челны. На всех заседаниях комиссии участвуют представители СМИ. Заседания комиссии по координации работы по противодействию коррупции при Мэре города Набережные Челны транслируются в </w:t>
            </w:r>
            <w:proofErr w:type="spellStart"/>
            <w:r w:rsidRPr="00F70FEA">
              <w:rPr>
                <w:sz w:val="24"/>
                <w:szCs w:val="24"/>
              </w:rPr>
              <w:t>on-line</w:t>
            </w:r>
            <w:proofErr w:type="spellEnd"/>
            <w:r w:rsidRPr="00F70FEA">
              <w:rPr>
                <w:sz w:val="24"/>
                <w:szCs w:val="24"/>
              </w:rPr>
              <w:t xml:space="preserve"> режиме на официальном сайте города.</w:t>
            </w:r>
          </w:p>
        </w:tc>
      </w:tr>
      <w:tr w:rsidR="00955B5F" w:rsidRPr="0071023D" w:rsidTr="00EF7469">
        <w:trPr>
          <w:trHeight w:val="416"/>
        </w:trPr>
        <w:tc>
          <w:tcPr>
            <w:tcW w:w="849" w:type="dxa"/>
          </w:tcPr>
          <w:p w:rsidR="00955B5F" w:rsidRPr="0071023D" w:rsidRDefault="00955B5F" w:rsidP="00955B5F">
            <w:pPr>
              <w:spacing w:after="0" w:line="240" w:lineRule="auto"/>
              <w:contextualSpacing/>
              <w:jc w:val="both"/>
              <w:rPr>
                <w:sz w:val="24"/>
                <w:szCs w:val="24"/>
              </w:rPr>
            </w:pPr>
            <w:r w:rsidRPr="0071023D">
              <w:rPr>
                <w:sz w:val="24"/>
                <w:szCs w:val="24"/>
              </w:rPr>
              <w:lastRenderedPageBreak/>
              <w:t>53)</w:t>
            </w:r>
          </w:p>
        </w:tc>
        <w:tc>
          <w:tcPr>
            <w:tcW w:w="3688" w:type="dxa"/>
            <w:gridSpan w:val="2"/>
          </w:tcPr>
          <w:p w:rsidR="00955B5F" w:rsidRPr="0071023D" w:rsidRDefault="00955B5F" w:rsidP="00955B5F">
            <w:pPr>
              <w:pStyle w:val="Default"/>
              <w:contextualSpacing/>
              <w:jc w:val="both"/>
              <w:rPr>
                <w:color w:val="auto"/>
              </w:rPr>
            </w:pPr>
            <w:r w:rsidRPr="0071023D">
              <w:rPr>
                <w:color w:val="auto"/>
              </w:rPr>
              <w:t>Формирование системы общественного контроля и оценки коррупционности в различных сферах силами общественных объединений</w:t>
            </w:r>
          </w:p>
        </w:tc>
        <w:tc>
          <w:tcPr>
            <w:tcW w:w="2083" w:type="dxa"/>
            <w:gridSpan w:val="2"/>
          </w:tcPr>
          <w:p w:rsidR="00955B5F" w:rsidRPr="0071023D" w:rsidRDefault="00955B5F" w:rsidP="00955B5F">
            <w:pPr>
              <w:pStyle w:val="Default"/>
              <w:contextualSpacing/>
              <w:jc w:val="both"/>
              <w:rPr>
                <w:color w:val="auto"/>
              </w:rPr>
            </w:pPr>
            <w:r w:rsidRPr="0071023D">
              <w:rPr>
                <w:color w:val="auto"/>
              </w:rPr>
              <w:t>Управление образования Исполнительного комитета</w:t>
            </w:r>
            <w:r>
              <w:rPr>
                <w:color w:val="auto"/>
              </w:rPr>
              <w:t>, управление</w:t>
            </w:r>
            <w:r w:rsidRPr="0071023D">
              <w:rPr>
                <w:color w:val="auto"/>
              </w:rPr>
              <w:t xml:space="preserve"> по делам молодежи Исполнительного комитета</w:t>
            </w:r>
          </w:p>
        </w:tc>
        <w:tc>
          <w:tcPr>
            <w:tcW w:w="1844" w:type="dxa"/>
            <w:gridSpan w:val="2"/>
          </w:tcPr>
          <w:p w:rsidR="00955B5F" w:rsidRPr="0071023D" w:rsidRDefault="00955B5F" w:rsidP="00955B5F">
            <w:pPr>
              <w:pStyle w:val="Default"/>
              <w:contextualSpacing/>
              <w:jc w:val="both"/>
              <w:rPr>
                <w:color w:val="auto"/>
              </w:rPr>
            </w:pPr>
            <w:r>
              <w:rPr>
                <w:color w:val="auto"/>
                <w:lang w:val="en-US"/>
              </w:rPr>
              <w:t>2015-2024гг</w:t>
            </w:r>
          </w:p>
          <w:p w:rsidR="00955B5F" w:rsidRPr="0071023D" w:rsidRDefault="00955B5F" w:rsidP="00955B5F">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955B5F" w:rsidRPr="00F70FEA" w:rsidRDefault="00955B5F" w:rsidP="00955B5F">
            <w:pPr>
              <w:widowControl w:val="0"/>
              <w:suppressAutoHyphens/>
              <w:spacing w:after="0" w:line="240" w:lineRule="auto"/>
              <w:jc w:val="both"/>
              <w:rPr>
                <w:sz w:val="24"/>
                <w:szCs w:val="24"/>
              </w:rPr>
            </w:pPr>
            <w:r w:rsidRPr="00F70FEA">
              <w:rPr>
                <w:sz w:val="24"/>
                <w:szCs w:val="24"/>
              </w:rPr>
              <w:t>В муниципальном образовании город Набережные Челны в реализации антикоррупционной политики имеется вовлеченность  представителей институтов гражданского общества. В комиссии по координации работы по противодействию коррупции при Мэре города Набережные Челны: депутаты Городского Совета муниципального образования город Набережные Челны, представители СМИ, представители Совета ветеранов (пенсионеров) города, представители высших учебных заведений города, члены студенческой антикоррупционной комиссии общественной организации «Городской Студенческий Совет». В комиссии по соблюдению требований к служебному поведению муниципальных служащих и урегулированию конфликта интересов: представители Совета ветеранов (пенсионеров) города, представители высших учебных заведений города. Кроме того, деятельность антикоррупционной политики постоянно обсуждается Общественным Советом при Исполнительном комитете.</w:t>
            </w:r>
          </w:p>
        </w:tc>
      </w:tr>
      <w:tr w:rsidR="00955B5F" w:rsidRPr="0071023D" w:rsidTr="00EF7469">
        <w:trPr>
          <w:trHeight w:val="1690"/>
        </w:trPr>
        <w:tc>
          <w:tcPr>
            <w:tcW w:w="849" w:type="dxa"/>
          </w:tcPr>
          <w:p w:rsidR="00955B5F" w:rsidRPr="0071023D" w:rsidRDefault="00955B5F" w:rsidP="00955B5F">
            <w:pPr>
              <w:tabs>
                <w:tab w:val="left" w:pos="284"/>
              </w:tabs>
              <w:spacing w:after="0" w:line="240" w:lineRule="auto"/>
              <w:contextualSpacing/>
              <w:rPr>
                <w:sz w:val="24"/>
                <w:szCs w:val="24"/>
              </w:rPr>
            </w:pPr>
            <w:r w:rsidRPr="0071023D">
              <w:rPr>
                <w:sz w:val="24"/>
                <w:szCs w:val="24"/>
              </w:rPr>
              <w:lastRenderedPageBreak/>
              <w:t>54)</w:t>
            </w:r>
          </w:p>
        </w:tc>
        <w:tc>
          <w:tcPr>
            <w:tcW w:w="3688" w:type="dxa"/>
            <w:gridSpan w:val="2"/>
          </w:tcPr>
          <w:p w:rsidR="00955B5F" w:rsidRPr="0071023D" w:rsidRDefault="00955B5F" w:rsidP="00955B5F">
            <w:pPr>
              <w:spacing w:after="0" w:line="240" w:lineRule="auto"/>
              <w:contextualSpacing/>
              <w:jc w:val="both"/>
              <w:rPr>
                <w:sz w:val="24"/>
                <w:szCs w:val="24"/>
              </w:rPr>
            </w:pPr>
            <w:r w:rsidRPr="0071023D">
              <w:rPr>
                <w:sz w:val="24"/>
                <w:szCs w:val="24"/>
              </w:rPr>
              <w:t>Формирование у муниципальных служащих отрицательного отношения к коррупции с привлечением для этого общественных организаций, уставными задачами которых является противодействие коррупции</w:t>
            </w:r>
          </w:p>
        </w:tc>
        <w:tc>
          <w:tcPr>
            <w:tcW w:w="2083" w:type="dxa"/>
            <w:gridSpan w:val="2"/>
          </w:tcPr>
          <w:p w:rsidR="00955B5F" w:rsidRPr="0071023D" w:rsidRDefault="00955B5F" w:rsidP="00955B5F">
            <w:pPr>
              <w:spacing w:after="0" w:line="240" w:lineRule="auto"/>
              <w:contextualSpacing/>
              <w:jc w:val="both"/>
              <w:rPr>
                <w:sz w:val="24"/>
                <w:szCs w:val="24"/>
              </w:rPr>
            </w:pPr>
            <w:proofErr w:type="gramStart"/>
            <w:r w:rsidRPr="0071023D">
              <w:rPr>
                <w:sz w:val="24"/>
                <w:szCs w:val="24"/>
              </w:rPr>
              <w:t>Городской</w:t>
            </w:r>
            <w:proofErr w:type="gramEnd"/>
            <w:r w:rsidRPr="0071023D">
              <w:rPr>
                <w:sz w:val="24"/>
                <w:szCs w:val="24"/>
              </w:rPr>
              <w:t xml:space="preserve"> Совет (по согласованию),</w:t>
            </w:r>
          </w:p>
          <w:p w:rsidR="00955B5F" w:rsidRPr="0071023D" w:rsidRDefault="00955B5F" w:rsidP="00955B5F">
            <w:pPr>
              <w:spacing w:after="0" w:line="240" w:lineRule="auto"/>
              <w:contextualSpacing/>
              <w:jc w:val="both"/>
              <w:rPr>
                <w:sz w:val="24"/>
                <w:szCs w:val="24"/>
              </w:rPr>
            </w:pPr>
            <w:r w:rsidRPr="0071023D">
              <w:rPr>
                <w:sz w:val="24"/>
                <w:szCs w:val="24"/>
              </w:rPr>
              <w:t>Исполнительный комитет,</w:t>
            </w:r>
          </w:p>
          <w:p w:rsidR="00955B5F" w:rsidRPr="0071023D" w:rsidRDefault="00955B5F" w:rsidP="00955B5F">
            <w:pPr>
              <w:spacing w:after="0" w:line="240" w:lineRule="auto"/>
              <w:contextualSpacing/>
              <w:jc w:val="both"/>
              <w:rPr>
                <w:sz w:val="24"/>
                <w:szCs w:val="24"/>
              </w:rPr>
            </w:pPr>
            <w:r w:rsidRPr="0071023D">
              <w:rPr>
                <w:sz w:val="24"/>
                <w:szCs w:val="24"/>
              </w:rPr>
              <w:t>Контрольно-счетная палата (по согласованию)</w:t>
            </w:r>
          </w:p>
        </w:tc>
        <w:tc>
          <w:tcPr>
            <w:tcW w:w="1844" w:type="dxa"/>
            <w:gridSpan w:val="2"/>
          </w:tcPr>
          <w:p w:rsidR="00955B5F" w:rsidRPr="0071023D" w:rsidRDefault="00955B5F" w:rsidP="00955B5F">
            <w:pPr>
              <w:spacing w:after="0" w:line="240" w:lineRule="auto"/>
              <w:contextualSpacing/>
              <w:rPr>
                <w:sz w:val="24"/>
                <w:szCs w:val="24"/>
              </w:rPr>
            </w:pPr>
            <w:r>
              <w:rPr>
                <w:sz w:val="24"/>
                <w:szCs w:val="24"/>
              </w:rPr>
              <w:t>2015-2024гг</w:t>
            </w:r>
          </w:p>
          <w:p w:rsidR="00955B5F" w:rsidRPr="0071023D" w:rsidRDefault="00955B5F" w:rsidP="00955B5F">
            <w:pPr>
              <w:spacing w:after="0" w:line="240" w:lineRule="auto"/>
              <w:contextualSpacing/>
              <w:rPr>
                <w:sz w:val="24"/>
                <w:szCs w:val="24"/>
              </w:rPr>
            </w:pPr>
            <w:r w:rsidRPr="0071023D">
              <w:rPr>
                <w:sz w:val="24"/>
                <w:szCs w:val="24"/>
              </w:rPr>
              <w:t>Информация ежеквартально</w:t>
            </w:r>
          </w:p>
        </w:tc>
        <w:tc>
          <w:tcPr>
            <w:tcW w:w="6846" w:type="dxa"/>
            <w:shd w:val="clear" w:color="auto" w:fill="auto"/>
          </w:tcPr>
          <w:p w:rsidR="00955B5F" w:rsidRPr="00F70FEA" w:rsidRDefault="00955B5F" w:rsidP="00955B5F">
            <w:pPr>
              <w:widowControl w:val="0"/>
              <w:suppressAutoHyphens/>
              <w:spacing w:after="0" w:line="240" w:lineRule="auto"/>
              <w:jc w:val="both"/>
              <w:rPr>
                <w:sz w:val="24"/>
                <w:szCs w:val="24"/>
              </w:rPr>
            </w:pPr>
            <w:r w:rsidRPr="00F70FEA">
              <w:rPr>
                <w:sz w:val="24"/>
                <w:szCs w:val="24"/>
              </w:rPr>
              <w:t>Еженедельно по четвергам МАУ «Молодежный центр «</w:t>
            </w:r>
            <w:proofErr w:type="spellStart"/>
            <w:r w:rsidRPr="00F70FEA">
              <w:rPr>
                <w:sz w:val="24"/>
                <w:szCs w:val="24"/>
              </w:rPr>
              <w:t>Нур</w:t>
            </w:r>
            <w:proofErr w:type="spellEnd"/>
            <w:r w:rsidRPr="00F70FEA">
              <w:rPr>
                <w:sz w:val="24"/>
                <w:szCs w:val="24"/>
              </w:rPr>
              <w:t>» проходит собрание Студенческой комиссии по противодействию коррупции при ММОО «Городской студенческий совет». Обсуждаются дальнейшие планы работы, координируется работа антикоррупционных комиссий при студенческих советах высших и средне-специальных учебных заведений. Еженедельно по четвергам в 17.00 МАУ «Молодежный центр «</w:t>
            </w:r>
            <w:proofErr w:type="spellStart"/>
            <w:r w:rsidRPr="00F70FEA">
              <w:rPr>
                <w:sz w:val="24"/>
                <w:szCs w:val="24"/>
              </w:rPr>
              <w:t>Нур</w:t>
            </w:r>
            <w:proofErr w:type="spellEnd"/>
            <w:r w:rsidRPr="00F70FEA">
              <w:rPr>
                <w:sz w:val="24"/>
                <w:szCs w:val="24"/>
              </w:rPr>
              <w:t>» проходит собрание Студенческой комиссии по противодействию коррупции при ММОО «Городской студенческий совет». Обсуждаются дальнейшие планы работы, координируется работа Антикоррупционных комиссий при студенческих советах высших и средне-специальных учебных заведений.</w:t>
            </w:r>
          </w:p>
        </w:tc>
      </w:tr>
      <w:tr w:rsidR="00955B5F" w:rsidRPr="0071023D" w:rsidTr="002533DF">
        <w:trPr>
          <w:trHeight w:val="124"/>
        </w:trPr>
        <w:tc>
          <w:tcPr>
            <w:tcW w:w="849" w:type="dxa"/>
          </w:tcPr>
          <w:p w:rsidR="00955B5F" w:rsidRPr="0071023D" w:rsidRDefault="00955B5F" w:rsidP="00955B5F">
            <w:pPr>
              <w:tabs>
                <w:tab w:val="left" w:pos="284"/>
              </w:tabs>
              <w:spacing w:after="0" w:line="240" w:lineRule="auto"/>
              <w:contextualSpacing/>
              <w:rPr>
                <w:sz w:val="24"/>
                <w:szCs w:val="24"/>
              </w:rPr>
            </w:pPr>
            <w:r w:rsidRPr="0071023D">
              <w:rPr>
                <w:sz w:val="24"/>
                <w:szCs w:val="24"/>
              </w:rPr>
              <w:t>56)</w:t>
            </w:r>
          </w:p>
        </w:tc>
        <w:tc>
          <w:tcPr>
            <w:tcW w:w="3688" w:type="dxa"/>
            <w:gridSpan w:val="2"/>
          </w:tcPr>
          <w:p w:rsidR="00955B5F" w:rsidRPr="0071023D" w:rsidRDefault="00955B5F" w:rsidP="00955B5F">
            <w:pPr>
              <w:spacing w:after="0" w:line="240" w:lineRule="auto"/>
              <w:contextualSpacing/>
              <w:jc w:val="both"/>
              <w:rPr>
                <w:sz w:val="24"/>
                <w:szCs w:val="24"/>
              </w:rPr>
            </w:pPr>
            <w:r w:rsidRPr="0071023D">
              <w:rPr>
                <w:sz w:val="24"/>
                <w:szCs w:val="24"/>
              </w:rPr>
              <w:t>Реализация комплекса просветительских и воспитательных мер по разъяснению ответственности за преступления коррупционной направленности в сфере жилищного – коммунального хозяйства и образования</w:t>
            </w:r>
          </w:p>
        </w:tc>
        <w:tc>
          <w:tcPr>
            <w:tcW w:w="2083" w:type="dxa"/>
            <w:gridSpan w:val="2"/>
          </w:tcPr>
          <w:p w:rsidR="00955B5F" w:rsidRPr="0071023D" w:rsidRDefault="00955B5F" w:rsidP="00955B5F">
            <w:pPr>
              <w:spacing w:after="0" w:line="240" w:lineRule="auto"/>
              <w:contextualSpacing/>
              <w:jc w:val="both"/>
              <w:rPr>
                <w:sz w:val="24"/>
                <w:szCs w:val="24"/>
              </w:rPr>
            </w:pPr>
            <w:r w:rsidRPr="0071023D">
              <w:rPr>
                <w:sz w:val="24"/>
                <w:szCs w:val="24"/>
              </w:rPr>
              <w:t>Управление образования</w:t>
            </w:r>
            <w:r>
              <w:rPr>
                <w:sz w:val="24"/>
                <w:szCs w:val="24"/>
              </w:rPr>
              <w:t xml:space="preserve"> </w:t>
            </w:r>
            <w:r w:rsidRPr="002533DF">
              <w:rPr>
                <w:sz w:val="24"/>
                <w:szCs w:val="24"/>
              </w:rPr>
              <w:t>Исполнительного комитета</w:t>
            </w:r>
            <w:r w:rsidRPr="0071023D">
              <w:rPr>
                <w:sz w:val="24"/>
                <w:szCs w:val="24"/>
              </w:rPr>
              <w:t>, управление городского хозяйства и жизнеобеспечения Исполнительного комитета</w:t>
            </w:r>
          </w:p>
        </w:tc>
        <w:tc>
          <w:tcPr>
            <w:tcW w:w="1844" w:type="dxa"/>
            <w:gridSpan w:val="2"/>
          </w:tcPr>
          <w:p w:rsidR="00955B5F" w:rsidRPr="0071023D" w:rsidRDefault="00955B5F" w:rsidP="00955B5F">
            <w:pPr>
              <w:spacing w:after="0" w:line="240" w:lineRule="auto"/>
              <w:contextualSpacing/>
              <w:rPr>
                <w:sz w:val="24"/>
                <w:szCs w:val="24"/>
              </w:rPr>
            </w:pPr>
            <w:r>
              <w:rPr>
                <w:sz w:val="24"/>
                <w:szCs w:val="24"/>
              </w:rPr>
              <w:t>2015-2024гг.</w:t>
            </w:r>
          </w:p>
          <w:p w:rsidR="00955B5F" w:rsidRPr="0071023D" w:rsidRDefault="00955B5F" w:rsidP="00955B5F">
            <w:pPr>
              <w:spacing w:after="0" w:line="240" w:lineRule="auto"/>
              <w:contextualSpacing/>
              <w:rPr>
                <w:sz w:val="24"/>
                <w:szCs w:val="24"/>
              </w:rPr>
            </w:pPr>
            <w:r w:rsidRPr="0071023D">
              <w:rPr>
                <w:sz w:val="24"/>
                <w:szCs w:val="24"/>
              </w:rPr>
              <w:t>Информация ежеквартально</w:t>
            </w:r>
          </w:p>
        </w:tc>
        <w:tc>
          <w:tcPr>
            <w:tcW w:w="6846" w:type="dxa"/>
            <w:shd w:val="clear" w:color="auto" w:fill="auto"/>
          </w:tcPr>
          <w:p w:rsidR="00955B5F" w:rsidRPr="00955662" w:rsidRDefault="00955B5F" w:rsidP="00955B5F">
            <w:pPr>
              <w:widowControl w:val="0"/>
              <w:suppressAutoHyphens/>
              <w:spacing w:after="0" w:line="240" w:lineRule="auto"/>
              <w:jc w:val="both"/>
              <w:rPr>
                <w:sz w:val="24"/>
                <w:szCs w:val="24"/>
                <w:highlight w:val="yellow"/>
              </w:rPr>
            </w:pPr>
            <w:r w:rsidRPr="00B2061D">
              <w:rPr>
                <w:sz w:val="24"/>
                <w:szCs w:val="24"/>
              </w:rPr>
              <w:t>В муниципальном образовании в рамках реализации комплекса просветительских и воспитательных мер по разъяснению ответственности за преступления коррупционной направленности в образовательных организациях города были проведены соответствующие мероприятия.  Кроме того, на совещаниях с участием представителей прокуратуры обсуждались вопросы привлечения к уголовной ответственности должностных лиц Республики Татарстан.</w:t>
            </w:r>
          </w:p>
        </w:tc>
      </w:tr>
      <w:tr w:rsidR="00955B5F" w:rsidRPr="0071023D" w:rsidTr="00EF7469">
        <w:trPr>
          <w:trHeight w:val="2333"/>
        </w:trPr>
        <w:tc>
          <w:tcPr>
            <w:tcW w:w="849" w:type="dxa"/>
          </w:tcPr>
          <w:p w:rsidR="00955B5F" w:rsidRPr="0071023D" w:rsidRDefault="00955B5F" w:rsidP="00955B5F">
            <w:pPr>
              <w:tabs>
                <w:tab w:val="left" w:pos="284"/>
              </w:tabs>
              <w:spacing w:after="0" w:line="240" w:lineRule="auto"/>
              <w:contextualSpacing/>
              <w:rPr>
                <w:sz w:val="24"/>
                <w:szCs w:val="24"/>
              </w:rPr>
            </w:pPr>
            <w:r w:rsidRPr="0071023D">
              <w:rPr>
                <w:sz w:val="24"/>
                <w:szCs w:val="24"/>
              </w:rPr>
              <w:t>57)</w:t>
            </w:r>
          </w:p>
        </w:tc>
        <w:tc>
          <w:tcPr>
            <w:tcW w:w="3688" w:type="dxa"/>
            <w:gridSpan w:val="2"/>
          </w:tcPr>
          <w:p w:rsidR="00955B5F" w:rsidRPr="0071023D" w:rsidRDefault="00955B5F" w:rsidP="00955B5F">
            <w:pPr>
              <w:spacing w:after="0" w:line="240" w:lineRule="auto"/>
              <w:contextualSpacing/>
              <w:jc w:val="both"/>
              <w:rPr>
                <w:sz w:val="24"/>
                <w:szCs w:val="24"/>
              </w:rPr>
            </w:pPr>
            <w:r w:rsidRPr="0071023D">
              <w:rPr>
                <w:sz w:val="24"/>
                <w:szCs w:val="24"/>
              </w:rPr>
              <w:t>Проведение мероприятий по контролю соблюдения законодательства, регулирующего вопросы использования муниципального имущества и земельных участков, находящихся в муниципальной собственности, оценке эффективности его использования, в том числе путем проведения «народной» инвентаризации</w:t>
            </w:r>
          </w:p>
        </w:tc>
        <w:tc>
          <w:tcPr>
            <w:tcW w:w="2083" w:type="dxa"/>
            <w:gridSpan w:val="2"/>
          </w:tcPr>
          <w:p w:rsidR="00955B5F" w:rsidRPr="0071023D" w:rsidRDefault="00955B5F" w:rsidP="00955B5F">
            <w:pPr>
              <w:spacing w:after="0" w:line="240" w:lineRule="auto"/>
              <w:contextualSpacing/>
              <w:jc w:val="both"/>
              <w:rPr>
                <w:sz w:val="24"/>
                <w:szCs w:val="24"/>
              </w:rPr>
            </w:pPr>
            <w:r w:rsidRPr="0071023D">
              <w:rPr>
                <w:sz w:val="24"/>
                <w:szCs w:val="24"/>
              </w:rPr>
              <w:t>Управление земельных и имущественных отношений Исполнительного комитета</w:t>
            </w:r>
          </w:p>
        </w:tc>
        <w:tc>
          <w:tcPr>
            <w:tcW w:w="1844" w:type="dxa"/>
            <w:gridSpan w:val="2"/>
          </w:tcPr>
          <w:p w:rsidR="00955B5F" w:rsidRPr="0071023D" w:rsidRDefault="00955B5F" w:rsidP="00955B5F">
            <w:pPr>
              <w:spacing w:after="0" w:line="240" w:lineRule="auto"/>
              <w:contextualSpacing/>
              <w:rPr>
                <w:sz w:val="24"/>
                <w:szCs w:val="24"/>
              </w:rPr>
            </w:pPr>
            <w:r>
              <w:rPr>
                <w:sz w:val="24"/>
                <w:szCs w:val="24"/>
              </w:rPr>
              <w:t>2015-2024гг.</w:t>
            </w:r>
          </w:p>
          <w:p w:rsidR="00955B5F" w:rsidRPr="0071023D" w:rsidRDefault="00955B5F" w:rsidP="00955B5F">
            <w:pPr>
              <w:spacing w:after="0" w:line="240" w:lineRule="auto"/>
              <w:contextualSpacing/>
              <w:rPr>
                <w:sz w:val="24"/>
                <w:szCs w:val="24"/>
              </w:rPr>
            </w:pPr>
            <w:r w:rsidRPr="0071023D">
              <w:rPr>
                <w:sz w:val="24"/>
                <w:szCs w:val="24"/>
              </w:rPr>
              <w:t>Информация ежеквартально</w:t>
            </w:r>
          </w:p>
        </w:tc>
        <w:tc>
          <w:tcPr>
            <w:tcW w:w="6846" w:type="dxa"/>
            <w:shd w:val="clear" w:color="auto" w:fill="auto"/>
          </w:tcPr>
          <w:p w:rsidR="00955B5F" w:rsidRPr="00F70FEA" w:rsidRDefault="00955B5F" w:rsidP="00955B5F">
            <w:pPr>
              <w:widowControl w:val="0"/>
              <w:suppressAutoHyphens/>
              <w:spacing w:after="0" w:line="240" w:lineRule="auto"/>
              <w:jc w:val="both"/>
              <w:rPr>
                <w:sz w:val="24"/>
                <w:szCs w:val="24"/>
              </w:rPr>
            </w:pPr>
            <w:proofErr w:type="gramStart"/>
            <w:r w:rsidRPr="00F70FEA">
              <w:rPr>
                <w:sz w:val="24"/>
                <w:szCs w:val="24"/>
              </w:rPr>
              <w:t>В муниципальном образовании город Набережные Челны передача во владение и пользование муниципального имущества и земельных участков осуществляется в соответствии с требованиями Федерального закона от 21.12.2001 №178-ФЗ «О приватизации государственного и муниципального имущества» и Федерального закона от 26.07.2006 №135-ФЗ «О защите конкуренции», Земельным кодексом Российской Федерации и административными регламентами по предоставлению муниципальных услуг.</w:t>
            </w:r>
            <w:proofErr w:type="gramEnd"/>
          </w:p>
        </w:tc>
      </w:tr>
      <w:tr w:rsidR="00955B5F" w:rsidRPr="0071023D" w:rsidTr="00EF7469">
        <w:trPr>
          <w:trHeight w:val="1125"/>
        </w:trPr>
        <w:tc>
          <w:tcPr>
            <w:tcW w:w="849" w:type="dxa"/>
          </w:tcPr>
          <w:p w:rsidR="00955B5F" w:rsidRPr="0071023D" w:rsidRDefault="00955B5F" w:rsidP="00955B5F">
            <w:pPr>
              <w:spacing w:after="0" w:line="240" w:lineRule="auto"/>
              <w:contextualSpacing/>
              <w:jc w:val="both"/>
              <w:rPr>
                <w:sz w:val="24"/>
                <w:szCs w:val="24"/>
              </w:rPr>
            </w:pPr>
            <w:r w:rsidRPr="0071023D">
              <w:rPr>
                <w:sz w:val="24"/>
                <w:szCs w:val="24"/>
              </w:rPr>
              <w:lastRenderedPageBreak/>
              <w:t>57.1)</w:t>
            </w:r>
          </w:p>
        </w:tc>
        <w:tc>
          <w:tcPr>
            <w:tcW w:w="3688" w:type="dxa"/>
            <w:gridSpan w:val="2"/>
          </w:tcPr>
          <w:p w:rsidR="00955B5F" w:rsidRPr="0071023D" w:rsidRDefault="00955B5F" w:rsidP="00955B5F">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Проведение общественных обсуждений (с привлечением экспертного сообщества, членов Размещение отчета о реализации муниципальной программы противодействия коррупции в информационно-телекоммуникационной сети «Интернет» на официальном сайте в разделе «Противодействие коррупции», действующих в муниципальном районе) отчетов о реализации муниципальной программы противодействия коррупции</w:t>
            </w:r>
          </w:p>
        </w:tc>
        <w:tc>
          <w:tcPr>
            <w:tcW w:w="2083" w:type="dxa"/>
            <w:gridSpan w:val="2"/>
          </w:tcPr>
          <w:p w:rsidR="00955B5F" w:rsidRPr="0071023D" w:rsidRDefault="00955B5F" w:rsidP="00955B5F">
            <w:pPr>
              <w:spacing w:after="0" w:line="240" w:lineRule="auto"/>
              <w:contextualSpacing/>
              <w:jc w:val="both"/>
              <w:rPr>
                <w:sz w:val="24"/>
                <w:szCs w:val="24"/>
              </w:rPr>
            </w:pPr>
            <w:r w:rsidRPr="0071023D">
              <w:rPr>
                <w:sz w:val="24"/>
                <w:szCs w:val="24"/>
              </w:rPr>
              <w:t>Городской Совет (по согласованию), Исполнительный комитет</w:t>
            </w:r>
          </w:p>
        </w:tc>
        <w:tc>
          <w:tcPr>
            <w:tcW w:w="1844" w:type="dxa"/>
            <w:gridSpan w:val="2"/>
          </w:tcPr>
          <w:p w:rsidR="00955B5F" w:rsidRPr="0071023D" w:rsidRDefault="00955B5F" w:rsidP="00955B5F">
            <w:pPr>
              <w:spacing w:after="0" w:line="240" w:lineRule="auto"/>
              <w:contextualSpacing/>
              <w:jc w:val="center"/>
              <w:rPr>
                <w:sz w:val="24"/>
                <w:szCs w:val="24"/>
              </w:rPr>
            </w:pPr>
            <w:r w:rsidRPr="0071023D">
              <w:rPr>
                <w:sz w:val="24"/>
                <w:szCs w:val="24"/>
              </w:rPr>
              <w:t>2018-202</w:t>
            </w:r>
            <w:r>
              <w:rPr>
                <w:sz w:val="24"/>
                <w:szCs w:val="24"/>
              </w:rPr>
              <w:t>2</w:t>
            </w:r>
            <w:r w:rsidRPr="0071023D">
              <w:rPr>
                <w:sz w:val="24"/>
                <w:szCs w:val="24"/>
              </w:rPr>
              <w:t>гг.</w:t>
            </w:r>
          </w:p>
          <w:p w:rsidR="00955B5F" w:rsidRPr="0071023D" w:rsidRDefault="00955B5F" w:rsidP="00955B5F">
            <w:pPr>
              <w:spacing w:after="0" w:line="240" w:lineRule="auto"/>
              <w:contextualSpacing/>
              <w:jc w:val="center"/>
              <w:rPr>
                <w:sz w:val="24"/>
                <w:szCs w:val="24"/>
              </w:rPr>
            </w:pPr>
          </w:p>
        </w:tc>
        <w:tc>
          <w:tcPr>
            <w:tcW w:w="6846" w:type="dxa"/>
            <w:shd w:val="clear" w:color="auto" w:fill="auto"/>
          </w:tcPr>
          <w:p w:rsidR="00955B5F" w:rsidRPr="00A60F20" w:rsidRDefault="00955B5F" w:rsidP="00955B5F">
            <w:pPr>
              <w:suppressAutoHyphens/>
              <w:spacing w:after="0" w:line="240" w:lineRule="auto"/>
              <w:jc w:val="both"/>
              <w:rPr>
                <w:sz w:val="24"/>
                <w:szCs w:val="24"/>
                <w:lang w:eastAsia="en-US"/>
              </w:rPr>
            </w:pPr>
            <w:r w:rsidRPr="00A60F20">
              <w:rPr>
                <w:sz w:val="24"/>
                <w:szCs w:val="24"/>
              </w:rPr>
              <w:t>Исполнение муниципальной антикоррупционной программы на 2015-202</w:t>
            </w:r>
            <w:r>
              <w:rPr>
                <w:sz w:val="24"/>
                <w:szCs w:val="24"/>
              </w:rPr>
              <w:t>4</w:t>
            </w:r>
            <w:r w:rsidRPr="00A60F20">
              <w:rPr>
                <w:sz w:val="24"/>
                <w:szCs w:val="24"/>
              </w:rPr>
              <w:t xml:space="preserve"> годы было рассмотрено на аппаратном совещании Исполнительного комитета.</w:t>
            </w:r>
          </w:p>
          <w:p w:rsidR="00955B5F" w:rsidRPr="00A60F20" w:rsidRDefault="00955B5F" w:rsidP="00955B5F">
            <w:pPr>
              <w:suppressAutoHyphens/>
              <w:spacing w:after="0" w:line="240" w:lineRule="auto"/>
              <w:jc w:val="both"/>
              <w:rPr>
                <w:sz w:val="24"/>
                <w:szCs w:val="24"/>
                <w:lang w:eastAsia="en-US"/>
              </w:rPr>
            </w:pPr>
            <w:r w:rsidRPr="00A60F20">
              <w:rPr>
                <w:sz w:val="24"/>
                <w:szCs w:val="24"/>
              </w:rPr>
              <w:t>Общественное обсуждение муниципальной антикоррупционной программы на 2015-202</w:t>
            </w:r>
            <w:r>
              <w:rPr>
                <w:sz w:val="24"/>
                <w:szCs w:val="24"/>
              </w:rPr>
              <w:t>4</w:t>
            </w:r>
            <w:r w:rsidRPr="00A60F20">
              <w:rPr>
                <w:sz w:val="24"/>
                <w:szCs w:val="24"/>
              </w:rPr>
              <w:t xml:space="preserve"> годы в отчетный период не состоялось.</w:t>
            </w:r>
          </w:p>
        </w:tc>
      </w:tr>
      <w:tr w:rsidR="00955B5F" w:rsidRPr="0071023D" w:rsidTr="0063359E">
        <w:trPr>
          <w:trHeight w:val="279"/>
        </w:trPr>
        <w:tc>
          <w:tcPr>
            <w:tcW w:w="849" w:type="dxa"/>
          </w:tcPr>
          <w:p w:rsidR="00955B5F" w:rsidRPr="0071023D" w:rsidRDefault="00955B5F" w:rsidP="00955B5F">
            <w:pPr>
              <w:spacing w:after="0" w:line="240" w:lineRule="auto"/>
              <w:contextualSpacing/>
              <w:jc w:val="both"/>
              <w:rPr>
                <w:sz w:val="24"/>
                <w:szCs w:val="24"/>
              </w:rPr>
            </w:pPr>
            <w:r w:rsidRPr="0071023D">
              <w:rPr>
                <w:sz w:val="24"/>
                <w:szCs w:val="24"/>
              </w:rPr>
              <w:t>57.2)</w:t>
            </w:r>
          </w:p>
        </w:tc>
        <w:tc>
          <w:tcPr>
            <w:tcW w:w="3688" w:type="dxa"/>
            <w:gridSpan w:val="2"/>
          </w:tcPr>
          <w:p w:rsidR="00955B5F" w:rsidRPr="0071023D" w:rsidRDefault="00955B5F" w:rsidP="00955B5F">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Размещение отчета о реализации муниципальной программы противодействия коррупции в информационно-телекоммуникационной сети «Интернет» на официальном сайте в разделе «Противодействие коррупции»</w:t>
            </w:r>
          </w:p>
        </w:tc>
        <w:tc>
          <w:tcPr>
            <w:tcW w:w="2083" w:type="dxa"/>
            <w:gridSpan w:val="2"/>
          </w:tcPr>
          <w:p w:rsidR="00955B5F" w:rsidRPr="0071023D" w:rsidRDefault="00955B5F" w:rsidP="00955B5F">
            <w:pPr>
              <w:spacing w:after="0" w:line="240" w:lineRule="auto"/>
              <w:contextualSpacing/>
              <w:jc w:val="both"/>
              <w:rPr>
                <w:sz w:val="24"/>
                <w:szCs w:val="24"/>
              </w:rPr>
            </w:pPr>
            <w:r w:rsidRPr="0071023D">
              <w:rPr>
                <w:sz w:val="24"/>
                <w:szCs w:val="24"/>
              </w:rPr>
              <w:t>Городской Совет (по согласованию), Исполнительный комитет</w:t>
            </w:r>
          </w:p>
        </w:tc>
        <w:tc>
          <w:tcPr>
            <w:tcW w:w="1844" w:type="dxa"/>
            <w:gridSpan w:val="2"/>
          </w:tcPr>
          <w:p w:rsidR="00955B5F" w:rsidRPr="0071023D" w:rsidRDefault="00955B5F" w:rsidP="00955B5F">
            <w:pPr>
              <w:spacing w:after="0" w:line="240" w:lineRule="auto"/>
              <w:contextualSpacing/>
              <w:jc w:val="both"/>
              <w:rPr>
                <w:sz w:val="24"/>
                <w:szCs w:val="24"/>
              </w:rPr>
            </w:pPr>
            <w:r w:rsidRPr="0071023D">
              <w:rPr>
                <w:sz w:val="24"/>
                <w:szCs w:val="24"/>
              </w:rPr>
              <w:t>2018-202</w:t>
            </w:r>
            <w:r>
              <w:rPr>
                <w:sz w:val="24"/>
                <w:szCs w:val="24"/>
              </w:rPr>
              <w:t>4</w:t>
            </w:r>
            <w:r w:rsidRPr="0071023D">
              <w:rPr>
                <w:sz w:val="24"/>
                <w:szCs w:val="24"/>
              </w:rPr>
              <w:t xml:space="preserve">гг. </w:t>
            </w:r>
          </w:p>
          <w:p w:rsidR="00955B5F" w:rsidRPr="0071023D" w:rsidRDefault="00955B5F" w:rsidP="00955B5F">
            <w:pPr>
              <w:spacing w:after="0" w:line="240" w:lineRule="auto"/>
              <w:contextualSpacing/>
              <w:jc w:val="both"/>
              <w:rPr>
                <w:sz w:val="24"/>
                <w:szCs w:val="24"/>
              </w:rPr>
            </w:pPr>
          </w:p>
        </w:tc>
        <w:tc>
          <w:tcPr>
            <w:tcW w:w="6846" w:type="dxa"/>
            <w:shd w:val="clear" w:color="auto" w:fill="auto"/>
          </w:tcPr>
          <w:p w:rsidR="00955B5F" w:rsidRPr="00F70FEA" w:rsidRDefault="00955B5F" w:rsidP="00955B5F">
            <w:pPr>
              <w:widowControl w:val="0"/>
              <w:suppressAutoHyphens/>
              <w:spacing w:after="0" w:line="240" w:lineRule="auto"/>
              <w:jc w:val="both"/>
              <w:rPr>
                <w:sz w:val="24"/>
                <w:szCs w:val="24"/>
              </w:rPr>
            </w:pPr>
            <w:r w:rsidRPr="00F70FEA">
              <w:rPr>
                <w:sz w:val="24"/>
                <w:szCs w:val="24"/>
              </w:rPr>
              <w:t>На официальном сайте города Набережные Челны размещена информация о доходах муниципальных служащих и руководителей подведомственных организаций.</w:t>
            </w:r>
          </w:p>
          <w:p w:rsidR="00955B5F" w:rsidRPr="00F70FEA" w:rsidRDefault="00955B5F" w:rsidP="00955B5F">
            <w:pPr>
              <w:pStyle w:val="1"/>
              <w:shd w:val="clear" w:color="auto" w:fill="FFFFFF"/>
              <w:spacing w:before="0" w:beforeAutospacing="0" w:after="0" w:afterAutospacing="0"/>
              <w:jc w:val="both"/>
              <w:rPr>
                <w:b w:val="0"/>
                <w:sz w:val="24"/>
                <w:szCs w:val="24"/>
              </w:rPr>
            </w:pPr>
            <w:r w:rsidRPr="00F70FEA">
              <w:rPr>
                <w:b w:val="0"/>
                <w:bCs w:val="0"/>
                <w:kern w:val="0"/>
                <w:sz w:val="24"/>
                <w:szCs w:val="24"/>
              </w:rPr>
              <w:t xml:space="preserve">Кроме того, в </w:t>
            </w:r>
            <w:proofErr w:type="gramStart"/>
            <w:r w:rsidRPr="00F70FEA">
              <w:rPr>
                <w:b w:val="0"/>
                <w:bCs w:val="0"/>
                <w:kern w:val="0"/>
                <w:sz w:val="24"/>
                <w:szCs w:val="24"/>
              </w:rPr>
              <w:t>подразделе</w:t>
            </w:r>
            <w:proofErr w:type="gramEnd"/>
            <w:r w:rsidRPr="00F70FEA">
              <w:rPr>
                <w:b w:val="0"/>
                <w:bCs w:val="0"/>
                <w:kern w:val="0"/>
                <w:sz w:val="24"/>
                <w:szCs w:val="24"/>
              </w:rPr>
              <w:t xml:space="preserve"> «Муниципальная антикоррупционная программа города Набережные Челны</w:t>
            </w:r>
            <w:r w:rsidRPr="00F70FEA">
              <w:rPr>
                <w:b w:val="0"/>
                <w:sz w:val="24"/>
                <w:szCs w:val="24"/>
              </w:rPr>
              <w:t>» раздела «Противодействие коррупции» официального сайта города Набережные Челны ежеквартально размещаются отчеты об исполнении муниципальных программ антикоррупционного направления. В разделе «Противодействие коррупции» официального сайта города Набережные Челны размещены годовые отчеты о реализации антикоррупционных мер на территории муниципального образования город Набережные Челны.</w:t>
            </w:r>
          </w:p>
        </w:tc>
      </w:tr>
      <w:tr w:rsidR="00955B5F" w:rsidRPr="0071023D" w:rsidTr="0063359E">
        <w:trPr>
          <w:trHeight w:val="306"/>
        </w:trPr>
        <w:tc>
          <w:tcPr>
            <w:tcW w:w="15310" w:type="dxa"/>
            <w:gridSpan w:val="8"/>
            <w:shd w:val="clear" w:color="auto" w:fill="auto"/>
          </w:tcPr>
          <w:p w:rsidR="00955B5F" w:rsidRPr="00F70FEA" w:rsidRDefault="00955B5F" w:rsidP="00955B5F">
            <w:pPr>
              <w:spacing w:after="0" w:line="240" w:lineRule="auto"/>
              <w:contextualSpacing/>
              <w:jc w:val="center"/>
              <w:rPr>
                <w:sz w:val="24"/>
                <w:szCs w:val="24"/>
              </w:rPr>
            </w:pPr>
            <w:r w:rsidRPr="00F70FEA">
              <w:rPr>
                <w:sz w:val="24"/>
                <w:szCs w:val="24"/>
              </w:rPr>
              <w:t>6. Совершенствование организации деятельности по размещению муниципального заказа</w:t>
            </w:r>
          </w:p>
        </w:tc>
      </w:tr>
      <w:tr w:rsidR="00955B5F" w:rsidRPr="0071023D" w:rsidTr="0063359E">
        <w:tc>
          <w:tcPr>
            <w:tcW w:w="849" w:type="dxa"/>
          </w:tcPr>
          <w:p w:rsidR="00955B5F" w:rsidRPr="0071023D" w:rsidRDefault="00955B5F" w:rsidP="00955B5F">
            <w:pPr>
              <w:spacing w:after="0" w:line="240" w:lineRule="auto"/>
              <w:contextualSpacing/>
              <w:rPr>
                <w:sz w:val="24"/>
                <w:szCs w:val="24"/>
              </w:rPr>
            </w:pPr>
            <w:r w:rsidRPr="0071023D">
              <w:rPr>
                <w:sz w:val="24"/>
                <w:szCs w:val="24"/>
              </w:rPr>
              <w:t>58)</w:t>
            </w:r>
          </w:p>
        </w:tc>
        <w:tc>
          <w:tcPr>
            <w:tcW w:w="3688" w:type="dxa"/>
            <w:gridSpan w:val="2"/>
          </w:tcPr>
          <w:p w:rsidR="00955B5F" w:rsidRPr="0071023D" w:rsidRDefault="00955B5F" w:rsidP="00955B5F">
            <w:pPr>
              <w:pStyle w:val="Default"/>
              <w:contextualSpacing/>
              <w:jc w:val="both"/>
              <w:rPr>
                <w:color w:val="auto"/>
              </w:rPr>
            </w:pPr>
            <w:proofErr w:type="gramStart"/>
            <w:r w:rsidRPr="0071023D">
              <w:rPr>
                <w:color w:val="auto"/>
              </w:rPr>
              <w:t>Контроль за</w:t>
            </w:r>
            <w:proofErr w:type="gramEnd"/>
            <w:r w:rsidRPr="0071023D">
              <w:rPr>
                <w:color w:val="auto"/>
              </w:rPr>
              <w:t xml:space="preserve"> соблюдением заказчиками, специализированными организациями либо конкурсными, аукционными, котировочными комиссиями законодательства Российской Федерации и иных нормативных правовых актов Российской </w:t>
            </w:r>
            <w:r w:rsidRPr="0071023D">
              <w:rPr>
                <w:color w:val="auto"/>
              </w:rPr>
              <w:lastRenderedPageBreak/>
              <w:t xml:space="preserve">Федерации, регулирующих размещение заказов для муниципальных нужд, обеспечение защиты прав и законных интересов участников размещения заказов на поставку товаров, выполнение работ, оказание услуг для муниципальных нужд </w:t>
            </w:r>
          </w:p>
        </w:tc>
        <w:tc>
          <w:tcPr>
            <w:tcW w:w="2083" w:type="dxa"/>
            <w:gridSpan w:val="2"/>
          </w:tcPr>
          <w:p w:rsidR="00955B5F" w:rsidRPr="0071023D" w:rsidRDefault="00955B5F" w:rsidP="00955B5F">
            <w:pPr>
              <w:pStyle w:val="Default"/>
              <w:contextualSpacing/>
              <w:jc w:val="both"/>
              <w:rPr>
                <w:color w:val="auto"/>
              </w:rPr>
            </w:pPr>
            <w:r w:rsidRPr="0071023D">
              <w:rPr>
                <w:color w:val="auto"/>
              </w:rPr>
              <w:lastRenderedPageBreak/>
              <w:t xml:space="preserve">Исполнительный комитет, </w:t>
            </w:r>
            <w:r w:rsidRPr="0071023D">
              <w:t>Контрольно-счетная палата (по согласованию)</w:t>
            </w:r>
          </w:p>
          <w:p w:rsidR="00955B5F" w:rsidRPr="0071023D" w:rsidRDefault="00955B5F" w:rsidP="00955B5F">
            <w:pPr>
              <w:spacing w:after="0" w:line="240" w:lineRule="auto"/>
              <w:contextualSpacing/>
              <w:jc w:val="both"/>
              <w:rPr>
                <w:sz w:val="24"/>
                <w:szCs w:val="24"/>
              </w:rPr>
            </w:pPr>
          </w:p>
        </w:tc>
        <w:tc>
          <w:tcPr>
            <w:tcW w:w="1844" w:type="dxa"/>
            <w:gridSpan w:val="2"/>
          </w:tcPr>
          <w:p w:rsidR="00955B5F" w:rsidRPr="00001905" w:rsidRDefault="00955B5F" w:rsidP="00955B5F">
            <w:pPr>
              <w:pStyle w:val="Default"/>
              <w:contextualSpacing/>
              <w:rPr>
                <w:color w:val="auto"/>
              </w:rPr>
            </w:pPr>
            <w:r>
              <w:rPr>
                <w:color w:val="auto"/>
                <w:lang w:val="en-US"/>
              </w:rPr>
              <w:t>2015-2024гг</w:t>
            </w:r>
            <w:r>
              <w:rPr>
                <w:color w:val="auto"/>
              </w:rPr>
              <w:t>.</w:t>
            </w:r>
          </w:p>
          <w:p w:rsidR="00955B5F" w:rsidRPr="0071023D" w:rsidRDefault="00955B5F" w:rsidP="00955B5F">
            <w:pPr>
              <w:pStyle w:val="Default"/>
              <w:contextualSpacing/>
              <w:rPr>
                <w:color w:val="auto"/>
              </w:rPr>
            </w:pPr>
            <w:r w:rsidRPr="0071023D">
              <w:rPr>
                <w:color w:val="auto"/>
              </w:rPr>
              <w:t>Информация ежеквартально</w:t>
            </w:r>
          </w:p>
        </w:tc>
        <w:tc>
          <w:tcPr>
            <w:tcW w:w="6846" w:type="dxa"/>
            <w:shd w:val="clear" w:color="auto" w:fill="auto"/>
          </w:tcPr>
          <w:p w:rsidR="00955B5F" w:rsidRPr="00F70FEA" w:rsidRDefault="00955B5F" w:rsidP="00955B5F">
            <w:pPr>
              <w:suppressAutoHyphens/>
              <w:spacing w:after="0" w:line="240" w:lineRule="auto"/>
              <w:contextualSpacing/>
              <w:jc w:val="both"/>
              <w:rPr>
                <w:sz w:val="24"/>
                <w:szCs w:val="24"/>
              </w:rPr>
            </w:pPr>
            <w:r w:rsidRPr="00F70FEA">
              <w:rPr>
                <w:sz w:val="24"/>
                <w:szCs w:val="24"/>
              </w:rPr>
              <w:t xml:space="preserve">Закупки для муниципальных нужд проводятся в </w:t>
            </w:r>
            <w:proofErr w:type="gramStart"/>
            <w:r w:rsidRPr="00F70FEA">
              <w:rPr>
                <w:sz w:val="24"/>
                <w:szCs w:val="24"/>
              </w:rPr>
              <w:t>соответствии</w:t>
            </w:r>
            <w:proofErr w:type="gramEnd"/>
            <w:r w:rsidRPr="00F70FEA">
              <w:rPr>
                <w:sz w:val="24"/>
                <w:szCs w:val="24"/>
              </w:rPr>
              <w:t xml:space="preserve"> с нормами Федерального закона. В целях обеспечения открытости, доступности и прозрачности закупочного процесса – закупки осуществляются путем проведения электронного аукциона. Закупки до 100 и 400 тысяч рублей осуществляются на электронной биржевой площадке. Все закупки осуществляются на основании планов закупок и планов графиков закупок. Закупки, не включенные в планы закупок и </w:t>
            </w:r>
            <w:proofErr w:type="gramStart"/>
            <w:r w:rsidRPr="00F70FEA">
              <w:rPr>
                <w:sz w:val="24"/>
                <w:szCs w:val="24"/>
              </w:rPr>
              <w:t>план-графики</w:t>
            </w:r>
            <w:proofErr w:type="gramEnd"/>
            <w:r w:rsidRPr="00F70FEA">
              <w:rPr>
                <w:sz w:val="24"/>
                <w:szCs w:val="24"/>
              </w:rPr>
              <w:t xml:space="preserve"> закупок не осуществляются.</w:t>
            </w:r>
          </w:p>
          <w:p w:rsidR="00955B5F" w:rsidRPr="00F70FEA" w:rsidRDefault="00955B5F" w:rsidP="00955B5F">
            <w:pPr>
              <w:spacing w:after="0" w:line="240" w:lineRule="auto"/>
              <w:contextualSpacing/>
              <w:jc w:val="both"/>
              <w:rPr>
                <w:sz w:val="24"/>
                <w:szCs w:val="24"/>
              </w:rPr>
            </w:pPr>
            <w:r w:rsidRPr="00F70FEA">
              <w:rPr>
                <w:sz w:val="24"/>
                <w:szCs w:val="24"/>
              </w:rPr>
              <w:lastRenderedPageBreak/>
              <w:t>Кроме того, управлением финансов Исполнительного комитета проводится внутренний муниципальный финансовый контроль и контроль в сфере закупок.</w:t>
            </w:r>
          </w:p>
        </w:tc>
      </w:tr>
      <w:tr w:rsidR="00955B5F" w:rsidRPr="0071023D" w:rsidTr="0063359E">
        <w:trPr>
          <w:trHeight w:val="407"/>
        </w:trPr>
        <w:tc>
          <w:tcPr>
            <w:tcW w:w="849" w:type="dxa"/>
          </w:tcPr>
          <w:p w:rsidR="00955B5F" w:rsidRPr="0071023D" w:rsidRDefault="00955B5F" w:rsidP="00955B5F">
            <w:pPr>
              <w:tabs>
                <w:tab w:val="left" w:pos="284"/>
              </w:tabs>
              <w:spacing w:after="0" w:line="240" w:lineRule="auto"/>
              <w:contextualSpacing/>
              <w:rPr>
                <w:sz w:val="24"/>
                <w:szCs w:val="24"/>
              </w:rPr>
            </w:pPr>
            <w:r w:rsidRPr="0071023D">
              <w:rPr>
                <w:sz w:val="24"/>
                <w:szCs w:val="24"/>
              </w:rPr>
              <w:lastRenderedPageBreak/>
              <w:t>59)</w:t>
            </w:r>
          </w:p>
        </w:tc>
        <w:tc>
          <w:tcPr>
            <w:tcW w:w="3688" w:type="dxa"/>
            <w:gridSpan w:val="2"/>
          </w:tcPr>
          <w:p w:rsidR="00955B5F" w:rsidRPr="0071023D" w:rsidRDefault="00955B5F" w:rsidP="00955B5F">
            <w:pPr>
              <w:spacing w:after="0" w:line="240" w:lineRule="auto"/>
              <w:contextualSpacing/>
              <w:jc w:val="both"/>
              <w:rPr>
                <w:sz w:val="24"/>
                <w:szCs w:val="24"/>
              </w:rPr>
            </w:pPr>
            <w:r w:rsidRPr="0071023D">
              <w:rPr>
                <w:sz w:val="24"/>
                <w:szCs w:val="24"/>
              </w:rPr>
              <w:t>Проведение мониторинга осуществления закупок</w:t>
            </w:r>
          </w:p>
          <w:p w:rsidR="00955B5F" w:rsidRPr="0071023D" w:rsidRDefault="00955B5F" w:rsidP="00955B5F">
            <w:pPr>
              <w:spacing w:after="0" w:line="240" w:lineRule="auto"/>
              <w:contextualSpacing/>
              <w:jc w:val="both"/>
              <w:rPr>
                <w:sz w:val="24"/>
                <w:szCs w:val="24"/>
              </w:rPr>
            </w:pPr>
          </w:p>
        </w:tc>
        <w:tc>
          <w:tcPr>
            <w:tcW w:w="2083" w:type="dxa"/>
            <w:gridSpan w:val="2"/>
          </w:tcPr>
          <w:p w:rsidR="00955B5F" w:rsidRPr="0071023D" w:rsidRDefault="00955B5F" w:rsidP="00955B5F">
            <w:pPr>
              <w:spacing w:after="0" w:line="240" w:lineRule="auto"/>
              <w:contextualSpacing/>
              <w:jc w:val="both"/>
              <w:rPr>
                <w:sz w:val="24"/>
                <w:szCs w:val="24"/>
              </w:rPr>
            </w:pPr>
            <w:proofErr w:type="gramStart"/>
            <w:r w:rsidRPr="0071023D">
              <w:rPr>
                <w:sz w:val="24"/>
                <w:szCs w:val="24"/>
              </w:rPr>
              <w:t>Городской</w:t>
            </w:r>
            <w:proofErr w:type="gramEnd"/>
            <w:r w:rsidRPr="0071023D">
              <w:rPr>
                <w:sz w:val="24"/>
                <w:szCs w:val="24"/>
              </w:rPr>
              <w:t xml:space="preserve"> Совет (по согласованию),</w:t>
            </w:r>
          </w:p>
          <w:p w:rsidR="00955B5F" w:rsidRPr="0071023D" w:rsidRDefault="00955B5F" w:rsidP="00955B5F">
            <w:pPr>
              <w:spacing w:after="0" w:line="240" w:lineRule="auto"/>
              <w:contextualSpacing/>
              <w:jc w:val="both"/>
              <w:rPr>
                <w:sz w:val="24"/>
                <w:szCs w:val="24"/>
              </w:rPr>
            </w:pPr>
            <w:r w:rsidRPr="0071023D">
              <w:rPr>
                <w:sz w:val="24"/>
                <w:szCs w:val="24"/>
              </w:rPr>
              <w:t>Исполнительный комитет,</w:t>
            </w:r>
          </w:p>
          <w:p w:rsidR="00955B5F" w:rsidRPr="0071023D" w:rsidRDefault="00955B5F" w:rsidP="00955B5F">
            <w:pPr>
              <w:spacing w:after="0" w:line="240" w:lineRule="auto"/>
              <w:contextualSpacing/>
              <w:jc w:val="both"/>
              <w:rPr>
                <w:sz w:val="24"/>
                <w:szCs w:val="24"/>
              </w:rPr>
            </w:pPr>
            <w:r w:rsidRPr="0071023D">
              <w:rPr>
                <w:sz w:val="24"/>
                <w:szCs w:val="24"/>
              </w:rPr>
              <w:t xml:space="preserve">Контрольно-счетная палата (по согласованию) </w:t>
            </w:r>
          </w:p>
        </w:tc>
        <w:tc>
          <w:tcPr>
            <w:tcW w:w="1844" w:type="dxa"/>
            <w:gridSpan w:val="2"/>
          </w:tcPr>
          <w:p w:rsidR="00955B5F" w:rsidRPr="0071023D" w:rsidRDefault="00955B5F" w:rsidP="00955B5F">
            <w:pPr>
              <w:spacing w:after="0" w:line="240" w:lineRule="auto"/>
              <w:contextualSpacing/>
              <w:rPr>
                <w:sz w:val="24"/>
                <w:szCs w:val="24"/>
              </w:rPr>
            </w:pPr>
            <w:r>
              <w:rPr>
                <w:sz w:val="24"/>
                <w:szCs w:val="24"/>
              </w:rPr>
              <w:t>2015-2024гг.</w:t>
            </w:r>
          </w:p>
          <w:p w:rsidR="00955B5F" w:rsidRPr="0071023D" w:rsidRDefault="00955B5F" w:rsidP="00955B5F">
            <w:pPr>
              <w:spacing w:after="0" w:line="240" w:lineRule="auto"/>
              <w:contextualSpacing/>
              <w:rPr>
                <w:sz w:val="24"/>
                <w:szCs w:val="24"/>
              </w:rPr>
            </w:pPr>
            <w:r w:rsidRPr="0071023D">
              <w:rPr>
                <w:sz w:val="24"/>
                <w:szCs w:val="24"/>
              </w:rPr>
              <w:t>Информация ежеквартально</w:t>
            </w:r>
          </w:p>
        </w:tc>
        <w:tc>
          <w:tcPr>
            <w:tcW w:w="6846" w:type="dxa"/>
            <w:shd w:val="clear" w:color="auto" w:fill="auto"/>
          </w:tcPr>
          <w:p w:rsidR="00955B5F" w:rsidRPr="00F70FEA" w:rsidRDefault="00955B5F" w:rsidP="00955B5F">
            <w:pPr>
              <w:spacing w:after="0" w:line="240" w:lineRule="auto"/>
              <w:contextualSpacing/>
              <w:jc w:val="both"/>
              <w:rPr>
                <w:sz w:val="24"/>
                <w:szCs w:val="24"/>
              </w:rPr>
            </w:pPr>
            <w:r w:rsidRPr="00F70FEA">
              <w:rPr>
                <w:sz w:val="24"/>
                <w:szCs w:val="24"/>
              </w:rPr>
              <w:t>В соответствии со ст.98 ФЗ-44 «О контрактной системе в сфере закупок товаров, работ, услуг для обеспечения государственных и муниципальных нужд» на МКУ «Контрольно-счетная палата муниципального образования город Набережные Челны Республики Татарстан» возложены полномочия по аудиту закупок.</w:t>
            </w:r>
          </w:p>
        </w:tc>
      </w:tr>
      <w:tr w:rsidR="00955B5F" w:rsidRPr="0071023D" w:rsidTr="0063359E">
        <w:trPr>
          <w:trHeight w:val="274"/>
        </w:trPr>
        <w:tc>
          <w:tcPr>
            <w:tcW w:w="849" w:type="dxa"/>
          </w:tcPr>
          <w:p w:rsidR="00955B5F" w:rsidRPr="0071023D" w:rsidRDefault="00955B5F" w:rsidP="00955B5F">
            <w:pPr>
              <w:spacing w:after="0" w:line="240" w:lineRule="auto"/>
              <w:contextualSpacing/>
              <w:jc w:val="both"/>
              <w:rPr>
                <w:sz w:val="24"/>
                <w:szCs w:val="24"/>
              </w:rPr>
            </w:pPr>
            <w:r w:rsidRPr="0071023D">
              <w:rPr>
                <w:sz w:val="24"/>
                <w:szCs w:val="24"/>
              </w:rPr>
              <w:t>59.1)</w:t>
            </w:r>
          </w:p>
        </w:tc>
        <w:tc>
          <w:tcPr>
            <w:tcW w:w="3688" w:type="dxa"/>
            <w:gridSpan w:val="2"/>
          </w:tcPr>
          <w:p w:rsidR="00955B5F" w:rsidRPr="0071023D" w:rsidRDefault="00955B5F" w:rsidP="00955B5F">
            <w:pPr>
              <w:pStyle w:val="ab"/>
              <w:tabs>
                <w:tab w:val="left" w:pos="1134"/>
              </w:tabs>
              <w:spacing w:after="0" w:line="240" w:lineRule="auto"/>
              <w:ind w:left="0"/>
              <w:jc w:val="both"/>
              <w:rPr>
                <w:rFonts w:ascii="Times New Roman" w:hAnsi="Times New Roman"/>
                <w:sz w:val="24"/>
                <w:szCs w:val="24"/>
              </w:rPr>
            </w:pPr>
            <w:proofErr w:type="gramStart"/>
            <w:r w:rsidRPr="0071023D">
              <w:rPr>
                <w:rFonts w:ascii="Times New Roman" w:hAnsi="Times New Roman"/>
                <w:sz w:val="24"/>
                <w:szCs w:val="24"/>
              </w:rPr>
              <w:t>Проведение анализа закупок подведомственных организаций, осуществляемых в соответствии с Федеральным законом от 18 июля 2011 г. № 223-ФЗ «О закупках товаров, работ, услуг отдельными видами юридических лиц», в целях недопущения возникновения конфликта интересов между участником закупки и заказчиком, а также иных правонарушений</w:t>
            </w:r>
            <w:proofErr w:type="gramEnd"/>
          </w:p>
        </w:tc>
        <w:tc>
          <w:tcPr>
            <w:tcW w:w="2083" w:type="dxa"/>
            <w:gridSpan w:val="2"/>
          </w:tcPr>
          <w:p w:rsidR="00955B5F" w:rsidRPr="0071023D" w:rsidRDefault="00955B5F" w:rsidP="00955B5F">
            <w:pPr>
              <w:spacing w:after="0" w:line="240" w:lineRule="auto"/>
              <w:contextualSpacing/>
              <w:jc w:val="both"/>
              <w:rPr>
                <w:sz w:val="24"/>
                <w:szCs w:val="24"/>
              </w:rPr>
            </w:pPr>
            <w:r w:rsidRPr="0071023D">
              <w:rPr>
                <w:sz w:val="24"/>
                <w:szCs w:val="24"/>
              </w:rPr>
              <w:t>Исполнительный комитет</w:t>
            </w:r>
          </w:p>
        </w:tc>
        <w:tc>
          <w:tcPr>
            <w:tcW w:w="1844" w:type="dxa"/>
            <w:gridSpan w:val="2"/>
          </w:tcPr>
          <w:p w:rsidR="00955B5F" w:rsidRPr="0071023D" w:rsidRDefault="00955B5F" w:rsidP="00955B5F">
            <w:pPr>
              <w:spacing w:after="0" w:line="240" w:lineRule="auto"/>
              <w:contextualSpacing/>
              <w:jc w:val="center"/>
              <w:rPr>
                <w:sz w:val="24"/>
                <w:szCs w:val="24"/>
              </w:rPr>
            </w:pPr>
            <w:r w:rsidRPr="0071023D">
              <w:rPr>
                <w:sz w:val="24"/>
                <w:szCs w:val="24"/>
              </w:rPr>
              <w:t>2018-202</w:t>
            </w:r>
            <w:r>
              <w:rPr>
                <w:sz w:val="24"/>
                <w:szCs w:val="24"/>
              </w:rPr>
              <w:t>4</w:t>
            </w:r>
            <w:r w:rsidRPr="0071023D">
              <w:rPr>
                <w:sz w:val="24"/>
                <w:szCs w:val="24"/>
              </w:rPr>
              <w:t>гг.</w:t>
            </w:r>
          </w:p>
          <w:p w:rsidR="00955B5F" w:rsidRPr="0071023D" w:rsidRDefault="00955B5F" w:rsidP="00955B5F">
            <w:pPr>
              <w:spacing w:after="0" w:line="240" w:lineRule="auto"/>
              <w:contextualSpacing/>
              <w:jc w:val="center"/>
              <w:rPr>
                <w:sz w:val="24"/>
                <w:szCs w:val="24"/>
              </w:rPr>
            </w:pPr>
          </w:p>
        </w:tc>
        <w:tc>
          <w:tcPr>
            <w:tcW w:w="6846" w:type="dxa"/>
            <w:shd w:val="clear" w:color="auto" w:fill="auto"/>
          </w:tcPr>
          <w:p w:rsidR="00955B5F" w:rsidRPr="00F70FEA" w:rsidRDefault="00955B5F" w:rsidP="00955B5F">
            <w:pPr>
              <w:spacing w:after="0" w:line="240" w:lineRule="auto"/>
              <w:contextualSpacing/>
              <w:jc w:val="both"/>
              <w:rPr>
                <w:sz w:val="24"/>
                <w:szCs w:val="24"/>
              </w:rPr>
            </w:pPr>
            <w:r w:rsidRPr="00F70FEA">
              <w:rPr>
                <w:sz w:val="24"/>
                <w:szCs w:val="24"/>
              </w:rPr>
              <w:t xml:space="preserve">Размещение заказа в </w:t>
            </w:r>
            <w:proofErr w:type="gramStart"/>
            <w:r w:rsidRPr="00F70FEA">
              <w:rPr>
                <w:sz w:val="24"/>
                <w:szCs w:val="24"/>
              </w:rPr>
              <w:t>соответствии</w:t>
            </w:r>
            <w:proofErr w:type="gramEnd"/>
            <w:r w:rsidRPr="00F70FEA">
              <w:rPr>
                <w:sz w:val="24"/>
                <w:szCs w:val="24"/>
              </w:rPr>
              <w:t xml:space="preserve"> с Федеральным законом от 18.07.2011 № 223 заказчиками города Набережные Челны не осуществляется. Заказчики города, в том числе муниципальные унитарные предприятия являются резидентами Федерального закона 44-ФЗ «О контрактной системе».</w:t>
            </w:r>
          </w:p>
        </w:tc>
      </w:tr>
      <w:tr w:rsidR="00955B5F" w:rsidRPr="0071023D" w:rsidTr="0063359E">
        <w:trPr>
          <w:trHeight w:val="407"/>
        </w:trPr>
        <w:tc>
          <w:tcPr>
            <w:tcW w:w="849" w:type="dxa"/>
          </w:tcPr>
          <w:p w:rsidR="00955B5F" w:rsidRPr="0071023D" w:rsidRDefault="00955B5F" w:rsidP="00955B5F">
            <w:pPr>
              <w:spacing w:after="0" w:line="240" w:lineRule="auto"/>
              <w:contextualSpacing/>
              <w:jc w:val="both"/>
              <w:rPr>
                <w:sz w:val="24"/>
                <w:szCs w:val="24"/>
              </w:rPr>
            </w:pPr>
            <w:r w:rsidRPr="0071023D">
              <w:rPr>
                <w:sz w:val="24"/>
                <w:szCs w:val="24"/>
              </w:rPr>
              <w:t>59.2)</w:t>
            </w:r>
          </w:p>
        </w:tc>
        <w:tc>
          <w:tcPr>
            <w:tcW w:w="3688" w:type="dxa"/>
            <w:gridSpan w:val="2"/>
          </w:tcPr>
          <w:p w:rsidR="00955B5F" w:rsidRPr="0071023D" w:rsidRDefault="00955B5F" w:rsidP="00955B5F">
            <w:pPr>
              <w:pStyle w:val="ab"/>
              <w:tabs>
                <w:tab w:val="left" w:pos="1134"/>
              </w:tabs>
              <w:spacing w:after="0" w:line="240" w:lineRule="auto"/>
              <w:ind w:left="0"/>
              <w:jc w:val="both"/>
              <w:rPr>
                <w:rFonts w:ascii="Times New Roman" w:hAnsi="Times New Roman"/>
                <w:sz w:val="24"/>
                <w:szCs w:val="24"/>
              </w:rPr>
            </w:pPr>
            <w:r w:rsidRPr="0071023D">
              <w:rPr>
                <w:rFonts w:ascii="Times New Roman" w:hAnsi="Times New Roman"/>
                <w:sz w:val="24"/>
                <w:szCs w:val="24"/>
              </w:rPr>
              <w:t xml:space="preserve">Проведение общественного обсуждения закупок товаров, работ, услуг для обеспечения муниципальных нужд, в </w:t>
            </w:r>
            <w:proofErr w:type="gramStart"/>
            <w:r w:rsidRPr="0071023D">
              <w:rPr>
                <w:rFonts w:ascii="Times New Roman" w:hAnsi="Times New Roman"/>
                <w:sz w:val="24"/>
                <w:szCs w:val="24"/>
              </w:rPr>
              <w:t>случае</w:t>
            </w:r>
            <w:proofErr w:type="gramEnd"/>
            <w:r w:rsidRPr="0071023D">
              <w:rPr>
                <w:rFonts w:ascii="Times New Roman" w:hAnsi="Times New Roman"/>
                <w:sz w:val="24"/>
                <w:szCs w:val="24"/>
              </w:rPr>
              <w:t xml:space="preserve"> если начальная (минимальная) цена контракта составляет более 5 млн. рублей</w:t>
            </w:r>
          </w:p>
        </w:tc>
        <w:tc>
          <w:tcPr>
            <w:tcW w:w="2083" w:type="dxa"/>
            <w:gridSpan w:val="2"/>
          </w:tcPr>
          <w:p w:rsidR="00955B5F" w:rsidRPr="0071023D" w:rsidRDefault="00955B5F" w:rsidP="00955B5F">
            <w:pPr>
              <w:spacing w:after="0" w:line="240" w:lineRule="auto"/>
              <w:contextualSpacing/>
              <w:jc w:val="both"/>
              <w:rPr>
                <w:sz w:val="24"/>
                <w:szCs w:val="24"/>
              </w:rPr>
            </w:pPr>
            <w:r w:rsidRPr="0071023D">
              <w:rPr>
                <w:sz w:val="24"/>
                <w:szCs w:val="24"/>
              </w:rPr>
              <w:t>Исполнительный комитет</w:t>
            </w:r>
          </w:p>
        </w:tc>
        <w:tc>
          <w:tcPr>
            <w:tcW w:w="1844" w:type="dxa"/>
            <w:gridSpan w:val="2"/>
          </w:tcPr>
          <w:p w:rsidR="00955B5F" w:rsidRPr="0071023D" w:rsidRDefault="00955B5F" w:rsidP="00955B5F">
            <w:pPr>
              <w:spacing w:after="0" w:line="240" w:lineRule="auto"/>
              <w:contextualSpacing/>
              <w:jc w:val="center"/>
              <w:rPr>
                <w:sz w:val="24"/>
                <w:szCs w:val="24"/>
              </w:rPr>
            </w:pPr>
            <w:r w:rsidRPr="0071023D">
              <w:rPr>
                <w:sz w:val="24"/>
                <w:szCs w:val="24"/>
              </w:rPr>
              <w:t>2018-202</w:t>
            </w:r>
            <w:r>
              <w:rPr>
                <w:sz w:val="24"/>
                <w:szCs w:val="24"/>
              </w:rPr>
              <w:t>2</w:t>
            </w:r>
            <w:r w:rsidRPr="0071023D">
              <w:rPr>
                <w:sz w:val="24"/>
                <w:szCs w:val="24"/>
              </w:rPr>
              <w:t>гг.</w:t>
            </w:r>
          </w:p>
          <w:p w:rsidR="00955B5F" w:rsidRPr="0071023D" w:rsidRDefault="00955B5F" w:rsidP="00955B5F">
            <w:pPr>
              <w:spacing w:after="0" w:line="240" w:lineRule="auto"/>
              <w:contextualSpacing/>
              <w:jc w:val="center"/>
              <w:rPr>
                <w:sz w:val="24"/>
                <w:szCs w:val="24"/>
              </w:rPr>
            </w:pPr>
          </w:p>
        </w:tc>
        <w:tc>
          <w:tcPr>
            <w:tcW w:w="6846" w:type="dxa"/>
            <w:shd w:val="clear" w:color="auto" w:fill="auto"/>
          </w:tcPr>
          <w:p w:rsidR="00955B5F" w:rsidRPr="00F70FEA" w:rsidRDefault="00955B5F" w:rsidP="00955B5F">
            <w:pPr>
              <w:spacing w:after="0" w:line="240" w:lineRule="auto"/>
              <w:contextualSpacing/>
              <w:jc w:val="both"/>
              <w:rPr>
                <w:sz w:val="24"/>
                <w:szCs w:val="24"/>
              </w:rPr>
            </w:pPr>
            <w:r w:rsidRPr="00F70FEA">
              <w:rPr>
                <w:sz w:val="24"/>
                <w:szCs w:val="24"/>
              </w:rPr>
              <w:t>В соответствии со ст. 20 Федерального закона 44-ФЗ «О контрактной системе» обязательное общественное обсуждение закупок осуществляется заказчиком, в случае если начальная (максимальная) цена контракта превышает 1 млрд. рублей.</w:t>
            </w:r>
          </w:p>
        </w:tc>
      </w:tr>
      <w:tr w:rsidR="00955B5F" w:rsidRPr="0071023D" w:rsidTr="0063359E">
        <w:trPr>
          <w:trHeight w:val="378"/>
        </w:trPr>
        <w:tc>
          <w:tcPr>
            <w:tcW w:w="15310" w:type="dxa"/>
            <w:gridSpan w:val="8"/>
            <w:shd w:val="clear" w:color="auto" w:fill="auto"/>
          </w:tcPr>
          <w:p w:rsidR="00955B5F" w:rsidRPr="00955662" w:rsidRDefault="00955B5F" w:rsidP="00955B5F">
            <w:pPr>
              <w:spacing w:after="0" w:line="240" w:lineRule="auto"/>
              <w:contextualSpacing/>
              <w:jc w:val="center"/>
              <w:rPr>
                <w:sz w:val="24"/>
                <w:szCs w:val="24"/>
                <w:highlight w:val="yellow"/>
              </w:rPr>
            </w:pPr>
            <w:r w:rsidRPr="00F70FEA">
              <w:rPr>
                <w:sz w:val="24"/>
                <w:szCs w:val="24"/>
              </w:rPr>
              <w:lastRenderedPageBreak/>
              <w:t>7. Противодействие коррупции в сфере предпринимательства</w:t>
            </w:r>
          </w:p>
        </w:tc>
      </w:tr>
      <w:tr w:rsidR="00955B5F" w:rsidRPr="0071023D" w:rsidTr="0063359E">
        <w:trPr>
          <w:trHeight w:val="360"/>
        </w:trPr>
        <w:tc>
          <w:tcPr>
            <w:tcW w:w="849" w:type="dxa"/>
          </w:tcPr>
          <w:p w:rsidR="00955B5F" w:rsidRPr="0071023D" w:rsidRDefault="00955B5F" w:rsidP="00955B5F">
            <w:pPr>
              <w:spacing w:after="0" w:line="240" w:lineRule="auto"/>
              <w:contextualSpacing/>
              <w:rPr>
                <w:sz w:val="24"/>
                <w:szCs w:val="24"/>
              </w:rPr>
            </w:pPr>
            <w:r w:rsidRPr="0071023D">
              <w:rPr>
                <w:sz w:val="24"/>
                <w:szCs w:val="24"/>
              </w:rPr>
              <w:t>60)</w:t>
            </w:r>
          </w:p>
        </w:tc>
        <w:tc>
          <w:tcPr>
            <w:tcW w:w="3688" w:type="dxa"/>
            <w:gridSpan w:val="2"/>
          </w:tcPr>
          <w:p w:rsidR="00955B5F" w:rsidRPr="0071023D" w:rsidRDefault="00955B5F" w:rsidP="00955B5F">
            <w:pPr>
              <w:pStyle w:val="Default"/>
              <w:contextualSpacing/>
              <w:jc w:val="both"/>
              <w:rPr>
                <w:color w:val="auto"/>
              </w:rPr>
            </w:pPr>
            <w:r w:rsidRPr="0071023D">
              <w:rPr>
                <w:color w:val="auto"/>
              </w:rPr>
              <w:t xml:space="preserve">Обеспечение проведения социологических опросов предпринимателей по вопросам их взаимоотношений с контролирующими, надзорными и другими органами </w:t>
            </w:r>
          </w:p>
        </w:tc>
        <w:tc>
          <w:tcPr>
            <w:tcW w:w="2083" w:type="dxa"/>
            <w:gridSpan w:val="2"/>
          </w:tcPr>
          <w:p w:rsidR="00955B5F" w:rsidRPr="0071023D" w:rsidRDefault="00955B5F" w:rsidP="00955B5F">
            <w:pPr>
              <w:pStyle w:val="Default"/>
              <w:contextualSpacing/>
              <w:jc w:val="both"/>
              <w:rPr>
                <w:color w:val="auto"/>
              </w:rPr>
            </w:pPr>
            <w:r w:rsidRPr="0071023D">
              <w:rPr>
                <w:color w:val="auto"/>
              </w:rPr>
              <w:t>Отраслевые (функциональные) и территориальные органы Исполнительного комитета (по согласованию),</w:t>
            </w:r>
          </w:p>
          <w:p w:rsidR="00955B5F" w:rsidRPr="002533DF" w:rsidRDefault="00955B5F" w:rsidP="00955B5F">
            <w:pPr>
              <w:pStyle w:val="Default"/>
              <w:contextualSpacing/>
              <w:jc w:val="both"/>
              <w:rPr>
                <w:color w:val="auto"/>
              </w:rPr>
            </w:pPr>
            <w:r>
              <w:rPr>
                <w:color w:val="auto"/>
              </w:rPr>
              <w:t>у</w:t>
            </w:r>
            <w:r w:rsidRPr="0071023D">
              <w:rPr>
                <w:color w:val="auto"/>
              </w:rPr>
              <w:t xml:space="preserve">правление </w:t>
            </w:r>
            <w:r w:rsidRPr="002533DF">
              <w:rPr>
                <w:color w:val="auto"/>
              </w:rPr>
              <w:t xml:space="preserve">информационной политики и по связям с общественностью </w:t>
            </w:r>
          </w:p>
          <w:p w:rsidR="00955B5F" w:rsidRPr="0071023D" w:rsidRDefault="00955B5F" w:rsidP="00955B5F">
            <w:pPr>
              <w:pStyle w:val="Default"/>
              <w:contextualSpacing/>
              <w:jc w:val="both"/>
              <w:rPr>
                <w:color w:val="auto"/>
              </w:rPr>
            </w:pPr>
            <w:r w:rsidRPr="0071023D">
              <w:rPr>
                <w:color w:val="auto"/>
              </w:rPr>
              <w:t xml:space="preserve"> (по согласованию) </w:t>
            </w:r>
          </w:p>
        </w:tc>
        <w:tc>
          <w:tcPr>
            <w:tcW w:w="1844" w:type="dxa"/>
            <w:gridSpan w:val="2"/>
          </w:tcPr>
          <w:p w:rsidR="00955B5F" w:rsidRPr="00001905" w:rsidRDefault="00955B5F" w:rsidP="00955B5F">
            <w:pPr>
              <w:pStyle w:val="Default"/>
              <w:contextualSpacing/>
              <w:rPr>
                <w:color w:val="auto"/>
              </w:rPr>
            </w:pPr>
            <w:r>
              <w:rPr>
                <w:color w:val="auto"/>
                <w:lang w:val="en-US"/>
              </w:rPr>
              <w:t>2015-2024гг</w:t>
            </w:r>
            <w:r>
              <w:rPr>
                <w:color w:val="auto"/>
              </w:rPr>
              <w:t>.</w:t>
            </w:r>
          </w:p>
          <w:p w:rsidR="00955B5F" w:rsidRPr="0071023D" w:rsidRDefault="00955B5F" w:rsidP="00955B5F">
            <w:pPr>
              <w:pStyle w:val="Default"/>
              <w:contextualSpacing/>
              <w:rPr>
                <w:color w:val="auto"/>
              </w:rPr>
            </w:pPr>
            <w:r w:rsidRPr="0071023D">
              <w:rPr>
                <w:color w:val="auto"/>
              </w:rPr>
              <w:t>Информация ежеквартально</w:t>
            </w:r>
          </w:p>
        </w:tc>
        <w:tc>
          <w:tcPr>
            <w:tcW w:w="6846" w:type="dxa"/>
            <w:shd w:val="clear" w:color="auto" w:fill="auto"/>
          </w:tcPr>
          <w:p w:rsidR="00955B5F" w:rsidRPr="0080192D" w:rsidRDefault="00955B5F" w:rsidP="00955B5F">
            <w:pPr>
              <w:spacing w:after="0" w:line="240" w:lineRule="auto"/>
              <w:jc w:val="both"/>
              <w:rPr>
                <w:sz w:val="24"/>
                <w:szCs w:val="24"/>
              </w:rPr>
            </w:pPr>
            <w:r w:rsidRPr="0080192D">
              <w:rPr>
                <w:sz w:val="24"/>
                <w:szCs w:val="24"/>
              </w:rPr>
              <w:t xml:space="preserve">В отчетном периоде социологических исследований не проводилось. </w:t>
            </w:r>
            <w:r>
              <w:rPr>
                <w:sz w:val="24"/>
                <w:szCs w:val="24"/>
              </w:rPr>
              <w:t>Финансирование из городского бюджета не предусмотрено.</w:t>
            </w:r>
          </w:p>
        </w:tc>
      </w:tr>
      <w:tr w:rsidR="00955B5F" w:rsidRPr="0071023D" w:rsidTr="00A46286">
        <w:trPr>
          <w:trHeight w:val="300"/>
        </w:trPr>
        <w:tc>
          <w:tcPr>
            <w:tcW w:w="849" w:type="dxa"/>
          </w:tcPr>
          <w:p w:rsidR="00955B5F" w:rsidRPr="0071023D" w:rsidRDefault="00955B5F" w:rsidP="00955B5F">
            <w:pPr>
              <w:spacing w:after="0" w:line="240" w:lineRule="auto"/>
              <w:contextualSpacing/>
              <w:rPr>
                <w:sz w:val="24"/>
                <w:szCs w:val="24"/>
              </w:rPr>
            </w:pPr>
            <w:r w:rsidRPr="0071023D">
              <w:rPr>
                <w:sz w:val="24"/>
                <w:szCs w:val="24"/>
              </w:rPr>
              <w:t>61)</w:t>
            </w:r>
          </w:p>
        </w:tc>
        <w:tc>
          <w:tcPr>
            <w:tcW w:w="3688" w:type="dxa"/>
            <w:gridSpan w:val="2"/>
          </w:tcPr>
          <w:p w:rsidR="00955B5F" w:rsidRPr="0071023D" w:rsidRDefault="00955B5F" w:rsidP="00955B5F">
            <w:pPr>
              <w:pStyle w:val="Default"/>
              <w:contextualSpacing/>
              <w:jc w:val="both"/>
              <w:rPr>
                <w:color w:val="auto"/>
              </w:rPr>
            </w:pPr>
            <w:r w:rsidRPr="0071023D">
              <w:rPr>
                <w:color w:val="auto"/>
              </w:rPr>
              <w:t xml:space="preserve">Обобщение и распространение положительного опыта антикоррупционного поведения предпринимателей </w:t>
            </w:r>
          </w:p>
        </w:tc>
        <w:tc>
          <w:tcPr>
            <w:tcW w:w="2083" w:type="dxa"/>
            <w:gridSpan w:val="2"/>
          </w:tcPr>
          <w:p w:rsidR="00955B5F" w:rsidRPr="002533DF" w:rsidRDefault="00955B5F" w:rsidP="00955B5F">
            <w:pPr>
              <w:pStyle w:val="Default"/>
              <w:contextualSpacing/>
              <w:jc w:val="both"/>
              <w:rPr>
                <w:color w:val="auto"/>
              </w:rPr>
            </w:pPr>
            <w:r w:rsidRPr="0071023D">
              <w:rPr>
                <w:color w:val="auto"/>
              </w:rPr>
              <w:t xml:space="preserve">Отраслевые (функциональные) и территориальные органы Исполнительного комитета (по согласованию), </w:t>
            </w:r>
            <w:r>
              <w:rPr>
                <w:color w:val="auto"/>
              </w:rPr>
              <w:t>у</w:t>
            </w:r>
            <w:r w:rsidRPr="0071023D">
              <w:rPr>
                <w:color w:val="auto"/>
              </w:rPr>
              <w:t xml:space="preserve">правление </w:t>
            </w:r>
            <w:r w:rsidRPr="002533DF">
              <w:rPr>
                <w:color w:val="auto"/>
              </w:rPr>
              <w:t xml:space="preserve">информационной политики и по связям с общественностью </w:t>
            </w:r>
          </w:p>
          <w:p w:rsidR="00955B5F" w:rsidRPr="0071023D" w:rsidRDefault="00955B5F" w:rsidP="00955B5F">
            <w:pPr>
              <w:pStyle w:val="Default"/>
              <w:contextualSpacing/>
              <w:jc w:val="both"/>
              <w:rPr>
                <w:color w:val="auto"/>
              </w:rPr>
            </w:pPr>
            <w:r w:rsidRPr="002533DF">
              <w:rPr>
                <w:color w:val="auto"/>
              </w:rPr>
              <w:t>(по согласованию)</w:t>
            </w:r>
          </w:p>
        </w:tc>
        <w:tc>
          <w:tcPr>
            <w:tcW w:w="1844" w:type="dxa"/>
            <w:gridSpan w:val="2"/>
          </w:tcPr>
          <w:p w:rsidR="00955B5F" w:rsidRPr="00001905" w:rsidRDefault="00955B5F" w:rsidP="00955B5F">
            <w:pPr>
              <w:pStyle w:val="Default"/>
              <w:contextualSpacing/>
              <w:rPr>
                <w:color w:val="auto"/>
              </w:rPr>
            </w:pPr>
            <w:r>
              <w:rPr>
                <w:color w:val="auto"/>
                <w:lang w:val="en-US"/>
              </w:rPr>
              <w:t>2015-2024гг</w:t>
            </w:r>
            <w:r>
              <w:rPr>
                <w:color w:val="auto"/>
              </w:rPr>
              <w:t>.</w:t>
            </w:r>
          </w:p>
          <w:p w:rsidR="00955B5F" w:rsidRPr="0071023D" w:rsidRDefault="00955B5F" w:rsidP="00955B5F">
            <w:pPr>
              <w:pStyle w:val="Default"/>
              <w:contextualSpacing/>
              <w:rPr>
                <w:color w:val="auto"/>
              </w:rPr>
            </w:pPr>
            <w:r w:rsidRPr="0071023D">
              <w:rPr>
                <w:color w:val="auto"/>
              </w:rPr>
              <w:t>Информация ежеквартально</w:t>
            </w:r>
          </w:p>
        </w:tc>
        <w:tc>
          <w:tcPr>
            <w:tcW w:w="6846" w:type="dxa"/>
            <w:shd w:val="clear" w:color="auto" w:fill="auto"/>
          </w:tcPr>
          <w:p w:rsidR="00955B5F" w:rsidRPr="00361276" w:rsidRDefault="00955B5F" w:rsidP="00955B5F">
            <w:pPr>
              <w:suppressAutoHyphens/>
              <w:spacing w:after="0" w:line="240" w:lineRule="auto"/>
              <w:jc w:val="both"/>
              <w:rPr>
                <w:sz w:val="24"/>
                <w:szCs w:val="24"/>
              </w:rPr>
            </w:pPr>
            <w:r w:rsidRPr="00361276">
              <w:rPr>
                <w:sz w:val="24"/>
                <w:szCs w:val="24"/>
              </w:rPr>
              <w:t xml:space="preserve">В муниципальном образовании город Набережные Челны на совещаниях, встречах с предпринимателями обсуждаются вопросы коррупции в бизнесе и негативных последствиях, ведущих к деградации общества и упадку бизнеса. Для освещения всех мероприятий по поддержке бизнеса работает Портал «Business16.ru», инвестиционный портал г. Набережные Челны </w:t>
            </w:r>
            <w:hyperlink r:id="rId12" w:history="1">
              <w:r w:rsidRPr="00361276">
                <w:rPr>
                  <w:rStyle w:val="a4"/>
                  <w:sz w:val="24"/>
                  <w:szCs w:val="24"/>
                </w:rPr>
                <w:t>www.chelny-invest.ru</w:t>
              </w:r>
            </w:hyperlink>
            <w:r w:rsidRPr="00361276">
              <w:rPr>
                <w:sz w:val="24"/>
                <w:szCs w:val="24"/>
              </w:rPr>
              <w:t>.</w:t>
            </w:r>
          </w:p>
          <w:p w:rsidR="00955B5F" w:rsidRPr="001C1B7A" w:rsidRDefault="00955B5F" w:rsidP="00955B5F">
            <w:pPr>
              <w:suppressAutoHyphens/>
              <w:spacing w:after="0" w:line="240" w:lineRule="auto"/>
              <w:jc w:val="both"/>
              <w:rPr>
                <w:sz w:val="24"/>
                <w:szCs w:val="24"/>
                <w:highlight w:val="yellow"/>
              </w:rPr>
            </w:pPr>
          </w:p>
        </w:tc>
      </w:tr>
      <w:tr w:rsidR="00955B5F" w:rsidRPr="0071023D" w:rsidTr="00AB0310">
        <w:trPr>
          <w:trHeight w:val="910"/>
        </w:trPr>
        <w:tc>
          <w:tcPr>
            <w:tcW w:w="849" w:type="dxa"/>
          </w:tcPr>
          <w:p w:rsidR="00955B5F" w:rsidRPr="0071023D" w:rsidRDefault="00955B5F" w:rsidP="00955B5F">
            <w:pPr>
              <w:spacing w:after="0" w:line="240" w:lineRule="auto"/>
              <w:contextualSpacing/>
              <w:rPr>
                <w:sz w:val="24"/>
                <w:szCs w:val="24"/>
              </w:rPr>
            </w:pPr>
            <w:r w:rsidRPr="0071023D">
              <w:rPr>
                <w:sz w:val="24"/>
                <w:szCs w:val="24"/>
              </w:rPr>
              <w:t>62)</w:t>
            </w:r>
          </w:p>
        </w:tc>
        <w:tc>
          <w:tcPr>
            <w:tcW w:w="3688" w:type="dxa"/>
            <w:gridSpan w:val="2"/>
          </w:tcPr>
          <w:p w:rsidR="00955B5F" w:rsidRPr="0071023D" w:rsidRDefault="00955B5F" w:rsidP="00955B5F">
            <w:pPr>
              <w:pStyle w:val="Default"/>
              <w:contextualSpacing/>
              <w:jc w:val="both"/>
              <w:rPr>
                <w:color w:val="auto"/>
              </w:rPr>
            </w:pPr>
            <w:r w:rsidRPr="0071023D">
              <w:rPr>
                <w:color w:val="auto"/>
              </w:rPr>
              <w:t xml:space="preserve">Проведение </w:t>
            </w:r>
            <w:proofErr w:type="gramStart"/>
            <w:r w:rsidRPr="0071023D">
              <w:rPr>
                <w:color w:val="auto"/>
              </w:rPr>
              <w:t>заседаний круглых столов представителей органов исполнительной власти</w:t>
            </w:r>
            <w:proofErr w:type="gramEnd"/>
            <w:r w:rsidRPr="0071023D">
              <w:rPr>
                <w:color w:val="auto"/>
              </w:rPr>
              <w:t xml:space="preserve"> и бизнес-сообщества с целью выработки согласованных мер по дальнейшему снижению </w:t>
            </w:r>
            <w:r w:rsidRPr="0071023D">
              <w:rPr>
                <w:color w:val="auto"/>
              </w:rPr>
              <w:lastRenderedPageBreak/>
              <w:t xml:space="preserve">административного давления на бизнес </w:t>
            </w:r>
          </w:p>
        </w:tc>
        <w:tc>
          <w:tcPr>
            <w:tcW w:w="2083" w:type="dxa"/>
            <w:gridSpan w:val="2"/>
          </w:tcPr>
          <w:p w:rsidR="00955B5F" w:rsidRPr="0071023D" w:rsidRDefault="00955B5F" w:rsidP="00955B5F">
            <w:pPr>
              <w:pStyle w:val="Default"/>
              <w:contextualSpacing/>
              <w:jc w:val="both"/>
              <w:rPr>
                <w:color w:val="auto"/>
              </w:rPr>
            </w:pPr>
            <w:r w:rsidRPr="0071023D">
              <w:rPr>
                <w:color w:val="auto"/>
              </w:rPr>
              <w:lastRenderedPageBreak/>
              <w:t xml:space="preserve">Структурные подразделения Исполнительного комитета (по согласованию), </w:t>
            </w:r>
            <w:proofErr w:type="gramStart"/>
            <w:r w:rsidRPr="0071023D">
              <w:rPr>
                <w:color w:val="auto"/>
              </w:rPr>
              <w:t>Городской</w:t>
            </w:r>
            <w:proofErr w:type="gramEnd"/>
            <w:r w:rsidRPr="0071023D">
              <w:rPr>
                <w:color w:val="auto"/>
              </w:rPr>
              <w:t xml:space="preserve"> Совет </w:t>
            </w:r>
            <w:r w:rsidRPr="0071023D">
              <w:rPr>
                <w:color w:val="auto"/>
              </w:rPr>
              <w:lastRenderedPageBreak/>
              <w:t>(по согласованию), Контрольно-счетная палата (по согласованию)</w:t>
            </w:r>
          </w:p>
        </w:tc>
        <w:tc>
          <w:tcPr>
            <w:tcW w:w="1844" w:type="dxa"/>
            <w:gridSpan w:val="2"/>
          </w:tcPr>
          <w:p w:rsidR="00955B5F" w:rsidRPr="00001905" w:rsidRDefault="00955B5F" w:rsidP="00955B5F">
            <w:pPr>
              <w:pStyle w:val="Default"/>
              <w:contextualSpacing/>
              <w:rPr>
                <w:color w:val="auto"/>
              </w:rPr>
            </w:pPr>
            <w:r>
              <w:rPr>
                <w:color w:val="auto"/>
                <w:lang w:val="en-US"/>
              </w:rPr>
              <w:lastRenderedPageBreak/>
              <w:t>2015-2024гг</w:t>
            </w:r>
            <w:r>
              <w:rPr>
                <w:color w:val="auto"/>
              </w:rPr>
              <w:t>.</w:t>
            </w:r>
          </w:p>
          <w:p w:rsidR="00955B5F" w:rsidRPr="0071023D" w:rsidRDefault="00955B5F" w:rsidP="00955B5F">
            <w:pPr>
              <w:pStyle w:val="Default"/>
              <w:contextualSpacing/>
              <w:rPr>
                <w:color w:val="auto"/>
              </w:rPr>
            </w:pPr>
            <w:r w:rsidRPr="0071023D">
              <w:rPr>
                <w:color w:val="auto"/>
              </w:rPr>
              <w:t>Информация ежеквартально</w:t>
            </w:r>
          </w:p>
        </w:tc>
        <w:tc>
          <w:tcPr>
            <w:tcW w:w="6846" w:type="dxa"/>
            <w:shd w:val="clear" w:color="auto" w:fill="auto"/>
          </w:tcPr>
          <w:p w:rsidR="00955B5F" w:rsidRPr="0086554D" w:rsidRDefault="00955B5F" w:rsidP="00955B5F">
            <w:pPr>
              <w:suppressAutoHyphens/>
              <w:spacing w:after="0" w:line="240" w:lineRule="auto"/>
              <w:jc w:val="both"/>
              <w:rPr>
                <w:rFonts w:eastAsia="SimSun"/>
                <w:bCs/>
                <w:sz w:val="24"/>
                <w:szCs w:val="24"/>
              </w:rPr>
            </w:pPr>
            <w:r w:rsidRPr="0086554D">
              <w:rPr>
                <w:rFonts w:eastAsia="SimSun"/>
                <w:bCs/>
                <w:sz w:val="24"/>
                <w:szCs w:val="24"/>
              </w:rPr>
              <w:t>Проведены круглые столы и совещания:</w:t>
            </w:r>
          </w:p>
          <w:p w:rsidR="00955B5F" w:rsidRPr="0086554D" w:rsidRDefault="00955B5F" w:rsidP="00955B5F">
            <w:pPr>
              <w:suppressAutoHyphens/>
              <w:spacing w:after="0" w:line="240" w:lineRule="auto"/>
              <w:jc w:val="both"/>
              <w:rPr>
                <w:rFonts w:eastAsia="SimSun"/>
                <w:bCs/>
                <w:sz w:val="24"/>
                <w:szCs w:val="24"/>
              </w:rPr>
            </w:pPr>
            <w:r w:rsidRPr="0086554D">
              <w:rPr>
                <w:rFonts w:eastAsia="SimSun"/>
                <w:bCs/>
                <w:sz w:val="24"/>
                <w:szCs w:val="24"/>
              </w:rPr>
              <w:t>-12.02.2021 – семинар по реализации мероприятий национального проекта «Производительность труда»;</w:t>
            </w:r>
          </w:p>
          <w:p w:rsidR="00955B5F" w:rsidRPr="0086554D" w:rsidRDefault="00955B5F" w:rsidP="00955B5F">
            <w:pPr>
              <w:suppressAutoHyphens/>
              <w:spacing w:after="0" w:line="240" w:lineRule="auto"/>
              <w:jc w:val="both"/>
              <w:rPr>
                <w:rFonts w:eastAsia="SimSun"/>
                <w:bCs/>
                <w:sz w:val="24"/>
                <w:szCs w:val="24"/>
              </w:rPr>
            </w:pPr>
            <w:r w:rsidRPr="0086554D">
              <w:rPr>
                <w:rFonts w:eastAsia="SimSun"/>
                <w:bCs/>
                <w:sz w:val="24"/>
                <w:szCs w:val="24"/>
              </w:rPr>
              <w:t>- 17.02.2021 – круглый стол «Актуальные проблемы предпринимательства»;</w:t>
            </w:r>
          </w:p>
          <w:p w:rsidR="00955B5F" w:rsidRPr="0086554D" w:rsidRDefault="00955B5F" w:rsidP="00955B5F">
            <w:pPr>
              <w:suppressAutoHyphens/>
              <w:spacing w:after="0" w:line="240" w:lineRule="auto"/>
              <w:jc w:val="both"/>
              <w:rPr>
                <w:rFonts w:eastAsia="SimSun"/>
                <w:bCs/>
                <w:sz w:val="24"/>
                <w:szCs w:val="24"/>
              </w:rPr>
            </w:pPr>
            <w:r w:rsidRPr="0086554D">
              <w:rPr>
                <w:rFonts w:eastAsia="SimSun"/>
                <w:bCs/>
                <w:sz w:val="24"/>
                <w:szCs w:val="24"/>
              </w:rPr>
              <w:t xml:space="preserve">- 19.02.2021 городской молодежный Форум – образовательный </w:t>
            </w:r>
            <w:r w:rsidRPr="0086554D">
              <w:rPr>
                <w:rFonts w:eastAsia="SimSun"/>
                <w:bCs/>
                <w:sz w:val="24"/>
                <w:szCs w:val="24"/>
              </w:rPr>
              <w:lastRenderedPageBreak/>
              <w:t>проект «Бизнес молодым»;</w:t>
            </w:r>
          </w:p>
          <w:p w:rsidR="00955B5F" w:rsidRPr="0086554D" w:rsidRDefault="00955B5F" w:rsidP="00955B5F">
            <w:pPr>
              <w:suppressAutoHyphens/>
              <w:spacing w:after="0" w:line="240" w:lineRule="auto"/>
              <w:jc w:val="both"/>
              <w:rPr>
                <w:rFonts w:eastAsia="SimSun"/>
                <w:bCs/>
                <w:sz w:val="24"/>
                <w:szCs w:val="24"/>
              </w:rPr>
            </w:pPr>
            <w:r w:rsidRPr="0086554D">
              <w:rPr>
                <w:rFonts w:eastAsia="SimSun"/>
                <w:bCs/>
                <w:sz w:val="24"/>
                <w:szCs w:val="24"/>
              </w:rPr>
              <w:t xml:space="preserve">- 18.02.2021 – АО «Агентство по государственному заказу Республики Татарстан» (далее – Агентство) организовало проведение </w:t>
            </w:r>
            <w:proofErr w:type="spellStart"/>
            <w:r w:rsidRPr="0086554D">
              <w:rPr>
                <w:rFonts w:eastAsia="SimSun"/>
                <w:bCs/>
                <w:sz w:val="24"/>
                <w:szCs w:val="24"/>
              </w:rPr>
              <w:t>вебинара</w:t>
            </w:r>
            <w:proofErr w:type="spellEnd"/>
            <w:r w:rsidRPr="0086554D">
              <w:rPr>
                <w:rFonts w:eastAsia="SimSun"/>
                <w:bCs/>
                <w:sz w:val="24"/>
                <w:szCs w:val="24"/>
              </w:rPr>
              <w:t xml:space="preserve"> по вопросу использования субъектами малого бизнеса данных, размещенных в ресурсе РМЦ «Инвестиционные ниши»;</w:t>
            </w:r>
          </w:p>
          <w:p w:rsidR="00955B5F" w:rsidRPr="0086554D" w:rsidRDefault="00955B5F" w:rsidP="00955B5F">
            <w:pPr>
              <w:suppressAutoHyphens/>
              <w:spacing w:after="0" w:line="240" w:lineRule="auto"/>
              <w:jc w:val="both"/>
              <w:rPr>
                <w:rFonts w:eastAsia="SimSun"/>
                <w:bCs/>
                <w:sz w:val="24"/>
                <w:szCs w:val="24"/>
              </w:rPr>
            </w:pPr>
            <w:r w:rsidRPr="0086554D">
              <w:rPr>
                <w:rFonts w:eastAsia="SimSun"/>
                <w:bCs/>
                <w:sz w:val="24"/>
                <w:szCs w:val="24"/>
              </w:rPr>
              <w:t xml:space="preserve">- 26.02.2021 –  встреча с резидентами парка «Развитие»; </w:t>
            </w:r>
          </w:p>
          <w:p w:rsidR="00955B5F" w:rsidRPr="0086554D" w:rsidRDefault="00955B5F" w:rsidP="00955B5F">
            <w:pPr>
              <w:suppressAutoHyphens/>
              <w:spacing w:after="0" w:line="240" w:lineRule="auto"/>
              <w:jc w:val="both"/>
              <w:rPr>
                <w:rFonts w:eastAsia="SimSun"/>
                <w:bCs/>
                <w:sz w:val="24"/>
                <w:szCs w:val="24"/>
              </w:rPr>
            </w:pPr>
            <w:r w:rsidRPr="0086554D">
              <w:rPr>
                <w:rFonts w:eastAsia="SimSun"/>
                <w:bCs/>
                <w:sz w:val="24"/>
                <w:szCs w:val="24"/>
              </w:rPr>
              <w:t>- 25.03.2021, 31.03.2021, 07.04.2021, 22.04.2021 – встреча с руководителями промышленных площадок по рассмотрению маршрутов общественного транспорта в промышленной части города;</w:t>
            </w:r>
          </w:p>
          <w:p w:rsidR="00955B5F" w:rsidRPr="0086554D" w:rsidRDefault="00955B5F" w:rsidP="00955B5F">
            <w:pPr>
              <w:suppressAutoHyphens/>
              <w:spacing w:after="0" w:line="240" w:lineRule="auto"/>
              <w:jc w:val="both"/>
              <w:rPr>
                <w:rFonts w:eastAsia="SimSun"/>
                <w:bCs/>
                <w:sz w:val="24"/>
                <w:szCs w:val="24"/>
              </w:rPr>
            </w:pPr>
            <w:r w:rsidRPr="0086554D">
              <w:rPr>
                <w:rFonts w:eastAsia="SimSun"/>
                <w:bCs/>
                <w:sz w:val="24"/>
                <w:szCs w:val="24"/>
              </w:rPr>
              <w:t>- 26.03.2021 – круглый стол предпринимателей с региональным оператором по обращению с ТКО ООО «</w:t>
            </w:r>
            <w:proofErr w:type="spellStart"/>
            <w:r w:rsidRPr="0086554D">
              <w:rPr>
                <w:rFonts w:eastAsia="SimSun"/>
                <w:bCs/>
                <w:sz w:val="24"/>
                <w:szCs w:val="24"/>
              </w:rPr>
              <w:t>Гринта</w:t>
            </w:r>
            <w:proofErr w:type="spellEnd"/>
            <w:r w:rsidRPr="0086554D">
              <w:rPr>
                <w:rFonts w:eastAsia="SimSun"/>
                <w:bCs/>
                <w:sz w:val="24"/>
                <w:szCs w:val="24"/>
              </w:rPr>
              <w:t>»;</w:t>
            </w:r>
          </w:p>
          <w:p w:rsidR="00955B5F" w:rsidRPr="0086554D" w:rsidRDefault="00955B5F" w:rsidP="00955B5F">
            <w:pPr>
              <w:suppressAutoHyphens/>
              <w:spacing w:after="0" w:line="240" w:lineRule="auto"/>
              <w:jc w:val="both"/>
              <w:rPr>
                <w:rFonts w:eastAsia="SimSun"/>
                <w:bCs/>
                <w:sz w:val="24"/>
                <w:szCs w:val="24"/>
              </w:rPr>
            </w:pPr>
            <w:r w:rsidRPr="0086554D">
              <w:rPr>
                <w:rFonts w:eastAsia="SimSun"/>
                <w:bCs/>
                <w:sz w:val="24"/>
                <w:szCs w:val="24"/>
              </w:rPr>
              <w:t>- 31.03.2021 – встреча заместителя руководителя УФАС по Республике Татарстан с предпринимателями;</w:t>
            </w:r>
          </w:p>
          <w:p w:rsidR="00955B5F" w:rsidRPr="0086554D" w:rsidRDefault="00955B5F" w:rsidP="00955B5F">
            <w:pPr>
              <w:suppressAutoHyphens/>
              <w:spacing w:after="0" w:line="240" w:lineRule="auto"/>
              <w:jc w:val="both"/>
              <w:rPr>
                <w:rFonts w:eastAsia="SimSun"/>
                <w:bCs/>
                <w:sz w:val="24"/>
                <w:szCs w:val="24"/>
              </w:rPr>
            </w:pPr>
            <w:r w:rsidRPr="0086554D">
              <w:rPr>
                <w:rFonts w:eastAsia="SimSun"/>
                <w:bCs/>
                <w:sz w:val="24"/>
                <w:szCs w:val="24"/>
              </w:rPr>
              <w:t xml:space="preserve">- 21.05.2021 – круглый стол в </w:t>
            </w:r>
            <w:proofErr w:type="gramStart"/>
            <w:r w:rsidRPr="0086554D">
              <w:rPr>
                <w:rFonts w:eastAsia="SimSun"/>
                <w:bCs/>
                <w:sz w:val="24"/>
                <w:szCs w:val="24"/>
              </w:rPr>
              <w:t>формате</w:t>
            </w:r>
            <w:proofErr w:type="gramEnd"/>
            <w:r w:rsidRPr="0086554D">
              <w:rPr>
                <w:rFonts w:eastAsia="SimSun"/>
                <w:bCs/>
                <w:sz w:val="24"/>
                <w:szCs w:val="24"/>
              </w:rPr>
              <w:t xml:space="preserve"> «Прокурор. Власть. Бизнес»;</w:t>
            </w:r>
          </w:p>
          <w:p w:rsidR="00955B5F" w:rsidRPr="0086554D" w:rsidRDefault="00955B5F" w:rsidP="00955B5F">
            <w:pPr>
              <w:suppressAutoHyphens/>
              <w:spacing w:after="0" w:line="240" w:lineRule="auto"/>
              <w:jc w:val="both"/>
              <w:rPr>
                <w:rFonts w:eastAsia="SimSun"/>
                <w:bCs/>
                <w:sz w:val="24"/>
                <w:szCs w:val="24"/>
              </w:rPr>
            </w:pPr>
            <w:r w:rsidRPr="0086554D">
              <w:rPr>
                <w:rFonts w:eastAsia="SimSun"/>
                <w:bCs/>
                <w:sz w:val="24"/>
                <w:szCs w:val="24"/>
              </w:rPr>
              <w:t xml:space="preserve">- 26.05.2021 – посещение предприятий Мэром города Набережные Челны Н.Г. </w:t>
            </w:r>
            <w:proofErr w:type="spellStart"/>
            <w:r w:rsidRPr="0086554D">
              <w:rPr>
                <w:rFonts w:eastAsia="SimSun"/>
                <w:bCs/>
                <w:sz w:val="24"/>
                <w:szCs w:val="24"/>
              </w:rPr>
              <w:t>Магдеевым</w:t>
            </w:r>
            <w:proofErr w:type="spellEnd"/>
            <w:r w:rsidRPr="0086554D">
              <w:rPr>
                <w:rFonts w:eastAsia="SimSun"/>
                <w:bCs/>
                <w:sz w:val="24"/>
                <w:szCs w:val="24"/>
              </w:rPr>
              <w:t xml:space="preserve">, в </w:t>
            </w:r>
            <w:proofErr w:type="gramStart"/>
            <w:r w:rsidRPr="0086554D">
              <w:rPr>
                <w:rFonts w:eastAsia="SimSun"/>
                <w:bCs/>
                <w:sz w:val="24"/>
                <w:szCs w:val="24"/>
              </w:rPr>
              <w:t>формате</w:t>
            </w:r>
            <w:proofErr w:type="gramEnd"/>
            <w:r w:rsidRPr="0086554D">
              <w:rPr>
                <w:rFonts w:eastAsia="SimSun"/>
                <w:bCs/>
                <w:sz w:val="24"/>
                <w:szCs w:val="24"/>
              </w:rPr>
              <w:t xml:space="preserve"> выездного Совета по предпринимательству;</w:t>
            </w:r>
          </w:p>
          <w:p w:rsidR="00955B5F" w:rsidRPr="0086554D" w:rsidRDefault="00955B5F" w:rsidP="00955B5F">
            <w:pPr>
              <w:suppressAutoHyphens/>
              <w:spacing w:after="0" w:line="240" w:lineRule="auto"/>
              <w:jc w:val="both"/>
              <w:rPr>
                <w:rFonts w:eastAsia="SimSun"/>
                <w:bCs/>
                <w:sz w:val="24"/>
                <w:szCs w:val="24"/>
              </w:rPr>
            </w:pPr>
            <w:r w:rsidRPr="0086554D">
              <w:rPr>
                <w:rFonts w:eastAsia="SimSun"/>
                <w:bCs/>
                <w:sz w:val="24"/>
                <w:szCs w:val="24"/>
              </w:rPr>
              <w:t>- 23.06.2021 – встреча Председателя Экспертного Совета Центра Электронной Торговли РТ с активом предпринимательского сообщества города;</w:t>
            </w:r>
          </w:p>
          <w:p w:rsidR="00955B5F" w:rsidRPr="0086554D" w:rsidRDefault="00955B5F" w:rsidP="00955B5F">
            <w:pPr>
              <w:overflowPunct/>
              <w:autoSpaceDE/>
              <w:autoSpaceDN/>
              <w:adjustRightInd/>
              <w:spacing w:after="0" w:line="240" w:lineRule="auto"/>
              <w:jc w:val="both"/>
              <w:rPr>
                <w:rFonts w:eastAsia="SimSun"/>
                <w:bCs/>
                <w:sz w:val="24"/>
                <w:szCs w:val="24"/>
              </w:rPr>
            </w:pPr>
            <w:r w:rsidRPr="0086554D">
              <w:rPr>
                <w:rFonts w:eastAsia="SimSun"/>
                <w:bCs/>
                <w:sz w:val="24"/>
                <w:szCs w:val="24"/>
              </w:rPr>
              <w:t>- 24.06.2021 – встреча Уполномоченного при Президенте России по защите прав предпринимателей Б.Ю. Титова с предприятиями промышленной отрасли, резидентами промышленных парков;</w:t>
            </w:r>
          </w:p>
          <w:p w:rsidR="00955B5F" w:rsidRPr="0086554D" w:rsidRDefault="00955B5F" w:rsidP="00955B5F">
            <w:pPr>
              <w:tabs>
                <w:tab w:val="left" w:pos="5037"/>
              </w:tabs>
              <w:overflowPunct/>
              <w:autoSpaceDE/>
              <w:autoSpaceDN/>
              <w:adjustRightInd/>
              <w:spacing w:after="0" w:line="240" w:lineRule="auto"/>
              <w:jc w:val="both"/>
              <w:rPr>
                <w:rFonts w:eastAsia="SimSun"/>
                <w:bCs/>
                <w:sz w:val="24"/>
                <w:szCs w:val="24"/>
              </w:rPr>
            </w:pPr>
            <w:r w:rsidRPr="0086554D">
              <w:rPr>
                <w:rFonts w:eastAsia="SimSun"/>
                <w:bCs/>
                <w:sz w:val="24"/>
                <w:szCs w:val="24"/>
              </w:rPr>
              <w:t xml:space="preserve">- 11.08.2021 – встреча с </w:t>
            </w:r>
            <w:proofErr w:type="spellStart"/>
            <w:r w:rsidRPr="0086554D">
              <w:rPr>
                <w:rFonts w:eastAsia="SimSun"/>
                <w:bCs/>
                <w:sz w:val="24"/>
                <w:szCs w:val="24"/>
              </w:rPr>
              <w:t>самозанятыми</w:t>
            </w:r>
            <w:proofErr w:type="spellEnd"/>
            <w:r w:rsidRPr="0086554D">
              <w:rPr>
                <w:rFonts w:eastAsia="SimSun"/>
                <w:bCs/>
                <w:sz w:val="24"/>
                <w:szCs w:val="24"/>
              </w:rPr>
              <w:t>;</w:t>
            </w:r>
          </w:p>
          <w:p w:rsidR="00955B5F" w:rsidRPr="0086554D" w:rsidRDefault="00955B5F" w:rsidP="00955B5F">
            <w:pPr>
              <w:tabs>
                <w:tab w:val="left" w:pos="5037"/>
              </w:tabs>
              <w:overflowPunct/>
              <w:autoSpaceDE/>
              <w:autoSpaceDN/>
              <w:adjustRightInd/>
              <w:spacing w:after="0" w:line="240" w:lineRule="auto"/>
              <w:jc w:val="both"/>
              <w:rPr>
                <w:rFonts w:eastAsia="SimSun"/>
                <w:bCs/>
                <w:sz w:val="24"/>
                <w:szCs w:val="24"/>
              </w:rPr>
            </w:pPr>
            <w:r w:rsidRPr="0086554D">
              <w:rPr>
                <w:rFonts w:eastAsia="SimSun"/>
                <w:bCs/>
                <w:sz w:val="24"/>
                <w:szCs w:val="24"/>
              </w:rPr>
              <w:t xml:space="preserve">- 11.08.2021 – совещание о работе на площадках РМЦ;  </w:t>
            </w:r>
          </w:p>
          <w:p w:rsidR="00955B5F" w:rsidRPr="0086554D" w:rsidRDefault="00955B5F" w:rsidP="00955B5F">
            <w:pPr>
              <w:overflowPunct/>
              <w:autoSpaceDE/>
              <w:autoSpaceDN/>
              <w:adjustRightInd/>
              <w:spacing w:after="0" w:line="240" w:lineRule="auto"/>
              <w:jc w:val="both"/>
              <w:rPr>
                <w:rFonts w:eastAsia="SimSun"/>
                <w:bCs/>
                <w:sz w:val="24"/>
                <w:szCs w:val="24"/>
              </w:rPr>
            </w:pPr>
            <w:r w:rsidRPr="0086554D">
              <w:rPr>
                <w:rFonts w:eastAsia="SimSun"/>
                <w:bCs/>
                <w:sz w:val="24"/>
                <w:szCs w:val="24"/>
              </w:rPr>
              <w:t>- 24.09.2021 – совещание со структурой предпринимательства.</w:t>
            </w:r>
          </w:p>
        </w:tc>
      </w:tr>
      <w:tr w:rsidR="00955B5F" w:rsidRPr="0071023D" w:rsidTr="0063359E">
        <w:trPr>
          <w:trHeight w:val="342"/>
        </w:trPr>
        <w:tc>
          <w:tcPr>
            <w:tcW w:w="15310" w:type="dxa"/>
            <w:gridSpan w:val="8"/>
            <w:shd w:val="clear" w:color="auto" w:fill="auto"/>
          </w:tcPr>
          <w:p w:rsidR="00955B5F" w:rsidRPr="00955662" w:rsidRDefault="00955B5F" w:rsidP="00955B5F">
            <w:pPr>
              <w:spacing w:after="0" w:line="240" w:lineRule="auto"/>
              <w:contextualSpacing/>
              <w:jc w:val="center"/>
              <w:rPr>
                <w:sz w:val="24"/>
                <w:szCs w:val="24"/>
                <w:highlight w:val="yellow"/>
              </w:rPr>
            </w:pPr>
            <w:r w:rsidRPr="0086554D">
              <w:rPr>
                <w:sz w:val="24"/>
                <w:szCs w:val="24"/>
              </w:rPr>
              <w:lastRenderedPageBreak/>
              <w:t>8. Деятельность правоохранительных органов по противодействию коррупции</w:t>
            </w:r>
          </w:p>
        </w:tc>
      </w:tr>
      <w:tr w:rsidR="00955B5F" w:rsidRPr="0071023D" w:rsidTr="005F3090">
        <w:trPr>
          <w:trHeight w:val="90"/>
        </w:trPr>
        <w:tc>
          <w:tcPr>
            <w:tcW w:w="895" w:type="dxa"/>
            <w:gridSpan w:val="2"/>
            <w:shd w:val="clear" w:color="auto" w:fill="auto"/>
          </w:tcPr>
          <w:p w:rsidR="00955B5F" w:rsidRPr="0071023D" w:rsidRDefault="00955B5F" w:rsidP="00955B5F">
            <w:pPr>
              <w:spacing w:after="0" w:line="240" w:lineRule="auto"/>
              <w:contextualSpacing/>
              <w:rPr>
                <w:sz w:val="24"/>
                <w:szCs w:val="24"/>
              </w:rPr>
            </w:pPr>
            <w:r w:rsidRPr="0071023D">
              <w:rPr>
                <w:sz w:val="24"/>
                <w:szCs w:val="24"/>
              </w:rPr>
              <w:t>63)</w:t>
            </w:r>
          </w:p>
        </w:tc>
        <w:tc>
          <w:tcPr>
            <w:tcW w:w="3642" w:type="dxa"/>
            <w:shd w:val="clear" w:color="auto" w:fill="auto"/>
          </w:tcPr>
          <w:p w:rsidR="00955B5F" w:rsidRPr="008F33B9" w:rsidRDefault="00955B5F" w:rsidP="00955B5F">
            <w:pPr>
              <w:pStyle w:val="Default"/>
              <w:contextualSpacing/>
              <w:jc w:val="both"/>
              <w:rPr>
                <w:color w:val="auto"/>
              </w:rPr>
            </w:pPr>
            <w:r w:rsidRPr="008F33B9">
              <w:rPr>
                <w:color w:val="auto"/>
              </w:rPr>
              <w:t xml:space="preserve">Обеспечение соблюдения законодательства при реализации приоритетных национальных проектов и целевых программ на предмет выявления коррупционных </w:t>
            </w:r>
            <w:r w:rsidRPr="008F33B9">
              <w:rPr>
                <w:color w:val="auto"/>
              </w:rPr>
              <w:lastRenderedPageBreak/>
              <w:t xml:space="preserve">правонарушений </w:t>
            </w:r>
          </w:p>
        </w:tc>
        <w:tc>
          <w:tcPr>
            <w:tcW w:w="2055" w:type="dxa"/>
            <w:shd w:val="clear" w:color="auto" w:fill="auto"/>
          </w:tcPr>
          <w:p w:rsidR="00955B5F" w:rsidRPr="008F33B9" w:rsidRDefault="00955B5F" w:rsidP="00955B5F">
            <w:pPr>
              <w:pStyle w:val="Default"/>
              <w:contextualSpacing/>
              <w:jc w:val="both"/>
              <w:rPr>
                <w:color w:val="auto"/>
              </w:rPr>
            </w:pPr>
            <w:r w:rsidRPr="008F33B9">
              <w:rPr>
                <w:color w:val="auto"/>
              </w:rPr>
              <w:lastRenderedPageBreak/>
              <w:t>Управление финансов Исполнительного комитета (по согласованию);</w:t>
            </w:r>
          </w:p>
          <w:p w:rsidR="00955B5F" w:rsidRPr="008F33B9" w:rsidRDefault="00955B5F" w:rsidP="00955B5F">
            <w:pPr>
              <w:pStyle w:val="Default"/>
              <w:contextualSpacing/>
              <w:jc w:val="both"/>
              <w:rPr>
                <w:color w:val="auto"/>
              </w:rPr>
            </w:pPr>
            <w:r w:rsidRPr="008F33B9">
              <w:rPr>
                <w:color w:val="auto"/>
              </w:rPr>
              <w:t xml:space="preserve">Прокуратура </w:t>
            </w:r>
            <w:r w:rsidRPr="008F33B9">
              <w:rPr>
                <w:color w:val="auto"/>
              </w:rPr>
              <w:lastRenderedPageBreak/>
              <w:t xml:space="preserve">города (по согласованию) </w:t>
            </w:r>
          </w:p>
        </w:tc>
        <w:tc>
          <w:tcPr>
            <w:tcW w:w="1844" w:type="dxa"/>
            <w:gridSpan w:val="2"/>
            <w:shd w:val="clear" w:color="auto" w:fill="auto"/>
          </w:tcPr>
          <w:p w:rsidR="00955B5F" w:rsidRPr="008F33B9" w:rsidRDefault="00955B5F" w:rsidP="00955B5F">
            <w:pPr>
              <w:pStyle w:val="Default"/>
              <w:contextualSpacing/>
              <w:jc w:val="both"/>
              <w:rPr>
                <w:color w:val="auto"/>
              </w:rPr>
            </w:pPr>
            <w:r w:rsidRPr="008F33B9">
              <w:rPr>
                <w:color w:val="auto"/>
                <w:lang w:val="en-US"/>
              </w:rPr>
              <w:lastRenderedPageBreak/>
              <w:t>2015-2024гг</w:t>
            </w:r>
            <w:r w:rsidRPr="008F33B9">
              <w:rPr>
                <w:color w:val="auto"/>
              </w:rPr>
              <w:t>.</w:t>
            </w:r>
          </w:p>
          <w:p w:rsidR="00955B5F" w:rsidRPr="008F33B9" w:rsidRDefault="00955B5F" w:rsidP="00955B5F">
            <w:pPr>
              <w:pStyle w:val="Default"/>
              <w:contextualSpacing/>
              <w:jc w:val="both"/>
              <w:rPr>
                <w:color w:val="auto"/>
              </w:rPr>
            </w:pPr>
            <w:r w:rsidRPr="008F33B9">
              <w:rPr>
                <w:color w:val="auto"/>
              </w:rPr>
              <w:t>Информация ежеквартально</w:t>
            </w:r>
          </w:p>
        </w:tc>
        <w:tc>
          <w:tcPr>
            <w:tcW w:w="6874" w:type="dxa"/>
            <w:gridSpan w:val="2"/>
            <w:shd w:val="clear" w:color="auto" w:fill="auto"/>
          </w:tcPr>
          <w:p w:rsidR="00955B5F" w:rsidRPr="008F33B9" w:rsidRDefault="00955B5F" w:rsidP="00955B5F">
            <w:pPr>
              <w:spacing w:after="0" w:line="240" w:lineRule="auto"/>
              <w:jc w:val="both"/>
              <w:rPr>
                <w:sz w:val="24"/>
                <w:szCs w:val="24"/>
              </w:rPr>
            </w:pPr>
            <w:r w:rsidRPr="008F33B9">
              <w:rPr>
                <w:sz w:val="24"/>
                <w:szCs w:val="24"/>
              </w:rPr>
              <w:t xml:space="preserve">По состоянию </w:t>
            </w:r>
            <w:r w:rsidR="00665F87" w:rsidRPr="008F33B9">
              <w:rPr>
                <w:sz w:val="24"/>
                <w:szCs w:val="24"/>
              </w:rPr>
              <w:t>октябрь</w:t>
            </w:r>
            <w:r w:rsidRPr="008F33B9">
              <w:rPr>
                <w:sz w:val="24"/>
                <w:szCs w:val="24"/>
              </w:rPr>
              <w:t xml:space="preserve"> 202</w:t>
            </w:r>
            <w:r w:rsidR="00665F87" w:rsidRPr="008F33B9">
              <w:rPr>
                <w:sz w:val="24"/>
                <w:szCs w:val="24"/>
              </w:rPr>
              <w:t>1</w:t>
            </w:r>
            <w:r w:rsidRPr="008F33B9">
              <w:rPr>
                <w:sz w:val="24"/>
                <w:szCs w:val="24"/>
              </w:rPr>
              <w:t xml:space="preserve"> года действу</w:t>
            </w:r>
            <w:r w:rsidR="00665F87" w:rsidRPr="008F33B9">
              <w:rPr>
                <w:sz w:val="24"/>
                <w:szCs w:val="24"/>
              </w:rPr>
              <w:t>ю</w:t>
            </w:r>
            <w:r w:rsidRPr="008F33B9">
              <w:rPr>
                <w:sz w:val="24"/>
                <w:szCs w:val="24"/>
              </w:rPr>
              <w:t>т 2</w:t>
            </w:r>
            <w:r w:rsidR="00665F87" w:rsidRPr="008F33B9">
              <w:rPr>
                <w:sz w:val="24"/>
                <w:szCs w:val="24"/>
              </w:rPr>
              <w:t xml:space="preserve">2 </w:t>
            </w:r>
            <w:r w:rsidRPr="008F33B9">
              <w:rPr>
                <w:sz w:val="24"/>
                <w:szCs w:val="24"/>
              </w:rPr>
              <w:t>муниципальн</w:t>
            </w:r>
            <w:r w:rsidR="00665F87" w:rsidRPr="008F33B9">
              <w:rPr>
                <w:sz w:val="24"/>
                <w:szCs w:val="24"/>
              </w:rPr>
              <w:t>ые</w:t>
            </w:r>
            <w:r w:rsidRPr="008F33B9">
              <w:rPr>
                <w:sz w:val="24"/>
                <w:szCs w:val="24"/>
              </w:rPr>
              <w:t xml:space="preserve"> программ</w:t>
            </w:r>
            <w:r w:rsidR="00665F87" w:rsidRPr="008F33B9">
              <w:rPr>
                <w:sz w:val="24"/>
                <w:szCs w:val="24"/>
              </w:rPr>
              <w:t>ы</w:t>
            </w:r>
            <w:r w:rsidRPr="008F33B9">
              <w:rPr>
                <w:sz w:val="24"/>
                <w:szCs w:val="24"/>
              </w:rPr>
              <w:t>, при реализации которых обеспечивается соблюдение законодательства</w:t>
            </w:r>
            <w:r w:rsidRPr="008F33B9">
              <w:t xml:space="preserve"> </w:t>
            </w:r>
            <w:r w:rsidRPr="008F33B9">
              <w:rPr>
                <w:sz w:val="24"/>
                <w:szCs w:val="24"/>
              </w:rPr>
              <w:t>на предмет выявления коррупционных правонарушений.</w:t>
            </w:r>
          </w:p>
          <w:p w:rsidR="00955B5F" w:rsidRPr="008F33B9" w:rsidRDefault="00955B5F" w:rsidP="00955B5F">
            <w:pPr>
              <w:spacing w:after="0" w:line="240" w:lineRule="auto"/>
              <w:jc w:val="both"/>
              <w:rPr>
                <w:sz w:val="24"/>
                <w:szCs w:val="24"/>
              </w:rPr>
            </w:pPr>
          </w:p>
        </w:tc>
      </w:tr>
      <w:tr w:rsidR="00955B5F" w:rsidRPr="0071023D" w:rsidTr="0063359E">
        <w:trPr>
          <w:trHeight w:val="1032"/>
        </w:trPr>
        <w:tc>
          <w:tcPr>
            <w:tcW w:w="895" w:type="dxa"/>
            <w:gridSpan w:val="2"/>
          </w:tcPr>
          <w:p w:rsidR="00955B5F" w:rsidRPr="0071023D" w:rsidRDefault="00955B5F" w:rsidP="00955B5F">
            <w:pPr>
              <w:spacing w:after="0" w:line="240" w:lineRule="auto"/>
              <w:contextualSpacing/>
              <w:rPr>
                <w:sz w:val="24"/>
                <w:szCs w:val="24"/>
              </w:rPr>
            </w:pPr>
            <w:r w:rsidRPr="0071023D">
              <w:rPr>
                <w:sz w:val="24"/>
                <w:szCs w:val="24"/>
              </w:rPr>
              <w:lastRenderedPageBreak/>
              <w:t>64)</w:t>
            </w:r>
          </w:p>
        </w:tc>
        <w:tc>
          <w:tcPr>
            <w:tcW w:w="3642" w:type="dxa"/>
          </w:tcPr>
          <w:p w:rsidR="00955B5F" w:rsidRPr="0071023D" w:rsidRDefault="00955B5F" w:rsidP="00955B5F">
            <w:pPr>
              <w:pStyle w:val="Default"/>
              <w:contextualSpacing/>
              <w:jc w:val="both"/>
              <w:rPr>
                <w:color w:val="auto"/>
              </w:rPr>
            </w:pPr>
            <w:r w:rsidRPr="0071023D">
              <w:rPr>
                <w:color w:val="auto"/>
              </w:rPr>
              <w:t xml:space="preserve">Проверка исполнения земельного законодательства при предоставлении земельных участков, находящихся в муниципальной собственности, совершенствование нормативных правовых актов, регулирующих отношения в данной сфере </w:t>
            </w:r>
          </w:p>
        </w:tc>
        <w:tc>
          <w:tcPr>
            <w:tcW w:w="2055" w:type="dxa"/>
          </w:tcPr>
          <w:p w:rsidR="00955B5F" w:rsidRPr="0071023D" w:rsidRDefault="00955B5F" w:rsidP="00955B5F">
            <w:pPr>
              <w:pStyle w:val="Default"/>
              <w:contextualSpacing/>
              <w:jc w:val="both"/>
              <w:rPr>
                <w:color w:val="auto"/>
              </w:rPr>
            </w:pPr>
            <w:r w:rsidRPr="0071023D">
              <w:rPr>
                <w:color w:val="auto"/>
              </w:rPr>
              <w:t xml:space="preserve">Управление земельных и имущественных отношений Исполнительного комитета (по согласованию); </w:t>
            </w:r>
          </w:p>
          <w:p w:rsidR="00955B5F" w:rsidRPr="0071023D" w:rsidRDefault="00955B5F" w:rsidP="00955B5F">
            <w:pPr>
              <w:pStyle w:val="Default"/>
              <w:contextualSpacing/>
              <w:jc w:val="both"/>
              <w:rPr>
                <w:color w:val="auto"/>
              </w:rPr>
            </w:pPr>
            <w:r w:rsidRPr="0071023D">
              <w:rPr>
                <w:color w:val="auto"/>
              </w:rPr>
              <w:t>Прокуратура города (по согласованию)</w:t>
            </w:r>
          </w:p>
        </w:tc>
        <w:tc>
          <w:tcPr>
            <w:tcW w:w="1844" w:type="dxa"/>
            <w:gridSpan w:val="2"/>
          </w:tcPr>
          <w:p w:rsidR="00955B5F" w:rsidRPr="00001905" w:rsidRDefault="00955B5F" w:rsidP="00955B5F">
            <w:pPr>
              <w:pStyle w:val="Default"/>
              <w:contextualSpacing/>
              <w:jc w:val="both"/>
              <w:rPr>
                <w:color w:val="auto"/>
              </w:rPr>
            </w:pPr>
            <w:r>
              <w:rPr>
                <w:color w:val="auto"/>
                <w:lang w:val="en-US"/>
              </w:rPr>
              <w:t>2015-2024гг</w:t>
            </w:r>
            <w:r>
              <w:rPr>
                <w:color w:val="auto"/>
              </w:rPr>
              <w:t>.</w:t>
            </w:r>
          </w:p>
          <w:p w:rsidR="00955B5F" w:rsidRPr="0071023D" w:rsidRDefault="00955B5F" w:rsidP="00955B5F">
            <w:pPr>
              <w:pStyle w:val="Default"/>
              <w:contextualSpacing/>
              <w:jc w:val="both"/>
              <w:rPr>
                <w:color w:val="auto"/>
              </w:rPr>
            </w:pPr>
            <w:r w:rsidRPr="0071023D">
              <w:rPr>
                <w:color w:val="auto"/>
              </w:rPr>
              <w:t>Информация ежеквартально</w:t>
            </w:r>
          </w:p>
        </w:tc>
        <w:tc>
          <w:tcPr>
            <w:tcW w:w="6874" w:type="dxa"/>
            <w:gridSpan w:val="2"/>
            <w:shd w:val="clear" w:color="auto" w:fill="auto"/>
          </w:tcPr>
          <w:p w:rsidR="00955B5F" w:rsidRPr="0086554D" w:rsidRDefault="00955B5F" w:rsidP="00955B5F">
            <w:pPr>
              <w:spacing w:after="0" w:line="240" w:lineRule="auto"/>
              <w:jc w:val="both"/>
              <w:rPr>
                <w:sz w:val="24"/>
                <w:szCs w:val="24"/>
              </w:rPr>
            </w:pPr>
            <w:r w:rsidRPr="0086554D">
              <w:rPr>
                <w:sz w:val="24"/>
                <w:szCs w:val="24"/>
              </w:rPr>
              <w:t xml:space="preserve">Управлением административно-технической инспекции Исполнительного комитета проводятся плановые и совместно с прокуратурой города внеплановые проверки использования земельных участков. </w:t>
            </w:r>
          </w:p>
          <w:p w:rsidR="00955B5F" w:rsidRPr="0086554D" w:rsidRDefault="00955B5F" w:rsidP="00955B5F">
            <w:pPr>
              <w:spacing w:after="0" w:line="240" w:lineRule="auto"/>
              <w:jc w:val="both"/>
              <w:rPr>
                <w:sz w:val="24"/>
                <w:szCs w:val="24"/>
              </w:rPr>
            </w:pPr>
          </w:p>
        </w:tc>
      </w:tr>
      <w:tr w:rsidR="00955B5F" w:rsidRPr="0071023D" w:rsidTr="00D063B3">
        <w:trPr>
          <w:trHeight w:val="558"/>
        </w:trPr>
        <w:tc>
          <w:tcPr>
            <w:tcW w:w="895" w:type="dxa"/>
            <w:gridSpan w:val="2"/>
          </w:tcPr>
          <w:p w:rsidR="00955B5F" w:rsidRPr="0071023D" w:rsidRDefault="00955B5F" w:rsidP="00955B5F">
            <w:pPr>
              <w:spacing w:after="0" w:line="240" w:lineRule="auto"/>
              <w:contextualSpacing/>
              <w:rPr>
                <w:sz w:val="24"/>
                <w:szCs w:val="24"/>
              </w:rPr>
            </w:pPr>
            <w:r w:rsidRPr="0071023D">
              <w:rPr>
                <w:sz w:val="24"/>
                <w:szCs w:val="24"/>
              </w:rPr>
              <w:t>65)</w:t>
            </w:r>
          </w:p>
        </w:tc>
        <w:tc>
          <w:tcPr>
            <w:tcW w:w="3642" w:type="dxa"/>
          </w:tcPr>
          <w:p w:rsidR="00955B5F" w:rsidRPr="0071023D" w:rsidRDefault="00955B5F" w:rsidP="00955B5F">
            <w:pPr>
              <w:spacing w:after="0" w:line="240" w:lineRule="auto"/>
              <w:contextualSpacing/>
              <w:jc w:val="both"/>
              <w:rPr>
                <w:sz w:val="24"/>
                <w:szCs w:val="24"/>
              </w:rPr>
            </w:pPr>
            <w:r w:rsidRPr="0071023D">
              <w:rPr>
                <w:sz w:val="24"/>
                <w:szCs w:val="24"/>
              </w:rPr>
              <w:t xml:space="preserve">Принятие мер по повышению эффективности   использования  общественных  (публичных) слушаний, предусмотренных земельным  и градостроительным законодательством Российской Федерации, при рассмотрении  вопросов  о предоставлении  земельных участков,  находящихся  в муниципальной  собственности     </w:t>
            </w:r>
          </w:p>
        </w:tc>
        <w:tc>
          <w:tcPr>
            <w:tcW w:w="2055" w:type="dxa"/>
          </w:tcPr>
          <w:p w:rsidR="00955B5F" w:rsidRPr="0071023D" w:rsidRDefault="00955B5F" w:rsidP="00955B5F">
            <w:pPr>
              <w:spacing w:after="0" w:line="240" w:lineRule="auto"/>
              <w:contextualSpacing/>
              <w:jc w:val="both"/>
              <w:rPr>
                <w:sz w:val="24"/>
                <w:szCs w:val="24"/>
              </w:rPr>
            </w:pPr>
            <w:r w:rsidRPr="0071023D">
              <w:rPr>
                <w:sz w:val="24"/>
                <w:szCs w:val="24"/>
              </w:rPr>
              <w:t xml:space="preserve">Исполнительный комитет (по согласованию),    </w:t>
            </w:r>
          </w:p>
          <w:p w:rsidR="00955B5F" w:rsidRPr="0071023D" w:rsidRDefault="00955B5F" w:rsidP="00955B5F">
            <w:pPr>
              <w:spacing w:after="0" w:line="240" w:lineRule="auto"/>
              <w:contextualSpacing/>
              <w:jc w:val="both"/>
              <w:rPr>
                <w:sz w:val="24"/>
                <w:szCs w:val="24"/>
              </w:rPr>
            </w:pPr>
            <w:r w:rsidRPr="0071023D">
              <w:rPr>
                <w:sz w:val="24"/>
                <w:szCs w:val="24"/>
              </w:rPr>
              <w:t xml:space="preserve"> </w:t>
            </w:r>
          </w:p>
        </w:tc>
        <w:tc>
          <w:tcPr>
            <w:tcW w:w="1844" w:type="dxa"/>
            <w:gridSpan w:val="2"/>
          </w:tcPr>
          <w:p w:rsidR="00955B5F" w:rsidRPr="0071023D" w:rsidRDefault="00955B5F" w:rsidP="00955B5F">
            <w:pPr>
              <w:spacing w:after="0" w:line="240" w:lineRule="auto"/>
              <w:contextualSpacing/>
              <w:jc w:val="both"/>
              <w:rPr>
                <w:sz w:val="24"/>
                <w:szCs w:val="24"/>
              </w:rPr>
            </w:pPr>
            <w:r>
              <w:rPr>
                <w:sz w:val="24"/>
                <w:szCs w:val="24"/>
              </w:rPr>
              <w:t>2015-2024гг</w:t>
            </w:r>
          </w:p>
          <w:p w:rsidR="00955B5F" w:rsidRPr="0071023D" w:rsidRDefault="00955B5F" w:rsidP="00955B5F">
            <w:pPr>
              <w:spacing w:after="0" w:line="240" w:lineRule="auto"/>
              <w:contextualSpacing/>
              <w:jc w:val="both"/>
              <w:rPr>
                <w:sz w:val="24"/>
                <w:szCs w:val="24"/>
              </w:rPr>
            </w:pPr>
            <w:r w:rsidRPr="0071023D">
              <w:rPr>
                <w:sz w:val="24"/>
                <w:szCs w:val="24"/>
              </w:rPr>
              <w:t>Информация ежеквартально</w:t>
            </w:r>
          </w:p>
        </w:tc>
        <w:tc>
          <w:tcPr>
            <w:tcW w:w="6874" w:type="dxa"/>
            <w:gridSpan w:val="2"/>
            <w:shd w:val="clear" w:color="auto" w:fill="auto"/>
          </w:tcPr>
          <w:p w:rsidR="00955B5F" w:rsidRPr="0086554D" w:rsidRDefault="00955B5F" w:rsidP="00955B5F">
            <w:pPr>
              <w:spacing w:after="0" w:line="240" w:lineRule="auto"/>
              <w:jc w:val="both"/>
              <w:rPr>
                <w:sz w:val="24"/>
                <w:szCs w:val="24"/>
              </w:rPr>
            </w:pPr>
            <w:proofErr w:type="gramStart"/>
            <w:r w:rsidRPr="0086554D">
              <w:rPr>
                <w:sz w:val="24"/>
                <w:szCs w:val="24"/>
              </w:rPr>
              <w:t>В отчетный период проведено 12 публичных слушаний, проводимых комиссией по землепользованию и застройке, предусмотренных земельным и градостроительным законодательствами, при рассмотрении вопросов о предоставлении земельных участков, находящихся в муниципальной собственности, при рассмотрении  вопросов о предоставлении разрешения на условно разрешённый вид использования земельного участка или объекта капитального строительства, находящихся в собственности физического или юридического лица, при рассмотрении вопросов по корректировке проекта планировки</w:t>
            </w:r>
            <w:proofErr w:type="gramEnd"/>
            <w:r w:rsidRPr="0086554D">
              <w:rPr>
                <w:sz w:val="24"/>
                <w:szCs w:val="24"/>
              </w:rPr>
              <w:t xml:space="preserve"> в части переноса красных линии, по проекту межевания территории. </w:t>
            </w:r>
          </w:p>
          <w:p w:rsidR="00955B5F" w:rsidRPr="0086554D" w:rsidRDefault="00955B5F" w:rsidP="00955B5F">
            <w:pPr>
              <w:spacing w:after="0" w:line="240" w:lineRule="auto"/>
              <w:jc w:val="both"/>
              <w:rPr>
                <w:sz w:val="24"/>
                <w:szCs w:val="24"/>
              </w:rPr>
            </w:pPr>
            <w:r w:rsidRPr="0086554D">
              <w:rPr>
                <w:sz w:val="24"/>
                <w:szCs w:val="24"/>
              </w:rPr>
              <w:t xml:space="preserve">В целях доведения до населения информации на публичные слушания приглашаются председатели территориальных общественных самоуправлений. Участниками публичных слушаний беспрепятственно становятся физические лица, достигшие 18-летнего возраста,  юридические лица, общественные объединения, зарегистрировавшиеся в </w:t>
            </w:r>
            <w:proofErr w:type="gramStart"/>
            <w:r w:rsidRPr="0086554D">
              <w:rPr>
                <w:sz w:val="24"/>
                <w:szCs w:val="24"/>
              </w:rPr>
              <w:t>качестве</w:t>
            </w:r>
            <w:proofErr w:type="gramEnd"/>
            <w:r w:rsidRPr="0086554D">
              <w:rPr>
                <w:sz w:val="24"/>
                <w:szCs w:val="24"/>
              </w:rPr>
              <w:t xml:space="preserve"> участников.</w:t>
            </w:r>
          </w:p>
        </w:tc>
      </w:tr>
      <w:tr w:rsidR="00955B5F" w:rsidRPr="0071023D" w:rsidTr="0063359E">
        <w:trPr>
          <w:trHeight w:val="105"/>
        </w:trPr>
        <w:tc>
          <w:tcPr>
            <w:tcW w:w="895" w:type="dxa"/>
            <w:gridSpan w:val="2"/>
          </w:tcPr>
          <w:p w:rsidR="00955B5F" w:rsidRPr="0071023D" w:rsidRDefault="00955B5F" w:rsidP="00955B5F">
            <w:pPr>
              <w:spacing w:after="0" w:line="240" w:lineRule="auto"/>
              <w:contextualSpacing/>
              <w:rPr>
                <w:sz w:val="24"/>
                <w:szCs w:val="24"/>
              </w:rPr>
            </w:pPr>
            <w:r w:rsidRPr="0071023D">
              <w:rPr>
                <w:sz w:val="24"/>
                <w:szCs w:val="24"/>
              </w:rPr>
              <w:t>66)</w:t>
            </w:r>
          </w:p>
        </w:tc>
        <w:tc>
          <w:tcPr>
            <w:tcW w:w="3642" w:type="dxa"/>
          </w:tcPr>
          <w:p w:rsidR="00955B5F" w:rsidRPr="0071023D" w:rsidRDefault="00955B5F" w:rsidP="00955B5F">
            <w:pPr>
              <w:spacing w:after="0" w:line="240" w:lineRule="auto"/>
              <w:contextualSpacing/>
              <w:jc w:val="both"/>
              <w:rPr>
                <w:sz w:val="24"/>
                <w:szCs w:val="24"/>
              </w:rPr>
            </w:pPr>
            <w:proofErr w:type="gramStart"/>
            <w:r w:rsidRPr="0071023D">
              <w:rPr>
                <w:sz w:val="24"/>
                <w:szCs w:val="24"/>
              </w:rPr>
              <w:t xml:space="preserve">Исполнение  законодательства о муниципальной   службе в части  своевременности  и достоверности представления  сведений  о доходах, об имуществе  и обязательствах имущественного   характера </w:t>
            </w:r>
            <w:r w:rsidRPr="0071023D">
              <w:rPr>
                <w:sz w:val="24"/>
                <w:szCs w:val="24"/>
              </w:rPr>
              <w:lastRenderedPageBreak/>
              <w:t xml:space="preserve">муниципальных  служащих  и осуществление деятельности по  выявлению  случаев возникновения конфликта интересов, одной из сторон которого являются лица, замещающие муниципальные должности, должности  муниципальной службы, принятие мер, предусмотренных законодательством Российской Федерации, мер по предотвращению и урегулированию конфликта интересов </w:t>
            </w:r>
            <w:proofErr w:type="gramEnd"/>
          </w:p>
        </w:tc>
        <w:tc>
          <w:tcPr>
            <w:tcW w:w="2055" w:type="dxa"/>
          </w:tcPr>
          <w:p w:rsidR="00955B5F" w:rsidRPr="0071023D" w:rsidRDefault="00955B5F" w:rsidP="00955B5F">
            <w:pPr>
              <w:spacing w:after="0" w:line="240" w:lineRule="auto"/>
              <w:contextualSpacing/>
              <w:jc w:val="both"/>
              <w:rPr>
                <w:sz w:val="24"/>
                <w:szCs w:val="24"/>
              </w:rPr>
            </w:pPr>
            <w:r w:rsidRPr="0071023D">
              <w:rPr>
                <w:sz w:val="24"/>
                <w:szCs w:val="24"/>
              </w:rPr>
              <w:lastRenderedPageBreak/>
              <w:t>Исполнительный комитет  (по согласованию);</w:t>
            </w:r>
          </w:p>
          <w:p w:rsidR="00955B5F" w:rsidRPr="0071023D" w:rsidRDefault="00955B5F" w:rsidP="00955B5F">
            <w:pPr>
              <w:spacing w:after="0" w:line="240" w:lineRule="auto"/>
              <w:contextualSpacing/>
              <w:jc w:val="both"/>
              <w:rPr>
                <w:sz w:val="24"/>
                <w:szCs w:val="24"/>
              </w:rPr>
            </w:pPr>
            <w:r w:rsidRPr="0071023D">
              <w:rPr>
                <w:sz w:val="24"/>
                <w:szCs w:val="24"/>
              </w:rPr>
              <w:t>Прокуратура города (по согласованию);</w:t>
            </w:r>
          </w:p>
          <w:p w:rsidR="00955B5F" w:rsidRPr="0071023D" w:rsidRDefault="00955B5F" w:rsidP="00955B5F">
            <w:pPr>
              <w:spacing w:after="0" w:line="240" w:lineRule="auto"/>
              <w:contextualSpacing/>
              <w:jc w:val="both"/>
              <w:rPr>
                <w:sz w:val="24"/>
                <w:szCs w:val="24"/>
              </w:rPr>
            </w:pPr>
            <w:r w:rsidRPr="0071023D">
              <w:rPr>
                <w:sz w:val="24"/>
                <w:szCs w:val="24"/>
              </w:rPr>
              <w:t>Контрольно-</w:t>
            </w:r>
            <w:r w:rsidRPr="0071023D">
              <w:rPr>
                <w:sz w:val="24"/>
                <w:szCs w:val="24"/>
              </w:rPr>
              <w:lastRenderedPageBreak/>
              <w:t xml:space="preserve">счетная палата (по согласованию)     </w:t>
            </w:r>
          </w:p>
        </w:tc>
        <w:tc>
          <w:tcPr>
            <w:tcW w:w="1844" w:type="dxa"/>
            <w:gridSpan w:val="2"/>
          </w:tcPr>
          <w:p w:rsidR="00955B5F" w:rsidRPr="0071023D" w:rsidRDefault="00955B5F" w:rsidP="00955B5F">
            <w:pPr>
              <w:spacing w:after="0" w:line="240" w:lineRule="auto"/>
              <w:contextualSpacing/>
              <w:jc w:val="both"/>
              <w:rPr>
                <w:sz w:val="24"/>
                <w:szCs w:val="24"/>
              </w:rPr>
            </w:pPr>
            <w:r>
              <w:rPr>
                <w:sz w:val="24"/>
                <w:szCs w:val="24"/>
              </w:rPr>
              <w:lastRenderedPageBreak/>
              <w:t>2015-2024гг</w:t>
            </w:r>
          </w:p>
          <w:p w:rsidR="00955B5F" w:rsidRPr="0071023D" w:rsidRDefault="00955B5F" w:rsidP="00955B5F">
            <w:pPr>
              <w:spacing w:after="0" w:line="240" w:lineRule="auto"/>
              <w:contextualSpacing/>
              <w:jc w:val="both"/>
              <w:rPr>
                <w:sz w:val="24"/>
                <w:szCs w:val="24"/>
              </w:rPr>
            </w:pPr>
            <w:r w:rsidRPr="0071023D">
              <w:rPr>
                <w:sz w:val="24"/>
                <w:szCs w:val="24"/>
              </w:rPr>
              <w:t>Информация ежеквартально</w:t>
            </w:r>
          </w:p>
        </w:tc>
        <w:tc>
          <w:tcPr>
            <w:tcW w:w="6874" w:type="dxa"/>
            <w:gridSpan w:val="2"/>
            <w:shd w:val="clear" w:color="auto" w:fill="auto"/>
          </w:tcPr>
          <w:p w:rsidR="00955B5F" w:rsidRPr="0086554D" w:rsidRDefault="00955B5F" w:rsidP="00955B5F">
            <w:pPr>
              <w:suppressAutoHyphens/>
              <w:spacing w:after="0" w:line="240" w:lineRule="auto"/>
              <w:jc w:val="both"/>
              <w:rPr>
                <w:sz w:val="24"/>
                <w:szCs w:val="24"/>
              </w:rPr>
            </w:pPr>
            <w:r w:rsidRPr="0086554D">
              <w:rPr>
                <w:sz w:val="24"/>
                <w:szCs w:val="24"/>
              </w:rPr>
              <w:t>Положение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утверждено Постановлением Мэра города от 24.03.2016 № М 97.</w:t>
            </w:r>
          </w:p>
          <w:p w:rsidR="00955B5F" w:rsidRPr="0086554D" w:rsidRDefault="00955B5F" w:rsidP="00955B5F">
            <w:pPr>
              <w:suppressAutoHyphens/>
              <w:spacing w:after="0" w:line="240" w:lineRule="auto"/>
              <w:jc w:val="both"/>
              <w:rPr>
                <w:sz w:val="24"/>
                <w:szCs w:val="24"/>
              </w:rPr>
            </w:pPr>
            <w:r w:rsidRPr="0086554D">
              <w:rPr>
                <w:sz w:val="24"/>
                <w:szCs w:val="24"/>
              </w:rPr>
              <w:t xml:space="preserve">В отчетном периоде на имя Мэра города и Руководителя </w:t>
            </w:r>
            <w:r w:rsidRPr="0086554D">
              <w:rPr>
                <w:sz w:val="24"/>
                <w:szCs w:val="24"/>
              </w:rPr>
              <w:lastRenderedPageBreak/>
              <w:t>Исполнительного комитета заявлений о наличии или возможности возникновения конфликта интересов у муниципального служащего не поступали, проверок информации о наличии или возможности возникновения конфликта интересов не проводилось.</w:t>
            </w:r>
          </w:p>
        </w:tc>
      </w:tr>
      <w:tr w:rsidR="00955B5F" w:rsidRPr="0071023D" w:rsidTr="0063359E">
        <w:trPr>
          <w:trHeight w:val="273"/>
        </w:trPr>
        <w:tc>
          <w:tcPr>
            <w:tcW w:w="895" w:type="dxa"/>
            <w:gridSpan w:val="2"/>
          </w:tcPr>
          <w:p w:rsidR="00955B5F" w:rsidRPr="00E76005" w:rsidRDefault="00955B5F" w:rsidP="00955B5F">
            <w:pPr>
              <w:spacing w:after="0" w:line="240" w:lineRule="auto"/>
              <w:contextualSpacing/>
              <w:rPr>
                <w:sz w:val="24"/>
                <w:szCs w:val="24"/>
              </w:rPr>
            </w:pPr>
            <w:r w:rsidRPr="00E76005">
              <w:rPr>
                <w:sz w:val="24"/>
                <w:szCs w:val="24"/>
              </w:rPr>
              <w:lastRenderedPageBreak/>
              <w:t>67)</w:t>
            </w:r>
          </w:p>
        </w:tc>
        <w:tc>
          <w:tcPr>
            <w:tcW w:w="3642" w:type="dxa"/>
          </w:tcPr>
          <w:p w:rsidR="00955B5F" w:rsidRPr="00E76005" w:rsidRDefault="00955B5F" w:rsidP="00955B5F">
            <w:pPr>
              <w:pStyle w:val="Default"/>
              <w:contextualSpacing/>
              <w:jc w:val="both"/>
              <w:rPr>
                <w:color w:val="auto"/>
              </w:rPr>
            </w:pPr>
            <w:r w:rsidRPr="00E76005">
              <w:rPr>
                <w:color w:val="auto"/>
              </w:rPr>
              <w:t xml:space="preserve">Обеспечение соблюдения законодательства при расходовании бюджетных средств </w:t>
            </w:r>
          </w:p>
        </w:tc>
        <w:tc>
          <w:tcPr>
            <w:tcW w:w="2055" w:type="dxa"/>
          </w:tcPr>
          <w:p w:rsidR="00955B5F" w:rsidRPr="00E76005" w:rsidRDefault="00955B5F" w:rsidP="00955B5F">
            <w:pPr>
              <w:pStyle w:val="Default"/>
              <w:contextualSpacing/>
              <w:jc w:val="both"/>
              <w:rPr>
                <w:color w:val="auto"/>
              </w:rPr>
            </w:pPr>
            <w:r w:rsidRPr="00E76005">
              <w:rPr>
                <w:color w:val="auto"/>
              </w:rPr>
              <w:t xml:space="preserve">Исполнительный комитет </w:t>
            </w:r>
          </w:p>
          <w:p w:rsidR="00955B5F" w:rsidRPr="00E76005" w:rsidRDefault="00955B5F" w:rsidP="00955B5F">
            <w:pPr>
              <w:pStyle w:val="Default"/>
              <w:contextualSpacing/>
              <w:jc w:val="both"/>
              <w:rPr>
                <w:color w:val="auto"/>
              </w:rPr>
            </w:pPr>
            <w:r w:rsidRPr="00E76005">
              <w:rPr>
                <w:color w:val="auto"/>
              </w:rPr>
              <w:t xml:space="preserve">Контрольно-счетная палата (по согласованию) </w:t>
            </w:r>
          </w:p>
        </w:tc>
        <w:tc>
          <w:tcPr>
            <w:tcW w:w="1844" w:type="dxa"/>
            <w:gridSpan w:val="2"/>
          </w:tcPr>
          <w:p w:rsidR="00955B5F" w:rsidRPr="00E76005" w:rsidRDefault="00955B5F" w:rsidP="00955B5F">
            <w:pPr>
              <w:pStyle w:val="Default"/>
              <w:contextualSpacing/>
              <w:jc w:val="both"/>
              <w:rPr>
                <w:color w:val="auto"/>
              </w:rPr>
            </w:pPr>
            <w:r>
              <w:rPr>
                <w:color w:val="auto"/>
                <w:lang w:val="en-US"/>
              </w:rPr>
              <w:t>2015-2024гг</w:t>
            </w:r>
          </w:p>
          <w:p w:rsidR="00955B5F" w:rsidRPr="00E76005" w:rsidRDefault="00955B5F" w:rsidP="00955B5F">
            <w:pPr>
              <w:pStyle w:val="Default"/>
              <w:contextualSpacing/>
              <w:jc w:val="both"/>
              <w:rPr>
                <w:color w:val="auto"/>
              </w:rPr>
            </w:pPr>
            <w:r w:rsidRPr="00E76005">
              <w:rPr>
                <w:color w:val="auto"/>
              </w:rPr>
              <w:t>Информация ежеквартально</w:t>
            </w:r>
          </w:p>
        </w:tc>
        <w:tc>
          <w:tcPr>
            <w:tcW w:w="6874" w:type="dxa"/>
            <w:gridSpan w:val="2"/>
            <w:shd w:val="clear" w:color="auto" w:fill="auto"/>
          </w:tcPr>
          <w:p w:rsidR="00955B5F" w:rsidRPr="0086554D" w:rsidRDefault="00955B5F" w:rsidP="00955B5F">
            <w:pPr>
              <w:spacing w:after="0" w:line="240" w:lineRule="auto"/>
              <w:jc w:val="both"/>
              <w:rPr>
                <w:sz w:val="24"/>
                <w:szCs w:val="24"/>
              </w:rPr>
            </w:pPr>
            <w:r w:rsidRPr="0086554D">
              <w:rPr>
                <w:sz w:val="24"/>
                <w:szCs w:val="24"/>
              </w:rPr>
              <w:t>Расходование средств осуществляется на основании муниципальных правовых актов и муниципальных контрактов, заключаемых в соответствии с Федеральным законом от 05.04.2013 N 44-ФЗ «О контрактной системе в сфере закупок товаров, работ, услуг для обеспечения государственных и муниципальных нужд».</w:t>
            </w:r>
          </w:p>
        </w:tc>
      </w:tr>
      <w:tr w:rsidR="00955B5F" w:rsidRPr="0071023D" w:rsidTr="0086554D">
        <w:trPr>
          <w:trHeight w:val="1266"/>
        </w:trPr>
        <w:tc>
          <w:tcPr>
            <w:tcW w:w="895" w:type="dxa"/>
            <w:gridSpan w:val="2"/>
          </w:tcPr>
          <w:p w:rsidR="00955B5F" w:rsidRPr="00E76005" w:rsidRDefault="00955B5F" w:rsidP="00955B5F">
            <w:pPr>
              <w:spacing w:after="0" w:line="240" w:lineRule="auto"/>
              <w:contextualSpacing/>
              <w:rPr>
                <w:sz w:val="24"/>
                <w:szCs w:val="24"/>
              </w:rPr>
            </w:pPr>
            <w:r w:rsidRPr="00E76005">
              <w:rPr>
                <w:sz w:val="24"/>
                <w:szCs w:val="24"/>
              </w:rPr>
              <w:t>67.1)</w:t>
            </w:r>
          </w:p>
        </w:tc>
        <w:tc>
          <w:tcPr>
            <w:tcW w:w="3642" w:type="dxa"/>
          </w:tcPr>
          <w:p w:rsidR="00955B5F" w:rsidRPr="00E76005" w:rsidRDefault="00955B5F" w:rsidP="00955B5F">
            <w:pPr>
              <w:pStyle w:val="Default"/>
              <w:contextualSpacing/>
              <w:jc w:val="both"/>
              <w:rPr>
                <w:color w:val="auto"/>
              </w:rPr>
            </w:pPr>
            <w:r w:rsidRPr="00E76005">
              <w:rPr>
                <w:color w:val="auto"/>
              </w:rPr>
              <w:t>Проведение мероприятий  направленных на профилактику коррупционных правонарушений в сфере миграции</w:t>
            </w:r>
          </w:p>
        </w:tc>
        <w:tc>
          <w:tcPr>
            <w:tcW w:w="2055" w:type="dxa"/>
          </w:tcPr>
          <w:p w:rsidR="00955B5F" w:rsidRPr="00E76005" w:rsidRDefault="00955B5F" w:rsidP="00955B5F">
            <w:pPr>
              <w:pStyle w:val="Default"/>
              <w:contextualSpacing/>
              <w:jc w:val="both"/>
              <w:rPr>
                <w:color w:val="auto"/>
              </w:rPr>
            </w:pPr>
            <w:r w:rsidRPr="00E76005">
              <w:rPr>
                <w:color w:val="auto"/>
              </w:rPr>
              <w:t>Исполнительный комитет  (по согласованию);</w:t>
            </w:r>
          </w:p>
          <w:p w:rsidR="00955B5F" w:rsidRPr="00E76005" w:rsidRDefault="00955B5F" w:rsidP="00955B5F">
            <w:pPr>
              <w:pStyle w:val="Default"/>
              <w:contextualSpacing/>
              <w:jc w:val="both"/>
              <w:rPr>
                <w:color w:val="auto"/>
              </w:rPr>
            </w:pPr>
            <w:r w:rsidRPr="00E76005">
              <w:rPr>
                <w:color w:val="auto"/>
              </w:rPr>
              <w:t xml:space="preserve">Прокуратура города (по согласованию) УФМС города (по согласованию) </w:t>
            </w:r>
          </w:p>
        </w:tc>
        <w:tc>
          <w:tcPr>
            <w:tcW w:w="1844" w:type="dxa"/>
            <w:gridSpan w:val="2"/>
          </w:tcPr>
          <w:p w:rsidR="00955B5F" w:rsidRPr="00E76005" w:rsidRDefault="00955B5F" w:rsidP="00955B5F">
            <w:pPr>
              <w:pStyle w:val="Default"/>
              <w:contextualSpacing/>
              <w:jc w:val="both"/>
              <w:rPr>
                <w:color w:val="auto"/>
              </w:rPr>
            </w:pPr>
            <w:r>
              <w:rPr>
                <w:color w:val="auto"/>
                <w:lang w:val="en-US"/>
              </w:rPr>
              <w:t>2015-2024гг</w:t>
            </w:r>
          </w:p>
          <w:p w:rsidR="00955B5F" w:rsidRPr="00E76005" w:rsidRDefault="00955B5F" w:rsidP="00955B5F">
            <w:pPr>
              <w:pStyle w:val="Default"/>
              <w:contextualSpacing/>
              <w:jc w:val="both"/>
              <w:rPr>
                <w:color w:val="auto"/>
              </w:rPr>
            </w:pPr>
            <w:r w:rsidRPr="00E76005">
              <w:rPr>
                <w:color w:val="auto"/>
              </w:rPr>
              <w:t>Информация ежеквартально</w:t>
            </w:r>
          </w:p>
        </w:tc>
        <w:tc>
          <w:tcPr>
            <w:tcW w:w="6874" w:type="dxa"/>
            <w:gridSpan w:val="2"/>
            <w:shd w:val="clear" w:color="auto" w:fill="auto"/>
          </w:tcPr>
          <w:p w:rsidR="00955B5F" w:rsidRPr="0086554D" w:rsidRDefault="00955B5F" w:rsidP="00955B5F">
            <w:pPr>
              <w:spacing w:after="0" w:line="240" w:lineRule="auto"/>
              <w:jc w:val="both"/>
              <w:rPr>
                <w:sz w:val="24"/>
                <w:szCs w:val="24"/>
              </w:rPr>
            </w:pPr>
            <w:r w:rsidRPr="0086554D">
              <w:rPr>
                <w:sz w:val="24"/>
                <w:szCs w:val="24"/>
              </w:rPr>
              <w:t>Проводится по отдельному плану правоохранительных органов.</w:t>
            </w:r>
          </w:p>
        </w:tc>
      </w:tr>
      <w:tr w:rsidR="00955B5F" w:rsidRPr="0071023D" w:rsidTr="0063359E">
        <w:trPr>
          <w:trHeight w:val="133"/>
        </w:trPr>
        <w:tc>
          <w:tcPr>
            <w:tcW w:w="15310" w:type="dxa"/>
            <w:gridSpan w:val="8"/>
            <w:shd w:val="clear" w:color="auto" w:fill="auto"/>
          </w:tcPr>
          <w:p w:rsidR="00955B5F" w:rsidRPr="00955662" w:rsidRDefault="00955B5F" w:rsidP="00955B5F">
            <w:pPr>
              <w:spacing w:after="0" w:line="240" w:lineRule="auto"/>
              <w:contextualSpacing/>
              <w:jc w:val="center"/>
              <w:rPr>
                <w:sz w:val="24"/>
                <w:szCs w:val="24"/>
                <w:highlight w:val="yellow"/>
              </w:rPr>
            </w:pPr>
            <w:r w:rsidRPr="0086554D">
              <w:rPr>
                <w:sz w:val="24"/>
                <w:szCs w:val="24"/>
              </w:rPr>
              <w:t>9. Усиление мер по минимизации бытовой коррупции</w:t>
            </w:r>
          </w:p>
        </w:tc>
      </w:tr>
      <w:tr w:rsidR="00955B5F" w:rsidRPr="0071023D" w:rsidTr="0063359E">
        <w:trPr>
          <w:trHeight w:val="625"/>
        </w:trPr>
        <w:tc>
          <w:tcPr>
            <w:tcW w:w="895" w:type="dxa"/>
            <w:gridSpan w:val="2"/>
            <w:shd w:val="clear" w:color="auto" w:fill="auto"/>
          </w:tcPr>
          <w:p w:rsidR="00955B5F" w:rsidRPr="0071023D" w:rsidRDefault="00955B5F" w:rsidP="00955B5F">
            <w:pPr>
              <w:spacing w:after="0" w:line="240" w:lineRule="auto"/>
              <w:contextualSpacing/>
              <w:jc w:val="both"/>
              <w:rPr>
                <w:sz w:val="24"/>
                <w:szCs w:val="24"/>
              </w:rPr>
            </w:pPr>
            <w:r w:rsidRPr="0071023D">
              <w:rPr>
                <w:sz w:val="24"/>
                <w:szCs w:val="24"/>
              </w:rPr>
              <w:t>68)</w:t>
            </w:r>
          </w:p>
        </w:tc>
        <w:tc>
          <w:tcPr>
            <w:tcW w:w="3642" w:type="dxa"/>
            <w:shd w:val="clear" w:color="auto" w:fill="auto"/>
          </w:tcPr>
          <w:p w:rsidR="00955B5F" w:rsidRPr="0071023D" w:rsidRDefault="00955B5F" w:rsidP="00955B5F">
            <w:pPr>
              <w:pStyle w:val="Default"/>
              <w:contextualSpacing/>
              <w:jc w:val="both"/>
              <w:rPr>
                <w:color w:val="auto"/>
              </w:rPr>
            </w:pPr>
            <w:r w:rsidRPr="0071023D">
              <w:rPr>
                <w:color w:val="auto"/>
              </w:rPr>
              <w:t xml:space="preserve">Обеспечение </w:t>
            </w:r>
            <w:proofErr w:type="gramStart"/>
            <w:r w:rsidRPr="0071023D">
              <w:rPr>
                <w:color w:val="auto"/>
              </w:rPr>
              <w:t>соблюдения очередности поступления детей дошкольного возраста</w:t>
            </w:r>
            <w:proofErr w:type="gramEnd"/>
            <w:r w:rsidRPr="0071023D">
              <w:rPr>
                <w:color w:val="auto"/>
              </w:rPr>
              <w:t xml:space="preserve"> в детские сады, в соответствии с электронной очередью. Исключение возможности необоснованного перемещения </w:t>
            </w:r>
            <w:r w:rsidRPr="0071023D">
              <w:rPr>
                <w:color w:val="auto"/>
              </w:rPr>
              <w:lastRenderedPageBreak/>
              <w:t>по очереди.</w:t>
            </w:r>
          </w:p>
          <w:p w:rsidR="00955B5F" w:rsidRPr="0071023D" w:rsidRDefault="00955B5F" w:rsidP="00955B5F">
            <w:pPr>
              <w:pStyle w:val="Default"/>
              <w:contextualSpacing/>
              <w:jc w:val="both"/>
              <w:rPr>
                <w:color w:val="auto"/>
              </w:rPr>
            </w:pPr>
            <w:r w:rsidRPr="0071023D">
              <w:rPr>
                <w:color w:val="auto"/>
              </w:rPr>
              <w:t>Ежемесячное проведение мониторинга процесса комплектования дошкольных образовательных организаций в автоматизированной информационной системе «Электронный детский сад»</w:t>
            </w:r>
          </w:p>
        </w:tc>
        <w:tc>
          <w:tcPr>
            <w:tcW w:w="2083" w:type="dxa"/>
            <w:gridSpan w:val="2"/>
            <w:shd w:val="clear" w:color="auto" w:fill="auto"/>
          </w:tcPr>
          <w:p w:rsidR="00955B5F" w:rsidRPr="0071023D" w:rsidRDefault="00955B5F" w:rsidP="00955B5F">
            <w:pPr>
              <w:pStyle w:val="Default"/>
              <w:contextualSpacing/>
              <w:jc w:val="both"/>
              <w:rPr>
                <w:color w:val="auto"/>
              </w:rPr>
            </w:pPr>
            <w:r w:rsidRPr="0071023D">
              <w:rPr>
                <w:color w:val="auto"/>
              </w:rPr>
              <w:lastRenderedPageBreak/>
              <w:t>Управление образования Исполнительного комитета</w:t>
            </w:r>
          </w:p>
        </w:tc>
        <w:tc>
          <w:tcPr>
            <w:tcW w:w="1844" w:type="dxa"/>
            <w:gridSpan w:val="2"/>
            <w:shd w:val="clear" w:color="auto" w:fill="auto"/>
          </w:tcPr>
          <w:p w:rsidR="00955B5F" w:rsidRPr="0071023D" w:rsidRDefault="00955B5F" w:rsidP="00955B5F">
            <w:pPr>
              <w:pStyle w:val="Default"/>
              <w:contextualSpacing/>
              <w:jc w:val="both"/>
              <w:rPr>
                <w:color w:val="auto"/>
              </w:rPr>
            </w:pPr>
            <w:r>
              <w:rPr>
                <w:color w:val="auto"/>
                <w:lang w:val="en-US"/>
              </w:rPr>
              <w:t>2015-2024гг</w:t>
            </w:r>
          </w:p>
          <w:p w:rsidR="00955B5F" w:rsidRPr="0071023D" w:rsidRDefault="00955B5F" w:rsidP="00955B5F">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955B5F" w:rsidRPr="0086554D" w:rsidRDefault="00955B5F" w:rsidP="00955B5F">
            <w:pPr>
              <w:spacing w:after="0" w:line="240" w:lineRule="auto"/>
              <w:jc w:val="both"/>
              <w:rPr>
                <w:sz w:val="24"/>
                <w:szCs w:val="24"/>
                <w:lang w:eastAsia="en-US"/>
              </w:rPr>
            </w:pPr>
            <w:r w:rsidRPr="0086554D">
              <w:rPr>
                <w:sz w:val="24"/>
                <w:szCs w:val="24"/>
              </w:rPr>
              <w:t xml:space="preserve">В муниципальном образовании город Набережные Челны направление детей дошкольного возраста в детские сады производится в соответствии с электронной очередности.  Комплектование дошкольных образовательных учреждений города находится на постоянном контроле со стороны Исполнительного комитета и надзорных органов. Возможность необоснованного перемещения детей по очереди исключена.  </w:t>
            </w:r>
            <w:r w:rsidRPr="0086554D">
              <w:rPr>
                <w:sz w:val="24"/>
                <w:szCs w:val="24"/>
              </w:rPr>
              <w:lastRenderedPageBreak/>
              <w:t>Еженедельно проводится мониторинг процесса комплектования ДОУ в АИС «Электронный детский сад».</w:t>
            </w:r>
          </w:p>
          <w:p w:rsidR="00955B5F" w:rsidRPr="0086554D" w:rsidRDefault="00955B5F" w:rsidP="00955B5F">
            <w:pPr>
              <w:spacing w:after="0" w:line="240" w:lineRule="auto"/>
              <w:jc w:val="both"/>
              <w:rPr>
                <w:sz w:val="24"/>
                <w:szCs w:val="24"/>
                <w:lang w:eastAsia="en-US"/>
              </w:rPr>
            </w:pPr>
          </w:p>
        </w:tc>
      </w:tr>
      <w:tr w:rsidR="00955B5F" w:rsidRPr="00914366" w:rsidTr="0063359E">
        <w:trPr>
          <w:trHeight w:val="558"/>
        </w:trPr>
        <w:tc>
          <w:tcPr>
            <w:tcW w:w="895" w:type="dxa"/>
            <w:gridSpan w:val="2"/>
          </w:tcPr>
          <w:p w:rsidR="00955B5F" w:rsidRPr="0071023D" w:rsidRDefault="00955B5F" w:rsidP="00955B5F">
            <w:pPr>
              <w:spacing w:after="0" w:line="240" w:lineRule="auto"/>
              <w:contextualSpacing/>
              <w:rPr>
                <w:sz w:val="24"/>
                <w:szCs w:val="24"/>
              </w:rPr>
            </w:pPr>
            <w:r w:rsidRPr="0071023D">
              <w:rPr>
                <w:sz w:val="24"/>
                <w:szCs w:val="24"/>
              </w:rPr>
              <w:lastRenderedPageBreak/>
              <w:t>69)</w:t>
            </w:r>
          </w:p>
        </w:tc>
        <w:tc>
          <w:tcPr>
            <w:tcW w:w="3642" w:type="dxa"/>
          </w:tcPr>
          <w:p w:rsidR="00955B5F" w:rsidRPr="0071023D" w:rsidRDefault="00955B5F" w:rsidP="00955B5F">
            <w:pPr>
              <w:pStyle w:val="Default"/>
              <w:contextualSpacing/>
              <w:rPr>
                <w:color w:val="auto"/>
              </w:rPr>
            </w:pPr>
            <w:r w:rsidRPr="0071023D">
              <w:rPr>
                <w:color w:val="auto"/>
              </w:rPr>
              <w:t>Ведение мониторинга обращений граждан о проявлениях коррупции в сфере образования</w:t>
            </w:r>
          </w:p>
        </w:tc>
        <w:tc>
          <w:tcPr>
            <w:tcW w:w="2083" w:type="dxa"/>
            <w:gridSpan w:val="2"/>
          </w:tcPr>
          <w:p w:rsidR="00955B5F" w:rsidRPr="0071023D" w:rsidRDefault="00955B5F" w:rsidP="00955B5F">
            <w:pPr>
              <w:pStyle w:val="Default"/>
              <w:contextualSpacing/>
              <w:jc w:val="both"/>
              <w:rPr>
                <w:color w:val="auto"/>
              </w:rPr>
            </w:pPr>
            <w:r w:rsidRPr="0071023D">
              <w:rPr>
                <w:color w:val="auto"/>
              </w:rPr>
              <w:t xml:space="preserve">Управление образования Исполнительного комитета </w:t>
            </w:r>
          </w:p>
        </w:tc>
        <w:tc>
          <w:tcPr>
            <w:tcW w:w="1844" w:type="dxa"/>
            <w:gridSpan w:val="2"/>
          </w:tcPr>
          <w:p w:rsidR="00955B5F" w:rsidRPr="0071023D" w:rsidRDefault="00955B5F" w:rsidP="00955B5F">
            <w:pPr>
              <w:pStyle w:val="Default"/>
              <w:contextualSpacing/>
              <w:jc w:val="both"/>
              <w:rPr>
                <w:color w:val="auto"/>
              </w:rPr>
            </w:pPr>
            <w:r>
              <w:rPr>
                <w:color w:val="auto"/>
                <w:lang w:val="en-US"/>
              </w:rPr>
              <w:t>2015-2024гг</w:t>
            </w:r>
          </w:p>
          <w:p w:rsidR="00955B5F" w:rsidRPr="0071023D" w:rsidRDefault="00955B5F" w:rsidP="00955B5F">
            <w:pPr>
              <w:pStyle w:val="Default"/>
              <w:contextualSpacing/>
              <w:jc w:val="both"/>
              <w:rPr>
                <w:color w:val="auto"/>
              </w:rPr>
            </w:pPr>
            <w:r w:rsidRPr="0071023D">
              <w:rPr>
                <w:color w:val="auto"/>
              </w:rPr>
              <w:t>Информация ежеквартально</w:t>
            </w:r>
          </w:p>
        </w:tc>
        <w:tc>
          <w:tcPr>
            <w:tcW w:w="6846" w:type="dxa"/>
            <w:shd w:val="clear" w:color="auto" w:fill="auto"/>
          </w:tcPr>
          <w:p w:rsidR="00955B5F" w:rsidRPr="00955662" w:rsidRDefault="00955B5F" w:rsidP="00955B5F">
            <w:pPr>
              <w:spacing w:after="0" w:line="240" w:lineRule="auto"/>
              <w:jc w:val="both"/>
              <w:rPr>
                <w:sz w:val="24"/>
                <w:szCs w:val="24"/>
                <w:highlight w:val="yellow"/>
              </w:rPr>
            </w:pPr>
            <w:r w:rsidRPr="00B2061D">
              <w:rPr>
                <w:sz w:val="24"/>
                <w:szCs w:val="24"/>
              </w:rPr>
              <w:t>В муниципальном образовании город Набережные Челны мониторинг обращений граждан о проявлениях коррупции в сфере образования ведется постоянно.   По итогам II</w:t>
            </w:r>
            <w:r w:rsidRPr="00B2061D">
              <w:rPr>
                <w:sz w:val="24"/>
                <w:szCs w:val="24"/>
                <w:lang w:val="en-US"/>
              </w:rPr>
              <w:t>I</w:t>
            </w:r>
            <w:r w:rsidRPr="00B2061D">
              <w:rPr>
                <w:sz w:val="24"/>
                <w:szCs w:val="24"/>
              </w:rPr>
              <w:t xml:space="preserve"> квартала 2021 года в управление образования и в прокуратуру обращений граждан, по вопросу проявления в </w:t>
            </w:r>
            <w:proofErr w:type="gramStart"/>
            <w:r w:rsidRPr="00B2061D">
              <w:rPr>
                <w:sz w:val="24"/>
                <w:szCs w:val="24"/>
              </w:rPr>
              <w:t>учреждениях</w:t>
            </w:r>
            <w:proofErr w:type="gramEnd"/>
            <w:r w:rsidRPr="00B2061D">
              <w:rPr>
                <w:sz w:val="24"/>
                <w:szCs w:val="24"/>
              </w:rPr>
              <w:t xml:space="preserve"> образования коррупции, не поступали.</w:t>
            </w:r>
          </w:p>
        </w:tc>
      </w:tr>
    </w:tbl>
    <w:p w:rsidR="00386D13" w:rsidRPr="00914366" w:rsidRDefault="00DF392D" w:rsidP="00952C90">
      <w:pPr>
        <w:tabs>
          <w:tab w:val="left" w:pos="5484"/>
        </w:tabs>
        <w:spacing w:after="0" w:line="240" w:lineRule="auto"/>
        <w:contextualSpacing/>
        <w:rPr>
          <w:sz w:val="24"/>
          <w:szCs w:val="24"/>
        </w:rPr>
      </w:pPr>
      <w:r w:rsidRPr="00914366">
        <w:rPr>
          <w:color w:val="FF0000"/>
          <w:sz w:val="24"/>
          <w:szCs w:val="24"/>
        </w:rPr>
        <w:tab/>
      </w:r>
      <w:bookmarkEnd w:id="0"/>
    </w:p>
    <w:sectPr w:rsidR="00386D13" w:rsidRPr="00914366" w:rsidSect="00F27BE5">
      <w:pgSz w:w="16838" w:h="11906" w:orient="landscape"/>
      <w:pgMar w:top="568" w:right="1134" w:bottom="748"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25831" w:rsidRDefault="00E25831" w:rsidP="00B1252F">
      <w:pPr>
        <w:spacing w:after="0" w:line="240" w:lineRule="auto"/>
      </w:pPr>
      <w:r>
        <w:separator/>
      </w:r>
    </w:p>
  </w:endnote>
  <w:endnote w:type="continuationSeparator" w:id="0">
    <w:p w:rsidR="00E25831" w:rsidRDefault="00E25831" w:rsidP="00B125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CC"/>
    <w:family w:val="swiss"/>
    <w:pitch w:val="variable"/>
    <w:sig w:usb0="E00002FF" w:usb1="4000ACFF" w:usb2="00000001" w:usb3="00000000" w:csb0="000001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25831" w:rsidRDefault="00E25831" w:rsidP="00B1252F">
      <w:pPr>
        <w:spacing w:after="0" w:line="240" w:lineRule="auto"/>
      </w:pPr>
      <w:r>
        <w:separator/>
      </w:r>
    </w:p>
  </w:footnote>
  <w:footnote w:type="continuationSeparator" w:id="0">
    <w:p w:rsidR="00E25831" w:rsidRDefault="00E25831" w:rsidP="00B1252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4471E5"/>
    <w:multiLevelType w:val="hybridMultilevel"/>
    <w:tmpl w:val="8EFCDA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AF5279D"/>
    <w:multiLevelType w:val="hybridMultilevel"/>
    <w:tmpl w:val="6E5063CA"/>
    <w:lvl w:ilvl="0" w:tplc="8CFADC70">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2">
    <w:nsid w:val="51A735B0"/>
    <w:multiLevelType w:val="hybridMultilevel"/>
    <w:tmpl w:val="204A2D24"/>
    <w:lvl w:ilvl="0" w:tplc="8774F9C8">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3">
    <w:nsid w:val="5223594D"/>
    <w:multiLevelType w:val="hybridMultilevel"/>
    <w:tmpl w:val="B1488A4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53D839DE"/>
    <w:multiLevelType w:val="hybridMultilevel"/>
    <w:tmpl w:val="5DF05B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64990AE0"/>
    <w:multiLevelType w:val="hybridMultilevel"/>
    <w:tmpl w:val="BDEA5C64"/>
    <w:lvl w:ilvl="0" w:tplc="11F8DB4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763177FF"/>
    <w:multiLevelType w:val="hybridMultilevel"/>
    <w:tmpl w:val="9B2EDC2E"/>
    <w:lvl w:ilvl="0" w:tplc="8A623304">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7">
    <w:nsid w:val="7A3753F2"/>
    <w:multiLevelType w:val="hybridMultilevel"/>
    <w:tmpl w:val="9B2EDC2E"/>
    <w:lvl w:ilvl="0" w:tplc="8A623304">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num w:numId="1">
    <w:abstractNumId w:val="5"/>
  </w:num>
  <w:num w:numId="2">
    <w:abstractNumId w:val="2"/>
  </w:num>
  <w:num w:numId="3">
    <w:abstractNumId w:val="6"/>
  </w:num>
  <w:num w:numId="4">
    <w:abstractNumId w:val="7"/>
  </w:num>
  <w:num w:numId="5">
    <w:abstractNumId w:val="1"/>
  </w:num>
  <w:num w:numId="6">
    <w:abstractNumId w:val="4"/>
  </w:num>
  <w:num w:numId="7">
    <w:abstractNumId w:val="0"/>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2163"/>
    <w:rsid w:val="00001905"/>
    <w:rsid w:val="000048F0"/>
    <w:rsid w:val="00004C8B"/>
    <w:rsid w:val="000108B2"/>
    <w:rsid w:val="00015AB0"/>
    <w:rsid w:val="00016B19"/>
    <w:rsid w:val="00022A34"/>
    <w:rsid w:val="000313A4"/>
    <w:rsid w:val="00033D45"/>
    <w:rsid w:val="000376B5"/>
    <w:rsid w:val="0004339F"/>
    <w:rsid w:val="000518AB"/>
    <w:rsid w:val="00056EF9"/>
    <w:rsid w:val="00063A9E"/>
    <w:rsid w:val="000717B8"/>
    <w:rsid w:val="00080AA3"/>
    <w:rsid w:val="00083FE0"/>
    <w:rsid w:val="00084A15"/>
    <w:rsid w:val="00085408"/>
    <w:rsid w:val="00086C41"/>
    <w:rsid w:val="00086F2A"/>
    <w:rsid w:val="000905CE"/>
    <w:rsid w:val="00091EFE"/>
    <w:rsid w:val="000922B6"/>
    <w:rsid w:val="00097C9A"/>
    <w:rsid w:val="000A0BE3"/>
    <w:rsid w:val="000B1B55"/>
    <w:rsid w:val="000B6061"/>
    <w:rsid w:val="000C41A0"/>
    <w:rsid w:val="000C42AF"/>
    <w:rsid w:val="000C4B8F"/>
    <w:rsid w:val="000C5455"/>
    <w:rsid w:val="000C60DD"/>
    <w:rsid w:val="000C6A5C"/>
    <w:rsid w:val="000C7883"/>
    <w:rsid w:val="000D513C"/>
    <w:rsid w:val="000D52B4"/>
    <w:rsid w:val="000D60C1"/>
    <w:rsid w:val="000D60CD"/>
    <w:rsid w:val="000E78E7"/>
    <w:rsid w:val="0010538C"/>
    <w:rsid w:val="00106962"/>
    <w:rsid w:val="00111DEB"/>
    <w:rsid w:val="00114BBE"/>
    <w:rsid w:val="00122669"/>
    <w:rsid w:val="00122EF4"/>
    <w:rsid w:val="00127D79"/>
    <w:rsid w:val="00132C39"/>
    <w:rsid w:val="00133928"/>
    <w:rsid w:val="00137A24"/>
    <w:rsid w:val="0014163B"/>
    <w:rsid w:val="001433A8"/>
    <w:rsid w:val="00147233"/>
    <w:rsid w:val="001515C1"/>
    <w:rsid w:val="001547CD"/>
    <w:rsid w:val="00161DCD"/>
    <w:rsid w:val="0016459F"/>
    <w:rsid w:val="0016647A"/>
    <w:rsid w:val="00167CBA"/>
    <w:rsid w:val="0017196E"/>
    <w:rsid w:val="0018325C"/>
    <w:rsid w:val="00192FD2"/>
    <w:rsid w:val="0019700B"/>
    <w:rsid w:val="001A21AB"/>
    <w:rsid w:val="001A4E27"/>
    <w:rsid w:val="001B23F6"/>
    <w:rsid w:val="001C46B1"/>
    <w:rsid w:val="001C5691"/>
    <w:rsid w:val="001F1B03"/>
    <w:rsid w:val="001F1E34"/>
    <w:rsid w:val="001F3617"/>
    <w:rsid w:val="00201E48"/>
    <w:rsid w:val="00203EE5"/>
    <w:rsid w:val="00204991"/>
    <w:rsid w:val="00207FF0"/>
    <w:rsid w:val="00221E47"/>
    <w:rsid w:val="002233C7"/>
    <w:rsid w:val="002355A7"/>
    <w:rsid w:val="0023576A"/>
    <w:rsid w:val="00236507"/>
    <w:rsid w:val="00236F36"/>
    <w:rsid w:val="002371F3"/>
    <w:rsid w:val="00240CF4"/>
    <w:rsid w:val="00245C1C"/>
    <w:rsid w:val="00246D60"/>
    <w:rsid w:val="00250AB4"/>
    <w:rsid w:val="0025165D"/>
    <w:rsid w:val="002533DF"/>
    <w:rsid w:val="0025626C"/>
    <w:rsid w:val="0025680D"/>
    <w:rsid w:val="002629FA"/>
    <w:rsid w:val="00264ECD"/>
    <w:rsid w:val="002674C2"/>
    <w:rsid w:val="002711DB"/>
    <w:rsid w:val="00277182"/>
    <w:rsid w:val="00277A02"/>
    <w:rsid w:val="00283C12"/>
    <w:rsid w:val="00284E0C"/>
    <w:rsid w:val="002901FE"/>
    <w:rsid w:val="002958DE"/>
    <w:rsid w:val="002A605F"/>
    <w:rsid w:val="002A7ADD"/>
    <w:rsid w:val="002C0C0A"/>
    <w:rsid w:val="002C1FDC"/>
    <w:rsid w:val="002C2478"/>
    <w:rsid w:val="002C5248"/>
    <w:rsid w:val="002C580E"/>
    <w:rsid w:val="002C5E59"/>
    <w:rsid w:val="002D1A55"/>
    <w:rsid w:val="002D27E9"/>
    <w:rsid w:val="002D6F1A"/>
    <w:rsid w:val="002D72FA"/>
    <w:rsid w:val="002D78EF"/>
    <w:rsid w:val="002F2AD1"/>
    <w:rsid w:val="002F493F"/>
    <w:rsid w:val="002F79EA"/>
    <w:rsid w:val="00300CB9"/>
    <w:rsid w:val="00306DD1"/>
    <w:rsid w:val="0030757C"/>
    <w:rsid w:val="00312160"/>
    <w:rsid w:val="00313851"/>
    <w:rsid w:val="003141F9"/>
    <w:rsid w:val="0031701F"/>
    <w:rsid w:val="003214D9"/>
    <w:rsid w:val="00324087"/>
    <w:rsid w:val="003257AA"/>
    <w:rsid w:val="00327DA1"/>
    <w:rsid w:val="00331457"/>
    <w:rsid w:val="003354CC"/>
    <w:rsid w:val="00336B38"/>
    <w:rsid w:val="003400C2"/>
    <w:rsid w:val="00342AF3"/>
    <w:rsid w:val="00346D4E"/>
    <w:rsid w:val="00354918"/>
    <w:rsid w:val="003648DF"/>
    <w:rsid w:val="003655E1"/>
    <w:rsid w:val="0038130D"/>
    <w:rsid w:val="0038169F"/>
    <w:rsid w:val="00383297"/>
    <w:rsid w:val="00386D13"/>
    <w:rsid w:val="00390519"/>
    <w:rsid w:val="003914EB"/>
    <w:rsid w:val="0039386F"/>
    <w:rsid w:val="003A5EE7"/>
    <w:rsid w:val="003A75DE"/>
    <w:rsid w:val="003B2E19"/>
    <w:rsid w:val="003C0156"/>
    <w:rsid w:val="003C52E3"/>
    <w:rsid w:val="003C67E5"/>
    <w:rsid w:val="003C6C69"/>
    <w:rsid w:val="003D0817"/>
    <w:rsid w:val="003D2EF1"/>
    <w:rsid w:val="003D3692"/>
    <w:rsid w:val="003D4AC4"/>
    <w:rsid w:val="003D7AF8"/>
    <w:rsid w:val="003E5132"/>
    <w:rsid w:val="003E792D"/>
    <w:rsid w:val="003F2FC8"/>
    <w:rsid w:val="004062D3"/>
    <w:rsid w:val="00411BD8"/>
    <w:rsid w:val="00424C9F"/>
    <w:rsid w:val="0042640D"/>
    <w:rsid w:val="00427373"/>
    <w:rsid w:val="00427C42"/>
    <w:rsid w:val="00430415"/>
    <w:rsid w:val="004363CA"/>
    <w:rsid w:val="004378A0"/>
    <w:rsid w:val="004403A4"/>
    <w:rsid w:val="00441BA2"/>
    <w:rsid w:val="004501D2"/>
    <w:rsid w:val="00457C37"/>
    <w:rsid w:val="0046402D"/>
    <w:rsid w:val="00464CC6"/>
    <w:rsid w:val="0046670E"/>
    <w:rsid w:val="00466F22"/>
    <w:rsid w:val="0047513F"/>
    <w:rsid w:val="0047586F"/>
    <w:rsid w:val="00476330"/>
    <w:rsid w:val="0047710F"/>
    <w:rsid w:val="004823C7"/>
    <w:rsid w:val="00482A70"/>
    <w:rsid w:val="00487014"/>
    <w:rsid w:val="00493E21"/>
    <w:rsid w:val="004A78AD"/>
    <w:rsid w:val="004A7D1C"/>
    <w:rsid w:val="004B26D0"/>
    <w:rsid w:val="004B471C"/>
    <w:rsid w:val="004B4F74"/>
    <w:rsid w:val="004D1AF0"/>
    <w:rsid w:val="004D1F74"/>
    <w:rsid w:val="004D26E7"/>
    <w:rsid w:val="004D35AB"/>
    <w:rsid w:val="004D75B5"/>
    <w:rsid w:val="004E4354"/>
    <w:rsid w:val="004E5457"/>
    <w:rsid w:val="004E6D6B"/>
    <w:rsid w:val="004F2831"/>
    <w:rsid w:val="004F5FA1"/>
    <w:rsid w:val="004F6C90"/>
    <w:rsid w:val="00502A4B"/>
    <w:rsid w:val="00502AA5"/>
    <w:rsid w:val="00503F65"/>
    <w:rsid w:val="005040DB"/>
    <w:rsid w:val="00504776"/>
    <w:rsid w:val="00505279"/>
    <w:rsid w:val="00506A42"/>
    <w:rsid w:val="00511E79"/>
    <w:rsid w:val="00513B43"/>
    <w:rsid w:val="00514673"/>
    <w:rsid w:val="00514A4C"/>
    <w:rsid w:val="00515D76"/>
    <w:rsid w:val="005179B5"/>
    <w:rsid w:val="00520686"/>
    <w:rsid w:val="00523781"/>
    <w:rsid w:val="00525024"/>
    <w:rsid w:val="00533BDD"/>
    <w:rsid w:val="00540724"/>
    <w:rsid w:val="005413D6"/>
    <w:rsid w:val="005512C3"/>
    <w:rsid w:val="005522D5"/>
    <w:rsid w:val="005534A0"/>
    <w:rsid w:val="00554CE5"/>
    <w:rsid w:val="005564A5"/>
    <w:rsid w:val="005676C1"/>
    <w:rsid w:val="0057171B"/>
    <w:rsid w:val="00571E6B"/>
    <w:rsid w:val="00572BFF"/>
    <w:rsid w:val="00583BE2"/>
    <w:rsid w:val="00587D0C"/>
    <w:rsid w:val="005932D9"/>
    <w:rsid w:val="005943DF"/>
    <w:rsid w:val="00594DB5"/>
    <w:rsid w:val="005A1EFD"/>
    <w:rsid w:val="005A2163"/>
    <w:rsid w:val="005A363E"/>
    <w:rsid w:val="005A559C"/>
    <w:rsid w:val="005A653E"/>
    <w:rsid w:val="005B0575"/>
    <w:rsid w:val="005B176C"/>
    <w:rsid w:val="005B3EAE"/>
    <w:rsid w:val="005B585A"/>
    <w:rsid w:val="005C105C"/>
    <w:rsid w:val="005D1A85"/>
    <w:rsid w:val="005D7C5D"/>
    <w:rsid w:val="005E53E5"/>
    <w:rsid w:val="005F3090"/>
    <w:rsid w:val="005F4064"/>
    <w:rsid w:val="00601899"/>
    <w:rsid w:val="00602A28"/>
    <w:rsid w:val="006030E4"/>
    <w:rsid w:val="00610273"/>
    <w:rsid w:val="00622E07"/>
    <w:rsid w:val="00622EC7"/>
    <w:rsid w:val="006278F0"/>
    <w:rsid w:val="00630B50"/>
    <w:rsid w:val="00631D2C"/>
    <w:rsid w:val="00632D78"/>
    <w:rsid w:val="0063359E"/>
    <w:rsid w:val="00642330"/>
    <w:rsid w:val="00642742"/>
    <w:rsid w:val="0064293B"/>
    <w:rsid w:val="00642AAA"/>
    <w:rsid w:val="00645EC7"/>
    <w:rsid w:val="00646203"/>
    <w:rsid w:val="00647EC8"/>
    <w:rsid w:val="00650D65"/>
    <w:rsid w:val="00653085"/>
    <w:rsid w:val="006541BD"/>
    <w:rsid w:val="00654755"/>
    <w:rsid w:val="00654C46"/>
    <w:rsid w:val="00654FF1"/>
    <w:rsid w:val="00663C30"/>
    <w:rsid w:val="00664306"/>
    <w:rsid w:val="00665F87"/>
    <w:rsid w:val="0067001E"/>
    <w:rsid w:val="00673005"/>
    <w:rsid w:val="006735D7"/>
    <w:rsid w:val="00681E07"/>
    <w:rsid w:val="006850EA"/>
    <w:rsid w:val="0068610B"/>
    <w:rsid w:val="00687465"/>
    <w:rsid w:val="0069194C"/>
    <w:rsid w:val="00692051"/>
    <w:rsid w:val="006942E8"/>
    <w:rsid w:val="00695D5D"/>
    <w:rsid w:val="006A1ED8"/>
    <w:rsid w:val="006A25DB"/>
    <w:rsid w:val="006A5D6E"/>
    <w:rsid w:val="006B5B3D"/>
    <w:rsid w:val="006B6AB4"/>
    <w:rsid w:val="006C0A90"/>
    <w:rsid w:val="006C0CBB"/>
    <w:rsid w:val="006C51EF"/>
    <w:rsid w:val="006C5BCB"/>
    <w:rsid w:val="006C6484"/>
    <w:rsid w:val="006C7F09"/>
    <w:rsid w:val="006D236D"/>
    <w:rsid w:val="006D43C7"/>
    <w:rsid w:val="006D441B"/>
    <w:rsid w:val="006D6E64"/>
    <w:rsid w:val="006D7CC1"/>
    <w:rsid w:val="006E1BE0"/>
    <w:rsid w:val="006E1D79"/>
    <w:rsid w:val="006F00C1"/>
    <w:rsid w:val="006F159C"/>
    <w:rsid w:val="006F170C"/>
    <w:rsid w:val="006F175B"/>
    <w:rsid w:val="0070074C"/>
    <w:rsid w:val="0070597C"/>
    <w:rsid w:val="00707665"/>
    <w:rsid w:val="0071023D"/>
    <w:rsid w:val="007117BA"/>
    <w:rsid w:val="00712F27"/>
    <w:rsid w:val="00715FAA"/>
    <w:rsid w:val="00721136"/>
    <w:rsid w:val="00721F44"/>
    <w:rsid w:val="007223F0"/>
    <w:rsid w:val="00724663"/>
    <w:rsid w:val="007261FB"/>
    <w:rsid w:val="0072641C"/>
    <w:rsid w:val="0073278C"/>
    <w:rsid w:val="00734DCD"/>
    <w:rsid w:val="007366E8"/>
    <w:rsid w:val="00737FB1"/>
    <w:rsid w:val="007401F2"/>
    <w:rsid w:val="00742607"/>
    <w:rsid w:val="0074782A"/>
    <w:rsid w:val="007500A5"/>
    <w:rsid w:val="00755306"/>
    <w:rsid w:val="00757511"/>
    <w:rsid w:val="00761B08"/>
    <w:rsid w:val="00762938"/>
    <w:rsid w:val="007650B7"/>
    <w:rsid w:val="00765D8C"/>
    <w:rsid w:val="00766E88"/>
    <w:rsid w:val="0077259C"/>
    <w:rsid w:val="0077642C"/>
    <w:rsid w:val="007777A9"/>
    <w:rsid w:val="00785293"/>
    <w:rsid w:val="00791ADB"/>
    <w:rsid w:val="00792483"/>
    <w:rsid w:val="0079377E"/>
    <w:rsid w:val="007945A8"/>
    <w:rsid w:val="00797E16"/>
    <w:rsid w:val="007A17EB"/>
    <w:rsid w:val="007A684C"/>
    <w:rsid w:val="007B485E"/>
    <w:rsid w:val="007C1569"/>
    <w:rsid w:val="007C648B"/>
    <w:rsid w:val="007C7062"/>
    <w:rsid w:val="007E4CF9"/>
    <w:rsid w:val="007E756F"/>
    <w:rsid w:val="007E7FF0"/>
    <w:rsid w:val="007F3011"/>
    <w:rsid w:val="007F3BEC"/>
    <w:rsid w:val="0080192D"/>
    <w:rsid w:val="00804222"/>
    <w:rsid w:val="00805926"/>
    <w:rsid w:val="00810C37"/>
    <w:rsid w:val="008219F4"/>
    <w:rsid w:val="008229BD"/>
    <w:rsid w:val="00831553"/>
    <w:rsid w:val="00833AE1"/>
    <w:rsid w:val="00834A89"/>
    <w:rsid w:val="008432C6"/>
    <w:rsid w:val="00856B90"/>
    <w:rsid w:val="00856BB0"/>
    <w:rsid w:val="00862426"/>
    <w:rsid w:val="0086304C"/>
    <w:rsid w:val="0086554D"/>
    <w:rsid w:val="008668A0"/>
    <w:rsid w:val="00873B6B"/>
    <w:rsid w:val="0087462D"/>
    <w:rsid w:val="00880EBE"/>
    <w:rsid w:val="00885F90"/>
    <w:rsid w:val="008915DB"/>
    <w:rsid w:val="00893D25"/>
    <w:rsid w:val="0089421D"/>
    <w:rsid w:val="008952F5"/>
    <w:rsid w:val="0089680E"/>
    <w:rsid w:val="00897800"/>
    <w:rsid w:val="008A15BC"/>
    <w:rsid w:val="008A1926"/>
    <w:rsid w:val="008A2C3F"/>
    <w:rsid w:val="008B33B6"/>
    <w:rsid w:val="008B63B0"/>
    <w:rsid w:val="008C394F"/>
    <w:rsid w:val="008C4852"/>
    <w:rsid w:val="008C555B"/>
    <w:rsid w:val="008C692C"/>
    <w:rsid w:val="008C6C38"/>
    <w:rsid w:val="008D066C"/>
    <w:rsid w:val="008D2B93"/>
    <w:rsid w:val="008D3211"/>
    <w:rsid w:val="008E254D"/>
    <w:rsid w:val="008E27C0"/>
    <w:rsid w:val="008E4683"/>
    <w:rsid w:val="008E4E6E"/>
    <w:rsid w:val="008E71BE"/>
    <w:rsid w:val="008F071D"/>
    <w:rsid w:val="008F22EA"/>
    <w:rsid w:val="008F33B9"/>
    <w:rsid w:val="008F431E"/>
    <w:rsid w:val="008F6A0C"/>
    <w:rsid w:val="008F7202"/>
    <w:rsid w:val="009016F3"/>
    <w:rsid w:val="00902AFF"/>
    <w:rsid w:val="009045FC"/>
    <w:rsid w:val="009060A5"/>
    <w:rsid w:val="00906865"/>
    <w:rsid w:val="009102E1"/>
    <w:rsid w:val="0091218A"/>
    <w:rsid w:val="0091249A"/>
    <w:rsid w:val="009124DB"/>
    <w:rsid w:val="00914366"/>
    <w:rsid w:val="009239D3"/>
    <w:rsid w:val="00924347"/>
    <w:rsid w:val="0092437C"/>
    <w:rsid w:val="00926041"/>
    <w:rsid w:val="009273F3"/>
    <w:rsid w:val="009335DB"/>
    <w:rsid w:val="00933B74"/>
    <w:rsid w:val="009408EB"/>
    <w:rsid w:val="00942566"/>
    <w:rsid w:val="00952C90"/>
    <w:rsid w:val="00955662"/>
    <w:rsid w:val="00955B5F"/>
    <w:rsid w:val="00956908"/>
    <w:rsid w:val="00960560"/>
    <w:rsid w:val="00961A8B"/>
    <w:rsid w:val="00964CE2"/>
    <w:rsid w:val="00965D7E"/>
    <w:rsid w:val="00974D35"/>
    <w:rsid w:val="009762E6"/>
    <w:rsid w:val="009766FB"/>
    <w:rsid w:val="0098367F"/>
    <w:rsid w:val="00983795"/>
    <w:rsid w:val="00985EB8"/>
    <w:rsid w:val="009947C6"/>
    <w:rsid w:val="00994AC4"/>
    <w:rsid w:val="00994CA4"/>
    <w:rsid w:val="00996C18"/>
    <w:rsid w:val="00997F87"/>
    <w:rsid w:val="009A0E1E"/>
    <w:rsid w:val="009A2D8E"/>
    <w:rsid w:val="009A2E94"/>
    <w:rsid w:val="009A495D"/>
    <w:rsid w:val="009A6360"/>
    <w:rsid w:val="009B3330"/>
    <w:rsid w:val="009B4A95"/>
    <w:rsid w:val="009B61E2"/>
    <w:rsid w:val="009C5F35"/>
    <w:rsid w:val="009C673A"/>
    <w:rsid w:val="009C7221"/>
    <w:rsid w:val="009C7577"/>
    <w:rsid w:val="009C7BB9"/>
    <w:rsid w:val="009D0230"/>
    <w:rsid w:val="009D1284"/>
    <w:rsid w:val="009D1812"/>
    <w:rsid w:val="009D2B45"/>
    <w:rsid w:val="009D3C74"/>
    <w:rsid w:val="009D3F00"/>
    <w:rsid w:val="009E11B2"/>
    <w:rsid w:val="009E3039"/>
    <w:rsid w:val="009E59B8"/>
    <w:rsid w:val="009E6696"/>
    <w:rsid w:val="009E6995"/>
    <w:rsid w:val="009E6E09"/>
    <w:rsid w:val="009F0AEB"/>
    <w:rsid w:val="009F3263"/>
    <w:rsid w:val="00A0064C"/>
    <w:rsid w:val="00A0134B"/>
    <w:rsid w:val="00A02DE8"/>
    <w:rsid w:val="00A036EF"/>
    <w:rsid w:val="00A0581C"/>
    <w:rsid w:val="00A216EE"/>
    <w:rsid w:val="00A21720"/>
    <w:rsid w:val="00A24160"/>
    <w:rsid w:val="00A25DED"/>
    <w:rsid w:val="00A2602D"/>
    <w:rsid w:val="00A31C0E"/>
    <w:rsid w:val="00A3257A"/>
    <w:rsid w:val="00A3263A"/>
    <w:rsid w:val="00A435A7"/>
    <w:rsid w:val="00A46286"/>
    <w:rsid w:val="00A5039D"/>
    <w:rsid w:val="00A50C49"/>
    <w:rsid w:val="00A51F5B"/>
    <w:rsid w:val="00A5270C"/>
    <w:rsid w:val="00A55173"/>
    <w:rsid w:val="00A56552"/>
    <w:rsid w:val="00A5685D"/>
    <w:rsid w:val="00A65DAC"/>
    <w:rsid w:val="00A66A15"/>
    <w:rsid w:val="00A679FA"/>
    <w:rsid w:val="00A70965"/>
    <w:rsid w:val="00A75BDD"/>
    <w:rsid w:val="00A803CA"/>
    <w:rsid w:val="00A819A4"/>
    <w:rsid w:val="00A84D09"/>
    <w:rsid w:val="00A86906"/>
    <w:rsid w:val="00A935EC"/>
    <w:rsid w:val="00A9564F"/>
    <w:rsid w:val="00AA1458"/>
    <w:rsid w:val="00AA5C45"/>
    <w:rsid w:val="00AA67D2"/>
    <w:rsid w:val="00AB0310"/>
    <w:rsid w:val="00AB4523"/>
    <w:rsid w:val="00AB6B0F"/>
    <w:rsid w:val="00AC065A"/>
    <w:rsid w:val="00AC5BBA"/>
    <w:rsid w:val="00AC73D3"/>
    <w:rsid w:val="00AD4012"/>
    <w:rsid w:val="00AD6F14"/>
    <w:rsid w:val="00AD76F0"/>
    <w:rsid w:val="00AE2471"/>
    <w:rsid w:val="00AE2F00"/>
    <w:rsid w:val="00AE4E20"/>
    <w:rsid w:val="00AE65C0"/>
    <w:rsid w:val="00AE6C84"/>
    <w:rsid w:val="00AF2CB2"/>
    <w:rsid w:val="00AF4DBC"/>
    <w:rsid w:val="00AF522C"/>
    <w:rsid w:val="00AF6081"/>
    <w:rsid w:val="00AF7861"/>
    <w:rsid w:val="00B005C4"/>
    <w:rsid w:val="00B1252F"/>
    <w:rsid w:val="00B27594"/>
    <w:rsid w:val="00B310B2"/>
    <w:rsid w:val="00B50035"/>
    <w:rsid w:val="00B54299"/>
    <w:rsid w:val="00B5449F"/>
    <w:rsid w:val="00B67AA6"/>
    <w:rsid w:val="00B71DE4"/>
    <w:rsid w:val="00B732F9"/>
    <w:rsid w:val="00B75C09"/>
    <w:rsid w:val="00B8028A"/>
    <w:rsid w:val="00B84EC1"/>
    <w:rsid w:val="00B868FF"/>
    <w:rsid w:val="00B90F9E"/>
    <w:rsid w:val="00B91531"/>
    <w:rsid w:val="00B92361"/>
    <w:rsid w:val="00B93478"/>
    <w:rsid w:val="00B94777"/>
    <w:rsid w:val="00B96D5A"/>
    <w:rsid w:val="00BA4362"/>
    <w:rsid w:val="00BB5601"/>
    <w:rsid w:val="00BB5E72"/>
    <w:rsid w:val="00BC1499"/>
    <w:rsid w:val="00BC2E67"/>
    <w:rsid w:val="00BC2EF5"/>
    <w:rsid w:val="00BC3B6E"/>
    <w:rsid w:val="00BD0CC2"/>
    <w:rsid w:val="00BD225F"/>
    <w:rsid w:val="00BD35A9"/>
    <w:rsid w:val="00BD6A80"/>
    <w:rsid w:val="00BD72C0"/>
    <w:rsid w:val="00BD7A12"/>
    <w:rsid w:val="00BE07DB"/>
    <w:rsid w:val="00BE2422"/>
    <w:rsid w:val="00BE4C82"/>
    <w:rsid w:val="00BF072B"/>
    <w:rsid w:val="00BF5808"/>
    <w:rsid w:val="00BF7243"/>
    <w:rsid w:val="00BF7B9B"/>
    <w:rsid w:val="00C00D5D"/>
    <w:rsid w:val="00C05136"/>
    <w:rsid w:val="00C0579A"/>
    <w:rsid w:val="00C05D50"/>
    <w:rsid w:val="00C06229"/>
    <w:rsid w:val="00C06836"/>
    <w:rsid w:val="00C10340"/>
    <w:rsid w:val="00C11D77"/>
    <w:rsid w:val="00C12B49"/>
    <w:rsid w:val="00C14900"/>
    <w:rsid w:val="00C267B4"/>
    <w:rsid w:val="00C41CE0"/>
    <w:rsid w:val="00C44B0D"/>
    <w:rsid w:val="00C45192"/>
    <w:rsid w:val="00C46A31"/>
    <w:rsid w:val="00C5106C"/>
    <w:rsid w:val="00C55133"/>
    <w:rsid w:val="00C55B54"/>
    <w:rsid w:val="00C605B2"/>
    <w:rsid w:val="00C6112E"/>
    <w:rsid w:val="00C61865"/>
    <w:rsid w:val="00C619D0"/>
    <w:rsid w:val="00C6449F"/>
    <w:rsid w:val="00C65717"/>
    <w:rsid w:val="00C66390"/>
    <w:rsid w:val="00C73E94"/>
    <w:rsid w:val="00C80578"/>
    <w:rsid w:val="00C81CEB"/>
    <w:rsid w:val="00C83731"/>
    <w:rsid w:val="00C83D06"/>
    <w:rsid w:val="00C83F75"/>
    <w:rsid w:val="00C861A6"/>
    <w:rsid w:val="00C8630F"/>
    <w:rsid w:val="00C95A57"/>
    <w:rsid w:val="00CA3CB7"/>
    <w:rsid w:val="00CB07AE"/>
    <w:rsid w:val="00CB0F62"/>
    <w:rsid w:val="00CB2153"/>
    <w:rsid w:val="00CB3923"/>
    <w:rsid w:val="00CB6884"/>
    <w:rsid w:val="00CB6DE5"/>
    <w:rsid w:val="00CB77F4"/>
    <w:rsid w:val="00CC01E8"/>
    <w:rsid w:val="00CD0897"/>
    <w:rsid w:val="00CD0AED"/>
    <w:rsid w:val="00CD30BB"/>
    <w:rsid w:val="00CD6057"/>
    <w:rsid w:val="00CD7F37"/>
    <w:rsid w:val="00CE2EE0"/>
    <w:rsid w:val="00CE69E6"/>
    <w:rsid w:val="00CF02AD"/>
    <w:rsid w:val="00CF15CF"/>
    <w:rsid w:val="00CF2847"/>
    <w:rsid w:val="00CF7B4A"/>
    <w:rsid w:val="00D002EB"/>
    <w:rsid w:val="00D04B39"/>
    <w:rsid w:val="00D04FEE"/>
    <w:rsid w:val="00D05A07"/>
    <w:rsid w:val="00D063B3"/>
    <w:rsid w:val="00D12758"/>
    <w:rsid w:val="00D130B5"/>
    <w:rsid w:val="00D141C1"/>
    <w:rsid w:val="00D21095"/>
    <w:rsid w:val="00D21195"/>
    <w:rsid w:val="00D231EB"/>
    <w:rsid w:val="00D24702"/>
    <w:rsid w:val="00D26BAB"/>
    <w:rsid w:val="00D3052F"/>
    <w:rsid w:val="00D3077E"/>
    <w:rsid w:val="00D311FA"/>
    <w:rsid w:val="00D33036"/>
    <w:rsid w:val="00D349D1"/>
    <w:rsid w:val="00D37763"/>
    <w:rsid w:val="00D43230"/>
    <w:rsid w:val="00D51022"/>
    <w:rsid w:val="00D60038"/>
    <w:rsid w:val="00D608BB"/>
    <w:rsid w:val="00D60EA9"/>
    <w:rsid w:val="00D620DC"/>
    <w:rsid w:val="00D63AF2"/>
    <w:rsid w:val="00D7070E"/>
    <w:rsid w:val="00D73635"/>
    <w:rsid w:val="00D7611E"/>
    <w:rsid w:val="00D76EDF"/>
    <w:rsid w:val="00D774DB"/>
    <w:rsid w:val="00D80234"/>
    <w:rsid w:val="00D8543C"/>
    <w:rsid w:val="00D85BC2"/>
    <w:rsid w:val="00D915D5"/>
    <w:rsid w:val="00D92BE3"/>
    <w:rsid w:val="00D949DF"/>
    <w:rsid w:val="00D9576E"/>
    <w:rsid w:val="00D97F14"/>
    <w:rsid w:val="00DA5FBA"/>
    <w:rsid w:val="00DA6E09"/>
    <w:rsid w:val="00DB264A"/>
    <w:rsid w:val="00DB2D79"/>
    <w:rsid w:val="00DB3368"/>
    <w:rsid w:val="00DB483E"/>
    <w:rsid w:val="00DB49C2"/>
    <w:rsid w:val="00DC7AB4"/>
    <w:rsid w:val="00DD5DF4"/>
    <w:rsid w:val="00DE54F7"/>
    <w:rsid w:val="00DE6520"/>
    <w:rsid w:val="00DF12C1"/>
    <w:rsid w:val="00DF392D"/>
    <w:rsid w:val="00E01C78"/>
    <w:rsid w:val="00E064A2"/>
    <w:rsid w:val="00E120F2"/>
    <w:rsid w:val="00E20D78"/>
    <w:rsid w:val="00E21FB0"/>
    <w:rsid w:val="00E25042"/>
    <w:rsid w:val="00E250D6"/>
    <w:rsid w:val="00E25831"/>
    <w:rsid w:val="00E25CAC"/>
    <w:rsid w:val="00E25CC2"/>
    <w:rsid w:val="00E42A04"/>
    <w:rsid w:val="00E43BB9"/>
    <w:rsid w:val="00E468B7"/>
    <w:rsid w:val="00E53105"/>
    <w:rsid w:val="00E5336E"/>
    <w:rsid w:val="00E53B1C"/>
    <w:rsid w:val="00E5488E"/>
    <w:rsid w:val="00E54EE6"/>
    <w:rsid w:val="00E61D4A"/>
    <w:rsid w:val="00E633BF"/>
    <w:rsid w:val="00E65543"/>
    <w:rsid w:val="00E67CF2"/>
    <w:rsid w:val="00E71992"/>
    <w:rsid w:val="00E733CF"/>
    <w:rsid w:val="00E73E0E"/>
    <w:rsid w:val="00E7574D"/>
    <w:rsid w:val="00E76005"/>
    <w:rsid w:val="00E76304"/>
    <w:rsid w:val="00E91482"/>
    <w:rsid w:val="00E929B7"/>
    <w:rsid w:val="00EA3AEC"/>
    <w:rsid w:val="00EB0A49"/>
    <w:rsid w:val="00EB1439"/>
    <w:rsid w:val="00EB5050"/>
    <w:rsid w:val="00EB69E1"/>
    <w:rsid w:val="00EB6A4A"/>
    <w:rsid w:val="00EB6AE7"/>
    <w:rsid w:val="00EB7201"/>
    <w:rsid w:val="00ED13BD"/>
    <w:rsid w:val="00ED1CAF"/>
    <w:rsid w:val="00ED3F67"/>
    <w:rsid w:val="00ED7C4E"/>
    <w:rsid w:val="00EE02F9"/>
    <w:rsid w:val="00EE194B"/>
    <w:rsid w:val="00EE26CA"/>
    <w:rsid w:val="00EE6C9D"/>
    <w:rsid w:val="00EE6DFA"/>
    <w:rsid w:val="00EF11DE"/>
    <w:rsid w:val="00EF294F"/>
    <w:rsid w:val="00EF5943"/>
    <w:rsid w:val="00EF7469"/>
    <w:rsid w:val="00F05FE6"/>
    <w:rsid w:val="00F113DA"/>
    <w:rsid w:val="00F1739D"/>
    <w:rsid w:val="00F20258"/>
    <w:rsid w:val="00F202F1"/>
    <w:rsid w:val="00F21596"/>
    <w:rsid w:val="00F23BBC"/>
    <w:rsid w:val="00F24826"/>
    <w:rsid w:val="00F27BE5"/>
    <w:rsid w:val="00F30F5F"/>
    <w:rsid w:val="00F313D0"/>
    <w:rsid w:val="00F33B06"/>
    <w:rsid w:val="00F353CD"/>
    <w:rsid w:val="00F37511"/>
    <w:rsid w:val="00F37C9E"/>
    <w:rsid w:val="00F47351"/>
    <w:rsid w:val="00F47787"/>
    <w:rsid w:val="00F51360"/>
    <w:rsid w:val="00F51373"/>
    <w:rsid w:val="00F56EA7"/>
    <w:rsid w:val="00F60E54"/>
    <w:rsid w:val="00F70FEA"/>
    <w:rsid w:val="00F71EE7"/>
    <w:rsid w:val="00F749F5"/>
    <w:rsid w:val="00F765AE"/>
    <w:rsid w:val="00F83268"/>
    <w:rsid w:val="00F93EA2"/>
    <w:rsid w:val="00F957E3"/>
    <w:rsid w:val="00F95D15"/>
    <w:rsid w:val="00F95ED3"/>
    <w:rsid w:val="00FA70AD"/>
    <w:rsid w:val="00FA7455"/>
    <w:rsid w:val="00FB1108"/>
    <w:rsid w:val="00FB7E10"/>
    <w:rsid w:val="00FB7F4E"/>
    <w:rsid w:val="00FC02B8"/>
    <w:rsid w:val="00FC5E2E"/>
    <w:rsid w:val="00FC6D0C"/>
    <w:rsid w:val="00FC7BF3"/>
    <w:rsid w:val="00FD16F6"/>
    <w:rsid w:val="00FD7FFD"/>
    <w:rsid w:val="00FE419D"/>
    <w:rsid w:val="00FE53F1"/>
    <w:rsid w:val="00FE7F95"/>
    <w:rsid w:val="00FF110E"/>
    <w:rsid w:val="00FF7ED1"/>
    <w:rsid w:val="1A0360D8"/>
    <w:rsid w:val="595E1B34"/>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pPr>
        <w:spacing w:after="200" w:line="276" w:lineRule="auto"/>
      </w:pPr>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qFormat="1"/>
    <w:lsdException w:name="Strong" w:semiHidden="0" w:uiPriority="22" w:unhideWhenUsed="0" w:qFormat="1"/>
    <w:lsdException w:name="Emphasis"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1" w:qFormat="1"/>
    <w:lsdException w:name="Light Shading" w:semiHidden="0" w:uiPriority="99" w:unhideWhenUsed="0"/>
    <w:lsdException w:name="Light List" w:semiHidden="0" w:uiPriority="99" w:unhideWhenUsed="0"/>
    <w:lsdException w:name="Light Grid" w:semiHidden="0" w:uiPriority="99" w:unhideWhenUsed="0"/>
    <w:lsdException w:name="Medium Shading 1" w:semiHidden="0" w:uiPriority="99" w:unhideWhenUsed="0"/>
    <w:lsdException w:name="Medium Shading 2" w:semiHidden="0" w:uiPriority="99" w:unhideWhenUsed="0"/>
    <w:lsdException w:name="Medium List 1" w:semiHidden="0" w:uiPriority="99" w:unhideWhenUsed="0"/>
    <w:lsdException w:name="Medium List 2" w:semiHidden="0" w:uiPriority="99" w:unhideWhenUsed="0"/>
    <w:lsdException w:name="Medium Grid 1" w:semiHidden="0" w:uiPriority="99" w:unhideWhenUsed="0"/>
    <w:lsdException w:name="Medium Grid 2" w:semiHidden="0" w:uiPriority="99" w:unhideWhenUsed="0"/>
    <w:lsdException w:name="Medium Grid 3" w:semiHidden="0" w:uiPriority="99" w:unhideWhenUsed="0"/>
    <w:lsdException w:name="Dark List" w:semiHidden="0" w:uiPriority="99" w:unhideWhenUsed="0"/>
    <w:lsdException w:name="Colorful Shading" w:semiHidden="0" w:uiPriority="99" w:unhideWhenUsed="0"/>
    <w:lsdException w:name="Colorful List" w:semiHidden="0" w:uiPriority="99" w:unhideWhenUsed="0"/>
    <w:lsdException w:name="Colorful Grid" w:semiHidden="0" w:uiPriority="99" w:unhideWhenUsed="0"/>
    <w:lsdException w:name="Light Shading Accent 1" w:semiHidden="0" w:uiPriority="99" w:unhideWhenUsed="0"/>
    <w:lsdException w:name="Light List Accent 1" w:semiHidden="0" w:uiPriority="99" w:unhideWhenUsed="0"/>
    <w:lsdException w:name="Light Grid Accent 1" w:semiHidden="0" w:uiPriority="99" w:unhideWhenUsed="0"/>
    <w:lsdException w:name="Medium Shading 1 Accent 1" w:semiHidden="0" w:uiPriority="99" w:unhideWhenUsed="0"/>
    <w:lsdException w:name="Medium Shading 2 Accent 1" w:semiHidden="0" w:uiPriority="99" w:unhideWhenUsed="0"/>
    <w:lsdException w:name="Medium List 1 Accent 1" w:semiHidden="0" w:uiPriority="99"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99" w:unhideWhenUsed="0"/>
    <w:lsdException w:name="Medium Grid 1 Accent 1" w:semiHidden="0" w:uiPriority="99" w:unhideWhenUsed="0"/>
    <w:lsdException w:name="Medium Grid 2 Accent 1" w:semiHidden="0" w:uiPriority="99" w:unhideWhenUsed="0"/>
    <w:lsdException w:name="Medium Grid 3 Accent 1" w:semiHidden="0" w:uiPriority="99" w:unhideWhenUsed="0"/>
    <w:lsdException w:name="Dark List Accent 1" w:semiHidden="0" w:uiPriority="99" w:unhideWhenUsed="0"/>
    <w:lsdException w:name="Colorful Shading Accent 1" w:semiHidden="0" w:uiPriority="99" w:unhideWhenUsed="0"/>
    <w:lsdException w:name="Colorful List Accent 1" w:semiHidden="0" w:uiPriority="99" w:unhideWhenUsed="0"/>
    <w:lsdException w:name="Colorful Grid Accent 1" w:semiHidden="0" w:uiPriority="99" w:unhideWhenUsed="0"/>
    <w:lsdException w:name="Light Shading Accent 2" w:semiHidden="0" w:uiPriority="99" w:unhideWhenUsed="0"/>
    <w:lsdException w:name="Light List Accent 2" w:semiHidden="0" w:uiPriority="99" w:unhideWhenUsed="0"/>
    <w:lsdException w:name="Light Grid Accent 2" w:semiHidden="0" w:uiPriority="99" w:unhideWhenUsed="0"/>
    <w:lsdException w:name="Medium Shading 1 Accent 2" w:semiHidden="0" w:uiPriority="99" w:unhideWhenUsed="0"/>
    <w:lsdException w:name="Medium Shading 2 Accent 2" w:semiHidden="0" w:uiPriority="99" w:unhideWhenUsed="0"/>
    <w:lsdException w:name="Medium List 1 Accent 2" w:semiHidden="0" w:uiPriority="99" w:unhideWhenUsed="0"/>
    <w:lsdException w:name="Medium List 2 Accent 2" w:semiHidden="0" w:uiPriority="99" w:unhideWhenUsed="0"/>
    <w:lsdException w:name="Medium Grid 1 Accent 2" w:semiHidden="0" w:uiPriority="99" w:unhideWhenUsed="0"/>
    <w:lsdException w:name="Medium Grid 2 Accent 2" w:semiHidden="0" w:uiPriority="99" w:unhideWhenUsed="0"/>
    <w:lsdException w:name="Medium Grid 3 Accent 2" w:semiHidden="0" w:uiPriority="99" w:unhideWhenUsed="0"/>
    <w:lsdException w:name="Dark List Accent 2" w:semiHidden="0" w:uiPriority="99" w:unhideWhenUsed="0"/>
    <w:lsdException w:name="Colorful Shading Accent 2" w:semiHidden="0" w:uiPriority="99" w:unhideWhenUsed="0"/>
    <w:lsdException w:name="Colorful List Accent 2" w:semiHidden="0" w:uiPriority="99" w:unhideWhenUsed="0"/>
    <w:lsdException w:name="Colorful Grid Accent 2" w:semiHidden="0" w:uiPriority="99" w:unhideWhenUsed="0"/>
    <w:lsdException w:name="Light Shading Accent 3" w:semiHidden="0" w:uiPriority="99" w:unhideWhenUsed="0"/>
    <w:lsdException w:name="Light List Accent 3" w:semiHidden="0" w:uiPriority="99" w:unhideWhenUsed="0"/>
    <w:lsdException w:name="Light Grid Accent 3" w:semiHidden="0" w:uiPriority="99" w:unhideWhenUsed="0"/>
    <w:lsdException w:name="Medium Shading 1 Accent 3" w:semiHidden="0" w:uiPriority="99" w:unhideWhenUsed="0"/>
    <w:lsdException w:name="Medium Shading 2 Accent 3" w:semiHidden="0" w:uiPriority="99" w:unhideWhenUsed="0"/>
    <w:lsdException w:name="Medium List 1 Accent 3" w:semiHidden="0" w:uiPriority="99" w:unhideWhenUsed="0"/>
    <w:lsdException w:name="Medium List 2 Accent 3" w:semiHidden="0" w:uiPriority="99" w:unhideWhenUsed="0"/>
    <w:lsdException w:name="Medium Grid 1 Accent 3" w:semiHidden="0" w:uiPriority="99" w:unhideWhenUsed="0"/>
    <w:lsdException w:name="Medium Grid 2 Accent 3" w:semiHidden="0" w:uiPriority="99" w:unhideWhenUsed="0"/>
    <w:lsdException w:name="Medium Grid 3 Accent 3" w:semiHidden="0" w:uiPriority="99" w:unhideWhenUsed="0"/>
    <w:lsdException w:name="Dark List Accent 3" w:semiHidden="0" w:uiPriority="99" w:unhideWhenUsed="0"/>
    <w:lsdException w:name="Colorful Shading Accent 3" w:semiHidden="0" w:uiPriority="99" w:unhideWhenUsed="0"/>
    <w:lsdException w:name="Colorful List Accent 3" w:semiHidden="0" w:uiPriority="99" w:unhideWhenUsed="0"/>
    <w:lsdException w:name="Colorful Grid Accent 3" w:semiHidden="0" w:uiPriority="99" w:unhideWhenUsed="0"/>
    <w:lsdException w:name="Light Shading Accent 4" w:semiHidden="0" w:uiPriority="99" w:unhideWhenUsed="0"/>
    <w:lsdException w:name="Light List Accent 4" w:semiHidden="0" w:uiPriority="99" w:unhideWhenUsed="0"/>
    <w:lsdException w:name="Light Grid Accent 4" w:semiHidden="0" w:uiPriority="99" w:unhideWhenUsed="0"/>
    <w:lsdException w:name="Medium Shading 1 Accent 4" w:semiHidden="0" w:uiPriority="99" w:unhideWhenUsed="0"/>
    <w:lsdException w:name="Medium Shading 2 Accent 4" w:semiHidden="0" w:uiPriority="99" w:unhideWhenUsed="0"/>
    <w:lsdException w:name="Medium List 1 Accent 4" w:semiHidden="0" w:uiPriority="99" w:unhideWhenUsed="0"/>
    <w:lsdException w:name="Medium List 2 Accent 4" w:semiHidden="0" w:uiPriority="99" w:unhideWhenUsed="0"/>
    <w:lsdException w:name="Medium Grid 1 Accent 4" w:semiHidden="0" w:uiPriority="99" w:unhideWhenUsed="0"/>
    <w:lsdException w:name="Medium Grid 2 Accent 4" w:semiHidden="0" w:uiPriority="99" w:unhideWhenUsed="0"/>
    <w:lsdException w:name="Medium Grid 3 Accent 4" w:semiHidden="0" w:uiPriority="99" w:unhideWhenUsed="0"/>
    <w:lsdException w:name="Dark List Accent 4" w:semiHidden="0" w:uiPriority="99" w:unhideWhenUsed="0"/>
    <w:lsdException w:name="Colorful Shading Accent 4" w:semiHidden="0" w:uiPriority="99" w:unhideWhenUsed="0"/>
    <w:lsdException w:name="Colorful List Accent 4" w:semiHidden="0" w:uiPriority="99" w:unhideWhenUsed="0"/>
    <w:lsdException w:name="Colorful Grid Accent 4" w:semiHidden="0" w:uiPriority="99" w:unhideWhenUsed="0"/>
    <w:lsdException w:name="Light Shading Accent 5" w:semiHidden="0" w:uiPriority="99" w:unhideWhenUsed="0"/>
    <w:lsdException w:name="Light List Accent 5" w:semiHidden="0" w:uiPriority="99" w:unhideWhenUsed="0"/>
    <w:lsdException w:name="Light Grid Accent 5" w:semiHidden="0" w:uiPriority="99" w:unhideWhenUsed="0"/>
    <w:lsdException w:name="Medium Shading 1 Accent 5" w:semiHidden="0" w:uiPriority="99" w:unhideWhenUsed="0"/>
    <w:lsdException w:name="Medium Shading 2 Accent 5" w:semiHidden="0" w:uiPriority="99" w:unhideWhenUsed="0"/>
    <w:lsdException w:name="Medium List 1 Accent 5" w:semiHidden="0" w:uiPriority="99" w:unhideWhenUsed="0"/>
    <w:lsdException w:name="Medium List 2 Accent 5" w:semiHidden="0" w:uiPriority="99" w:unhideWhenUsed="0"/>
    <w:lsdException w:name="Medium Grid 1 Accent 5" w:semiHidden="0" w:uiPriority="99" w:unhideWhenUsed="0"/>
    <w:lsdException w:name="Medium Grid 2 Accent 5" w:semiHidden="0" w:uiPriority="99" w:unhideWhenUsed="0"/>
    <w:lsdException w:name="Medium Grid 3 Accent 5" w:semiHidden="0" w:uiPriority="99" w:unhideWhenUsed="0"/>
    <w:lsdException w:name="Dark List Accent 5" w:semiHidden="0" w:uiPriority="99" w:unhideWhenUsed="0"/>
    <w:lsdException w:name="Colorful Shading Accent 5" w:semiHidden="0" w:uiPriority="99" w:unhideWhenUsed="0"/>
    <w:lsdException w:name="Colorful List Accent 5" w:semiHidden="0" w:uiPriority="99" w:unhideWhenUsed="0"/>
    <w:lsdException w:name="Colorful Grid Accent 5" w:semiHidden="0" w:uiPriority="99" w:unhideWhenUsed="0"/>
    <w:lsdException w:name="Light Shading Accent 6" w:semiHidden="0" w:uiPriority="99" w:unhideWhenUsed="0"/>
    <w:lsdException w:name="Light List Accent 6" w:semiHidden="0" w:uiPriority="99" w:unhideWhenUsed="0"/>
    <w:lsdException w:name="Light Grid Accent 6" w:semiHidden="0" w:uiPriority="99" w:unhideWhenUsed="0"/>
    <w:lsdException w:name="Medium Shading 1 Accent 6" w:semiHidden="0" w:uiPriority="99" w:unhideWhenUsed="0"/>
    <w:lsdException w:name="Medium Shading 2 Accent 6" w:semiHidden="0" w:uiPriority="99" w:unhideWhenUsed="0"/>
    <w:lsdException w:name="Medium List 1 Accent 6" w:semiHidden="0" w:uiPriority="99" w:unhideWhenUsed="0"/>
    <w:lsdException w:name="Medium List 2 Accent 6" w:semiHidden="0" w:uiPriority="99" w:unhideWhenUsed="0"/>
    <w:lsdException w:name="Medium Grid 1 Accent 6" w:semiHidden="0" w:uiPriority="99" w:unhideWhenUsed="0"/>
    <w:lsdException w:name="Medium Grid 2 Accent 6" w:semiHidden="0" w:uiPriority="99" w:unhideWhenUsed="0"/>
    <w:lsdException w:name="Medium Grid 3 Accent 6" w:semiHidden="0" w:uiPriority="99" w:unhideWhenUsed="0"/>
    <w:lsdException w:name="Dark List Accent 6" w:semiHidden="0" w:uiPriority="99" w:unhideWhenUsed="0"/>
    <w:lsdException w:name="Colorful Shading Accent 6" w:semiHidden="0" w:uiPriority="99" w:unhideWhenUsed="0"/>
    <w:lsdException w:name="Colorful List Accent 6" w:semiHidden="0" w:uiPriority="99" w:unhideWhenUsed="0"/>
    <w:lsdException w:name="Colorful Grid Accent 6" w:semiHidden="0" w:uiPriority="99"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overflowPunct w:val="0"/>
      <w:autoSpaceDE w:val="0"/>
      <w:autoSpaceDN w:val="0"/>
      <w:adjustRightInd w:val="0"/>
    </w:pPr>
  </w:style>
  <w:style w:type="paragraph" w:styleId="1">
    <w:name w:val="heading 1"/>
    <w:basedOn w:val="a"/>
    <w:link w:val="10"/>
    <w:uiPriority w:val="9"/>
    <w:qFormat/>
    <w:rsid w:val="006A25DB"/>
    <w:pPr>
      <w:overflowPunct/>
      <w:autoSpaceDE/>
      <w:autoSpaceDN/>
      <w:adjustRightInd/>
      <w:spacing w:before="100" w:beforeAutospacing="1" w:after="100" w:afterAutospacing="1" w:line="240" w:lineRule="auto"/>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Tahoma" w:hAnsi="Tahoma" w:cs="Tahoma"/>
      <w:sz w:val="16"/>
      <w:szCs w:val="16"/>
    </w:rPr>
  </w:style>
  <w:style w:type="character" w:styleId="a4">
    <w:name w:val="Hyperlink"/>
    <w:uiPriority w:val="99"/>
    <w:qFormat/>
    <w:rPr>
      <w:color w:val="008000"/>
      <w:u w:val="single"/>
    </w:rPr>
  </w:style>
  <w:style w:type="paragraph" w:customStyle="1" w:styleId="a5">
    <w:name w:val="Знак"/>
    <w:basedOn w:val="a"/>
    <w:pPr>
      <w:overflowPunct/>
      <w:autoSpaceDE/>
      <w:autoSpaceDN/>
      <w:adjustRightInd/>
      <w:spacing w:before="100" w:beforeAutospacing="1" w:after="100" w:afterAutospacing="1"/>
    </w:pPr>
    <w:rPr>
      <w:rFonts w:ascii="Tahoma" w:hAnsi="Tahoma" w:cs="Tahoma"/>
      <w:lang w:val="en-US" w:eastAsia="en-US"/>
    </w:rPr>
  </w:style>
  <w:style w:type="paragraph" w:customStyle="1" w:styleId="11">
    <w:name w:val="Знак1"/>
    <w:basedOn w:val="a"/>
    <w:qFormat/>
    <w:pPr>
      <w:overflowPunct/>
      <w:autoSpaceDE/>
      <w:autoSpaceDN/>
      <w:adjustRightInd/>
      <w:spacing w:before="100" w:beforeAutospacing="1" w:after="100" w:afterAutospacing="1"/>
    </w:pPr>
    <w:rPr>
      <w:rFonts w:ascii="Tahoma" w:hAnsi="Tahoma" w:cs="Tahoma"/>
      <w:lang w:val="en-US" w:eastAsia="en-US"/>
    </w:rPr>
  </w:style>
  <w:style w:type="paragraph" w:customStyle="1" w:styleId="ConsPlusNormal">
    <w:name w:val="ConsPlusNormal"/>
    <w:pPr>
      <w:widowControl w:val="0"/>
      <w:autoSpaceDE w:val="0"/>
      <w:autoSpaceDN w:val="0"/>
      <w:adjustRightInd w:val="0"/>
      <w:ind w:firstLine="720"/>
    </w:pPr>
    <w:rPr>
      <w:rFonts w:ascii="Arial" w:hAnsi="Arial" w:cs="Arial"/>
    </w:rPr>
  </w:style>
  <w:style w:type="paragraph" w:customStyle="1" w:styleId="CharCharCharCharCharCharCharCharCharChar1CharChar">
    <w:name w:val="Char Char Знак Знак Char Char Знак Знак Char Char Знак Знак Char Char Знак Знак Char Char1 Знак Знак Char Char"/>
    <w:basedOn w:val="a"/>
    <w:qFormat/>
    <w:pPr>
      <w:overflowPunct/>
      <w:autoSpaceDE/>
      <w:autoSpaceDN/>
      <w:adjustRightInd/>
      <w:spacing w:before="100" w:beforeAutospacing="1" w:after="100" w:afterAutospacing="1"/>
    </w:pPr>
    <w:rPr>
      <w:rFonts w:ascii="Tahoma" w:hAnsi="Tahoma"/>
      <w:lang w:val="en-US" w:eastAsia="en-US"/>
    </w:rPr>
  </w:style>
  <w:style w:type="paragraph" w:styleId="a6">
    <w:name w:val="header"/>
    <w:basedOn w:val="a"/>
    <w:link w:val="a7"/>
    <w:rsid w:val="00B1252F"/>
    <w:pPr>
      <w:tabs>
        <w:tab w:val="center" w:pos="4677"/>
        <w:tab w:val="right" w:pos="9355"/>
      </w:tabs>
      <w:spacing w:after="0" w:line="240" w:lineRule="auto"/>
    </w:pPr>
  </w:style>
  <w:style w:type="character" w:customStyle="1" w:styleId="a7">
    <w:name w:val="Верхний колонтитул Знак"/>
    <w:basedOn w:val="a0"/>
    <w:link w:val="a6"/>
    <w:rsid w:val="00B1252F"/>
  </w:style>
  <w:style w:type="paragraph" w:styleId="a8">
    <w:name w:val="footer"/>
    <w:basedOn w:val="a"/>
    <w:link w:val="a9"/>
    <w:rsid w:val="00B1252F"/>
    <w:pPr>
      <w:tabs>
        <w:tab w:val="center" w:pos="4677"/>
        <w:tab w:val="right" w:pos="9355"/>
      </w:tabs>
      <w:spacing w:after="0" w:line="240" w:lineRule="auto"/>
    </w:pPr>
  </w:style>
  <w:style w:type="character" w:customStyle="1" w:styleId="a9">
    <w:name w:val="Нижний колонтитул Знак"/>
    <w:basedOn w:val="a0"/>
    <w:link w:val="a8"/>
    <w:rsid w:val="00B1252F"/>
  </w:style>
  <w:style w:type="character" w:customStyle="1" w:styleId="aa">
    <w:name w:val="Цветовое выделение"/>
    <w:uiPriority w:val="99"/>
    <w:unhideWhenUsed/>
    <w:rsid w:val="00B1252F"/>
    <w:rPr>
      <w:b/>
      <w:color w:val="26282F"/>
      <w:sz w:val="26"/>
    </w:rPr>
  </w:style>
  <w:style w:type="paragraph" w:customStyle="1" w:styleId="Default">
    <w:name w:val="Default"/>
    <w:unhideWhenUsed/>
    <w:rsid w:val="00B1252F"/>
    <w:pPr>
      <w:autoSpaceDE w:val="0"/>
      <w:autoSpaceDN w:val="0"/>
      <w:adjustRightInd w:val="0"/>
      <w:spacing w:after="0" w:line="240" w:lineRule="auto"/>
    </w:pPr>
    <w:rPr>
      <w:rFonts w:eastAsia="SimSun"/>
      <w:color w:val="000000"/>
      <w:sz w:val="24"/>
      <w:szCs w:val="24"/>
    </w:rPr>
  </w:style>
  <w:style w:type="paragraph" w:customStyle="1" w:styleId="ConsPlusCell">
    <w:name w:val="ConsPlusCell"/>
    <w:unhideWhenUsed/>
    <w:rsid w:val="00B1252F"/>
    <w:pPr>
      <w:widowControl w:val="0"/>
      <w:autoSpaceDE w:val="0"/>
      <w:autoSpaceDN w:val="0"/>
      <w:adjustRightInd w:val="0"/>
      <w:spacing w:after="0" w:line="240" w:lineRule="auto"/>
    </w:pPr>
    <w:rPr>
      <w:rFonts w:ascii="Arial" w:eastAsia="SimSun" w:cs="Arial"/>
    </w:rPr>
  </w:style>
  <w:style w:type="paragraph" w:styleId="ab">
    <w:name w:val="List Paragraph"/>
    <w:basedOn w:val="a"/>
    <w:uiPriority w:val="34"/>
    <w:qFormat/>
    <w:rsid w:val="00ED7C4E"/>
    <w:pPr>
      <w:overflowPunct/>
      <w:autoSpaceDE/>
      <w:autoSpaceDN/>
      <w:adjustRightInd/>
      <w:ind w:left="720"/>
      <w:contextualSpacing/>
    </w:pPr>
    <w:rPr>
      <w:rFonts w:ascii="Calibri" w:hAnsi="Calibri"/>
      <w:sz w:val="22"/>
      <w:szCs w:val="22"/>
    </w:rPr>
  </w:style>
  <w:style w:type="paragraph" w:styleId="ac">
    <w:name w:val="No Spacing"/>
    <w:uiPriority w:val="1"/>
    <w:qFormat/>
    <w:rsid w:val="007E7FF0"/>
    <w:pPr>
      <w:spacing w:after="0" w:line="240" w:lineRule="auto"/>
    </w:pPr>
    <w:rPr>
      <w:sz w:val="24"/>
      <w:szCs w:val="24"/>
    </w:rPr>
  </w:style>
  <w:style w:type="character" w:customStyle="1" w:styleId="10">
    <w:name w:val="Заголовок 1 Знак"/>
    <w:basedOn w:val="a0"/>
    <w:link w:val="1"/>
    <w:uiPriority w:val="9"/>
    <w:rsid w:val="006A25DB"/>
    <w:rPr>
      <w:b/>
      <w:bCs/>
      <w:kern w:val="36"/>
      <w:sz w:val="48"/>
      <w:szCs w:val="48"/>
    </w:rPr>
  </w:style>
  <w:style w:type="character" w:styleId="ad">
    <w:name w:val="Strong"/>
    <w:uiPriority w:val="22"/>
    <w:qFormat/>
    <w:rsid w:val="00765D8C"/>
    <w:rPr>
      <w:b/>
      <w:bCs/>
    </w:rPr>
  </w:style>
  <w:style w:type="character" w:customStyle="1" w:styleId="highlightmailrucssattributepostfix">
    <w:name w:val="highlight_mailru_css_attribute_postfix"/>
    <w:rsid w:val="00765D8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pPr>
        <w:spacing w:after="200" w:line="276" w:lineRule="auto"/>
      </w:pPr>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qFormat="1"/>
    <w:lsdException w:name="Strong" w:semiHidden="0" w:uiPriority="22" w:unhideWhenUsed="0" w:qFormat="1"/>
    <w:lsdException w:name="Emphasis"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1" w:qFormat="1"/>
    <w:lsdException w:name="Light Shading" w:semiHidden="0" w:uiPriority="99" w:unhideWhenUsed="0"/>
    <w:lsdException w:name="Light List" w:semiHidden="0" w:uiPriority="99" w:unhideWhenUsed="0"/>
    <w:lsdException w:name="Light Grid" w:semiHidden="0" w:uiPriority="99" w:unhideWhenUsed="0"/>
    <w:lsdException w:name="Medium Shading 1" w:semiHidden="0" w:uiPriority="99" w:unhideWhenUsed="0"/>
    <w:lsdException w:name="Medium Shading 2" w:semiHidden="0" w:uiPriority="99" w:unhideWhenUsed="0"/>
    <w:lsdException w:name="Medium List 1" w:semiHidden="0" w:uiPriority="99" w:unhideWhenUsed="0"/>
    <w:lsdException w:name="Medium List 2" w:semiHidden="0" w:uiPriority="99" w:unhideWhenUsed="0"/>
    <w:lsdException w:name="Medium Grid 1" w:semiHidden="0" w:uiPriority="99" w:unhideWhenUsed="0"/>
    <w:lsdException w:name="Medium Grid 2" w:semiHidden="0" w:uiPriority="99" w:unhideWhenUsed="0"/>
    <w:lsdException w:name="Medium Grid 3" w:semiHidden="0" w:uiPriority="99" w:unhideWhenUsed="0"/>
    <w:lsdException w:name="Dark List" w:semiHidden="0" w:uiPriority="99" w:unhideWhenUsed="0"/>
    <w:lsdException w:name="Colorful Shading" w:semiHidden="0" w:uiPriority="99" w:unhideWhenUsed="0"/>
    <w:lsdException w:name="Colorful List" w:semiHidden="0" w:uiPriority="99" w:unhideWhenUsed="0"/>
    <w:lsdException w:name="Colorful Grid" w:semiHidden="0" w:uiPriority="99" w:unhideWhenUsed="0"/>
    <w:lsdException w:name="Light Shading Accent 1" w:semiHidden="0" w:uiPriority="99" w:unhideWhenUsed="0"/>
    <w:lsdException w:name="Light List Accent 1" w:semiHidden="0" w:uiPriority="99" w:unhideWhenUsed="0"/>
    <w:lsdException w:name="Light Grid Accent 1" w:semiHidden="0" w:uiPriority="99" w:unhideWhenUsed="0"/>
    <w:lsdException w:name="Medium Shading 1 Accent 1" w:semiHidden="0" w:uiPriority="99" w:unhideWhenUsed="0"/>
    <w:lsdException w:name="Medium Shading 2 Accent 1" w:semiHidden="0" w:uiPriority="99" w:unhideWhenUsed="0"/>
    <w:lsdException w:name="Medium List 1 Accent 1" w:semiHidden="0" w:uiPriority="99"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iPriority="99" w:unhideWhenUsed="0"/>
    <w:lsdException w:name="Medium Grid 1 Accent 1" w:semiHidden="0" w:uiPriority="99" w:unhideWhenUsed="0"/>
    <w:lsdException w:name="Medium Grid 2 Accent 1" w:semiHidden="0" w:uiPriority="99" w:unhideWhenUsed="0"/>
    <w:lsdException w:name="Medium Grid 3 Accent 1" w:semiHidden="0" w:uiPriority="99" w:unhideWhenUsed="0"/>
    <w:lsdException w:name="Dark List Accent 1" w:semiHidden="0" w:uiPriority="99" w:unhideWhenUsed="0"/>
    <w:lsdException w:name="Colorful Shading Accent 1" w:semiHidden="0" w:uiPriority="99" w:unhideWhenUsed="0"/>
    <w:lsdException w:name="Colorful List Accent 1" w:semiHidden="0" w:uiPriority="99" w:unhideWhenUsed="0"/>
    <w:lsdException w:name="Colorful Grid Accent 1" w:semiHidden="0" w:uiPriority="99" w:unhideWhenUsed="0"/>
    <w:lsdException w:name="Light Shading Accent 2" w:semiHidden="0" w:uiPriority="99" w:unhideWhenUsed="0"/>
    <w:lsdException w:name="Light List Accent 2" w:semiHidden="0" w:uiPriority="99" w:unhideWhenUsed="0"/>
    <w:lsdException w:name="Light Grid Accent 2" w:semiHidden="0" w:uiPriority="99" w:unhideWhenUsed="0"/>
    <w:lsdException w:name="Medium Shading 1 Accent 2" w:semiHidden="0" w:uiPriority="99" w:unhideWhenUsed="0"/>
    <w:lsdException w:name="Medium Shading 2 Accent 2" w:semiHidden="0" w:uiPriority="99" w:unhideWhenUsed="0"/>
    <w:lsdException w:name="Medium List 1 Accent 2" w:semiHidden="0" w:uiPriority="99" w:unhideWhenUsed="0"/>
    <w:lsdException w:name="Medium List 2 Accent 2" w:semiHidden="0" w:uiPriority="99" w:unhideWhenUsed="0"/>
    <w:lsdException w:name="Medium Grid 1 Accent 2" w:semiHidden="0" w:uiPriority="99" w:unhideWhenUsed="0"/>
    <w:lsdException w:name="Medium Grid 2 Accent 2" w:semiHidden="0" w:uiPriority="99" w:unhideWhenUsed="0"/>
    <w:lsdException w:name="Medium Grid 3 Accent 2" w:semiHidden="0" w:uiPriority="99" w:unhideWhenUsed="0"/>
    <w:lsdException w:name="Dark List Accent 2" w:semiHidden="0" w:uiPriority="99" w:unhideWhenUsed="0"/>
    <w:lsdException w:name="Colorful Shading Accent 2" w:semiHidden="0" w:uiPriority="99" w:unhideWhenUsed="0"/>
    <w:lsdException w:name="Colorful List Accent 2" w:semiHidden="0" w:uiPriority="99" w:unhideWhenUsed="0"/>
    <w:lsdException w:name="Colorful Grid Accent 2" w:semiHidden="0" w:uiPriority="99" w:unhideWhenUsed="0"/>
    <w:lsdException w:name="Light Shading Accent 3" w:semiHidden="0" w:uiPriority="99" w:unhideWhenUsed="0"/>
    <w:lsdException w:name="Light List Accent 3" w:semiHidden="0" w:uiPriority="99" w:unhideWhenUsed="0"/>
    <w:lsdException w:name="Light Grid Accent 3" w:semiHidden="0" w:uiPriority="99" w:unhideWhenUsed="0"/>
    <w:lsdException w:name="Medium Shading 1 Accent 3" w:semiHidden="0" w:uiPriority="99" w:unhideWhenUsed="0"/>
    <w:lsdException w:name="Medium Shading 2 Accent 3" w:semiHidden="0" w:uiPriority="99" w:unhideWhenUsed="0"/>
    <w:lsdException w:name="Medium List 1 Accent 3" w:semiHidden="0" w:uiPriority="99" w:unhideWhenUsed="0"/>
    <w:lsdException w:name="Medium List 2 Accent 3" w:semiHidden="0" w:uiPriority="99" w:unhideWhenUsed="0"/>
    <w:lsdException w:name="Medium Grid 1 Accent 3" w:semiHidden="0" w:uiPriority="99" w:unhideWhenUsed="0"/>
    <w:lsdException w:name="Medium Grid 2 Accent 3" w:semiHidden="0" w:uiPriority="99" w:unhideWhenUsed="0"/>
    <w:lsdException w:name="Medium Grid 3 Accent 3" w:semiHidden="0" w:uiPriority="99" w:unhideWhenUsed="0"/>
    <w:lsdException w:name="Dark List Accent 3" w:semiHidden="0" w:uiPriority="99" w:unhideWhenUsed="0"/>
    <w:lsdException w:name="Colorful Shading Accent 3" w:semiHidden="0" w:uiPriority="99" w:unhideWhenUsed="0"/>
    <w:lsdException w:name="Colorful List Accent 3" w:semiHidden="0" w:uiPriority="99" w:unhideWhenUsed="0"/>
    <w:lsdException w:name="Colorful Grid Accent 3" w:semiHidden="0" w:uiPriority="99" w:unhideWhenUsed="0"/>
    <w:lsdException w:name="Light Shading Accent 4" w:semiHidden="0" w:uiPriority="99" w:unhideWhenUsed="0"/>
    <w:lsdException w:name="Light List Accent 4" w:semiHidden="0" w:uiPriority="99" w:unhideWhenUsed="0"/>
    <w:lsdException w:name="Light Grid Accent 4" w:semiHidden="0" w:uiPriority="99" w:unhideWhenUsed="0"/>
    <w:lsdException w:name="Medium Shading 1 Accent 4" w:semiHidden="0" w:uiPriority="99" w:unhideWhenUsed="0"/>
    <w:lsdException w:name="Medium Shading 2 Accent 4" w:semiHidden="0" w:uiPriority="99" w:unhideWhenUsed="0"/>
    <w:lsdException w:name="Medium List 1 Accent 4" w:semiHidden="0" w:uiPriority="99" w:unhideWhenUsed="0"/>
    <w:lsdException w:name="Medium List 2 Accent 4" w:semiHidden="0" w:uiPriority="99" w:unhideWhenUsed="0"/>
    <w:lsdException w:name="Medium Grid 1 Accent 4" w:semiHidden="0" w:uiPriority="99" w:unhideWhenUsed="0"/>
    <w:lsdException w:name="Medium Grid 2 Accent 4" w:semiHidden="0" w:uiPriority="99" w:unhideWhenUsed="0"/>
    <w:lsdException w:name="Medium Grid 3 Accent 4" w:semiHidden="0" w:uiPriority="99" w:unhideWhenUsed="0"/>
    <w:lsdException w:name="Dark List Accent 4" w:semiHidden="0" w:uiPriority="99" w:unhideWhenUsed="0"/>
    <w:lsdException w:name="Colorful Shading Accent 4" w:semiHidden="0" w:uiPriority="99" w:unhideWhenUsed="0"/>
    <w:lsdException w:name="Colorful List Accent 4" w:semiHidden="0" w:uiPriority="99" w:unhideWhenUsed="0"/>
    <w:lsdException w:name="Colorful Grid Accent 4" w:semiHidden="0" w:uiPriority="99" w:unhideWhenUsed="0"/>
    <w:lsdException w:name="Light Shading Accent 5" w:semiHidden="0" w:uiPriority="99" w:unhideWhenUsed="0"/>
    <w:lsdException w:name="Light List Accent 5" w:semiHidden="0" w:uiPriority="99" w:unhideWhenUsed="0"/>
    <w:lsdException w:name="Light Grid Accent 5" w:semiHidden="0" w:uiPriority="99" w:unhideWhenUsed="0"/>
    <w:lsdException w:name="Medium Shading 1 Accent 5" w:semiHidden="0" w:uiPriority="99" w:unhideWhenUsed="0"/>
    <w:lsdException w:name="Medium Shading 2 Accent 5" w:semiHidden="0" w:uiPriority="99" w:unhideWhenUsed="0"/>
    <w:lsdException w:name="Medium List 1 Accent 5" w:semiHidden="0" w:uiPriority="99" w:unhideWhenUsed="0"/>
    <w:lsdException w:name="Medium List 2 Accent 5" w:semiHidden="0" w:uiPriority="99" w:unhideWhenUsed="0"/>
    <w:lsdException w:name="Medium Grid 1 Accent 5" w:semiHidden="0" w:uiPriority="99" w:unhideWhenUsed="0"/>
    <w:lsdException w:name="Medium Grid 2 Accent 5" w:semiHidden="0" w:uiPriority="99" w:unhideWhenUsed="0"/>
    <w:lsdException w:name="Medium Grid 3 Accent 5" w:semiHidden="0" w:uiPriority="99" w:unhideWhenUsed="0"/>
    <w:lsdException w:name="Dark List Accent 5" w:semiHidden="0" w:uiPriority="99" w:unhideWhenUsed="0"/>
    <w:lsdException w:name="Colorful Shading Accent 5" w:semiHidden="0" w:uiPriority="99" w:unhideWhenUsed="0"/>
    <w:lsdException w:name="Colorful List Accent 5" w:semiHidden="0" w:uiPriority="99" w:unhideWhenUsed="0"/>
    <w:lsdException w:name="Colorful Grid Accent 5" w:semiHidden="0" w:uiPriority="99" w:unhideWhenUsed="0"/>
    <w:lsdException w:name="Light Shading Accent 6" w:semiHidden="0" w:uiPriority="99" w:unhideWhenUsed="0"/>
    <w:lsdException w:name="Light List Accent 6" w:semiHidden="0" w:uiPriority="99" w:unhideWhenUsed="0"/>
    <w:lsdException w:name="Light Grid Accent 6" w:semiHidden="0" w:uiPriority="99" w:unhideWhenUsed="0"/>
    <w:lsdException w:name="Medium Shading 1 Accent 6" w:semiHidden="0" w:uiPriority="99" w:unhideWhenUsed="0"/>
    <w:lsdException w:name="Medium Shading 2 Accent 6" w:semiHidden="0" w:uiPriority="99" w:unhideWhenUsed="0"/>
    <w:lsdException w:name="Medium List 1 Accent 6" w:semiHidden="0" w:uiPriority="99" w:unhideWhenUsed="0"/>
    <w:lsdException w:name="Medium List 2 Accent 6" w:semiHidden="0" w:uiPriority="99" w:unhideWhenUsed="0"/>
    <w:lsdException w:name="Medium Grid 1 Accent 6" w:semiHidden="0" w:uiPriority="99" w:unhideWhenUsed="0"/>
    <w:lsdException w:name="Medium Grid 2 Accent 6" w:semiHidden="0" w:uiPriority="99" w:unhideWhenUsed="0"/>
    <w:lsdException w:name="Medium Grid 3 Accent 6" w:semiHidden="0" w:uiPriority="99" w:unhideWhenUsed="0"/>
    <w:lsdException w:name="Dark List Accent 6" w:semiHidden="0" w:uiPriority="99" w:unhideWhenUsed="0"/>
    <w:lsdException w:name="Colorful Shading Accent 6" w:semiHidden="0" w:uiPriority="99" w:unhideWhenUsed="0"/>
    <w:lsdException w:name="Colorful List Accent 6" w:semiHidden="0" w:uiPriority="99" w:unhideWhenUsed="0"/>
    <w:lsdException w:name="Colorful Grid Accent 6" w:semiHidden="0" w:uiPriority="99"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overflowPunct w:val="0"/>
      <w:autoSpaceDE w:val="0"/>
      <w:autoSpaceDN w:val="0"/>
      <w:adjustRightInd w:val="0"/>
    </w:pPr>
  </w:style>
  <w:style w:type="paragraph" w:styleId="1">
    <w:name w:val="heading 1"/>
    <w:basedOn w:val="a"/>
    <w:link w:val="10"/>
    <w:uiPriority w:val="9"/>
    <w:qFormat/>
    <w:rsid w:val="006A25DB"/>
    <w:pPr>
      <w:overflowPunct/>
      <w:autoSpaceDE/>
      <w:autoSpaceDN/>
      <w:adjustRightInd/>
      <w:spacing w:before="100" w:beforeAutospacing="1" w:after="100" w:afterAutospacing="1" w:line="240" w:lineRule="auto"/>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Tahoma" w:hAnsi="Tahoma" w:cs="Tahoma"/>
      <w:sz w:val="16"/>
      <w:szCs w:val="16"/>
    </w:rPr>
  </w:style>
  <w:style w:type="character" w:styleId="a4">
    <w:name w:val="Hyperlink"/>
    <w:uiPriority w:val="99"/>
    <w:qFormat/>
    <w:rPr>
      <w:color w:val="008000"/>
      <w:u w:val="single"/>
    </w:rPr>
  </w:style>
  <w:style w:type="paragraph" w:customStyle="1" w:styleId="a5">
    <w:name w:val="Знак"/>
    <w:basedOn w:val="a"/>
    <w:pPr>
      <w:overflowPunct/>
      <w:autoSpaceDE/>
      <w:autoSpaceDN/>
      <w:adjustRightInd/>
      <w:spacing w:before="100" w:beforeAutospacing="1" w:after="100" w:afterAutospacing="1"/>
    </w:pPr>
    <w:rPr>
      <w:rFonts w:ascii="Tahoma" w:hAnsi="Tahoma" w:cs="Tahoma"/>
      <w:lang w:val="en-US" w:eastAsia="en-US"/>
    </w:rPr>
  </w:style>
  <w:style w:type="paragraph" w:customStyle="1" w:styleId="11">
    <w:name w:val="Знак1"/>
    <w:basedOn w:val="a"/>
    <w:qFormat/>
    <w:pPr>
      <w:overflowPunct/>
      <w:autoSpaceDE/>
      <w:autoSpaceDN/>
      <w:adjustRightInd/>
      <w:spacing w:before="100" w:beforeAutospacing="1" w:after="100" w:afterAutospacing="1"/>
    </w:pPr>
    <w:rPr>
      <w:rFonts w:ascii="Tahoma" w:hAnsi="Tahoma" w:cs="Tahoma"/>
      <w:lang w:val="en-US" w:eastAsia="en-US"/>
    </w:rPr>
  </w:style>
  <w:style w:type="paragraph" w:customStyle="1" w:styleId="ConsPlusNormal">
    <w:name w:val="ConsPlusNormal"/>
    <w:pPr>
      <w:widowControl w:val="0"/>
      <w:autoSpaceDE w:val="0"/>
      <w:autoSpaceDN w:val="0"/>
      <w:adjustRightInd w:val="0"/>
      <w:ind w:firstLine="720"/>
    </w:pPr>
    <w:rPr>
      <w:rFonts w:ascii="Arial" w:hAnsi="Arial" w:cs="Arial"/>
    </w:rPr>
  </w:style>
  <w:style w:type="paragraph" w:customStyle="1" w:styleId="CharCharCharCharCharCharCharCharCharChar1CharChar">
    <w:name w:val="Char Char Знак Знак Char Char Знак Знак Char Char Знак Знак Char Char Знак Знак Char Char1 Знак Знак Char Char"/>
    <w:basedOn w:val="a"/>
    <w:qFormat/>
    <w:pPr>
      <w:overflowPunct/>
      <w:autoSpaceDE/>
      <w:autoSpaceDN/>
      <w:adjustRightInd/>
      <w:spacing w:before="100" w:beforeAutospacing="1" w:after="100" w:afterAutospacing="1"/>
    </w:pPr>
    <w:rPr>
      <w:rFonts w:ascii="Tahoma" w:hAnsi="Tahoma"/>
      <w:lang w:val="en-US" w:eastAsia="en-US"/>
    </w:rPr>
  </w:style>
  <w:style w:type="paragraph" w:styleId="a6">
    <w:name w:val="header"/>
    <w:basedOn w:val="a"/>
    <w:link w:val="a7"/>
    <w:rsid w:val="00B1252F"/>
    <w:pPr>
      <w:tabs>
        <w:tab w:val="center" w:pos="4677"/>
        <w:tab w:val="right" w:pos="9355"/>
      </w:tabs>
      <w:spacing w:after="0" w:line="240" w:lineRule="auto"/>
    </w:pPr>
  </w:style>
  <w:style w:type="character" w:customStyle="1" w:styleId="a7">
    <w:name w:val="Верхний колонтитул Знак"/>
    <w:basedOn w:val="a0"/>
    <w:link w:val="a6"/>
    <w:rsid w:val="00B1252F"/>
  </w:style>
  <w:style w:type="paragraph" w:styleId="a8">
    <w:name w:val="footer"/>
    <w:basedOn w:val="a"/>
    <w:link w:val="a9"/>
    <w:rsid w:val="00B1252F"/>
    <w:pPr>
      <w:tabs>
        <w:tab w:val="center" w:pos="4677"/>
        <w:tab w:val="right" w:pos="9355"/>
      </w:tabs>
      <w:spacing w:after="0" w:line="240" w:lineRule="auto"/>
    </w:pPr>
  </w:style>
  <w:style w:type="character" w:customStyle="1" w:styleId="a9">
    <w:name w:val="Нижний колонтитул Знак"/>
    <w:basedOn w:val="a0"/>
    <w:link w:val="a8"/>
    <w:rsid w:val="00B1252F"/>
  </w:style>
  <w:style w:type="character" w:customStyle="1" w:styleId="aa">
    <w:name w:val="Цветовое выделение"/>
    <w:uiPriority w:val="99"/>
    <w:unhideWhenUsed/>
    <w:rsid w:val="00B1252F"/>
    <w:rPr>
      <w:b/>
      <w:color w:val="26282F"/>
      <w:sz w:val="26"/>
    </w:rPr>
  </w:style>
  <w:style w:type="paragraph" w:customStyle="1" w:styleId="Default">
    <w:name w:val="Default"/>
    <w:unhideWhenUsed/>
    <w:rsid w:val="00B1252F"/>
    <w:pPr>
      <w:autoSpaceDE w:val="0"/>
      <w:autoSpaceDN w:val="0"/>
      <w:adjustRightInd w:val="0"/>
      <w:spacing w:after="0" w:line="240" w:lineRule="auto"/>
    </w:pPr>
    <w:rPr>
      <w:rFonts w:eastAsia="SimSun"/>
      <w:color w:val="000000"/>
      <w:sz w:val="24"/>
      <w:szCs w:val="24"/>
    </w:rPr>
  </w:style>
  <w:style w:type="paragraph" w:customStyle="1" w:styleId="ConsPlusCell">
    <w:name w:val="ConsPlusCell"/>
    <w:unhideWhenUsed/>
    <w:rsid w:val="00B1252F"/>
    <w:pPr>
      <w:widowControl w:val="0"/>
      <w:autoSpaceDE w:val="0"/>
      <w:autoSpaceDN w:val="0"/>
      <w:adjustRightInd w:val="0"/>
      <w:spacing w:after="0" w:line="240" w:lineRule="auto"/>
    </w:pPr>
    <w:rPr>
      <w:rFonts w:ascii="Arial" w:eastAsia="SimSun" w:cs="Arial"/>
    </w:rPr>
  </w:style>
  <w:style w:type="paragraph" w:styleId="ab">
    <w:name w:val="List Paragraph"/>
    <w:basedOn w:val="a"/>
    <w:uiPriority w:val="34"/>
    <w:qFormat/>
    <w:rsid w:val="00ED7C4E"/>
    <w:pPr>
      <w:overflowPunct/>
      <w:autoSpaceDE/>
      <w:autoSpaceDN/>
      <w:adjustRightInd/>
      <w:ind w:left="720"/>
      <w:contextualSpacing/>
    </w:pPr>
    <w:rPr>
      <w:rFonts w:ascii="Calibri" w:hAnsi="Calibri"/>
      <w:sz w:val="22"/>
      <w:szCs w:val="22"/>
    </w:rPr>
  </w:style>
  <w:style w:type="paragraph" w:styleId="ac">
    <w:name w:val="No Spacing"/>
    <w:uiPriority w:val="1"/>
    <w:qFormat/>
    <w:rsid w:val="007E7FF0"/>
    <w:pPr>
      <w:spacing w:after="0" w:line="240" w:lineRule="auto"/>
    </w:pPr>
    <w:rPr>
      <w:sz w:val="24"/>
      <w:szCs w:val="24"/>
    </w:rPr>
  </w:style>
  <w:style w:type="character" w:customStyle="1" w:styleId="10">
    <w:name w:val="Заголовок 1 Знак"/>
    <w:basedOn w:val="a0"/>
    <w:link w:val="1"/>
    <w:uiPriority w:val="9"/>
    <w:rsid w:val="006A25DB"/>
    <w:rPr>
      <w:b/>
      <w:bCs/>
      <w:kern w:val="36"/>
      <w:sz w:val="48"/>
      <w:szCs w:val="48"/>
    </w:rPr>
  </w:style>
  <w:style w:type="character" w:styleId="ad">
    <w:name w:val="Strong"/>
    <w:uiPriority w:val="22"/>
    <w:qFormat/>
    <w:rsid w:val="00765D8C"/>
    <w:rPr>
      <w:b/>
      <w:bCs/>
    </w:rPr>
  </w:style>
  <w:style w:type="character" w:customStyle="1" w:styleId="highlightmailrucssattributepostfix">
    <w:name w:val="highlight_mailru_css_attribute_postfix"/>
    <w:rsid w:val="00765D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900934">
      <w:bodyDiv w:val="1"/>
      <w:marLeft w:val="0"/>
      <w:marRight w:val="0"/>
      <w:marTop w:val="0"/>
      <w:marBottom w:val="0"/>
      <w:divBdr>
        <w:top w:val="none" w:sz="0" w:space="0" w:color="auto"/>
        <w:left w:val="none" w:sz="0" w:space="0" w:color="auto"/>
        <w:bottom w:val="none" w:sz="0" w:space="0" w:color="auto"/>
        <w:right w:val="none" w:sz="0" w:space="0" w:color="auto"/>
      </w:divBdr>
    </w:div>
    <w:div w:id="160005345">
      <w:bodyDiv w:val="1"/>
      <w:marLeft w:val="0"/>
      <w:marRight w:val="0"/>
      <w:marTop w:val="0"/>
      <w:marBottom w:val="0"/>
      <w:divBdr>
        <w:top w:val="none" w:sz="0" w:space="0" w:color="auto"/>
        <w:left w:val="none" w:sz="0" w:space="0" w:color="auto"/>
        <w:bottom w:val="none" w:sz="0" w:space="0" w:color="auto"/>
        <w:right w:val="none" w:sz="0" w:space="0" w:color="auto"/>
      </w:divBdr>
    </w:div>
    <w:div w:id="585501660">
      <w:bodyDiv w:val="1"/>
      <w:marLeft w:val="0"/>
      <w:marRight w:val="0"/>
      <w:marTop w:val="0"/>
      <w:marBottom w:val="0"/>
      <w:divBdr>
        <w:top w:val="none" w:sz="0" w:space="0" w:color="auto"/>
        <w:left w:val="none" w:sz="0" w:space="0" w:color="auto"/>
        <w:bottom w:val="none" w:sz="0" w:space="0" w:color="auto"/>
        <w:right w:val="none" w:sz="0" w:space="0" w:color="auto"/>
      </w:divBdr>
    </w:div>
    <w:div w:id="668682498">
      <w:bodyDiv w:val="1"/>
      <w:marLeft w:val="0"/>
      <w:marRight w:val="0"/>
      <w:marTop w:val="0"/>
      <w:marBottom w:val="0"/>
      <w:divBdr>
        <w:top w:val="none" w:sz="0" w:space="0" w:color="auto"/>
        <w:left w:val="none" w:sz="0" w:space="0" w:color="auto"/>
        <w:bottom w:val="none" w:sz="0" w:space="0" w:color="auto"/>
        <w:right w:val="none" w:sz="0" w:space="0" w:color="auto"/>
      </w:divBdr>
    </w:div>
    <w:div w:id="844445473">
      <w:bodyDiv w:val="1"/>
      <w:marLeft w:val="0"/>
      <w:marRight w:val="0"/>
      <w:marTop w:val="0"/>
      <w:marBottom w:val="0"/>
      <w:divBdr>
        <w:top w:val="none" w:sz="0" w:space="0" w:color="auto"/>
        <w:left w:val="none" w:sz="0" w:space="0" w:color="auto"/>
        <w:bottom w:val="none" w:sz="0" w:space="0" w:color="auto"/>
        <w:right w:val="none" w:sz="0" w:space="0" w:color="auto"/>
      </w:divBdr>
    </w:div>
    <w:div w:id="1162966237">
      <w:bodyDiv w:val="1"/>
      <w:marLeft w:val="0"/>
      <w:marRight w:val="0"/>
      <w:marTop w:val="0"/>
      <w:marBottom w:val="0"/>
      <w:divBdr>
        <w:top w:val="none" w:sz="0" w:space="0" w:color="auto"/>
        <w:left w:val="none" w:sz="0" w:space="0" w:color="auto"/>
        <w:bottom w:val="none" w:sz="0" w:space="0" w:color="auto"/>
        <w:right w:val="none" w:sz="0" w:space="0" w:color="auto"/>
      </w:divBdr>
    </w:div>
    <w:div w:id="1663704946">
      <w:bodyDiv w:val="1"/>
      <w:marLeft w:val="0"/>
      <w:marRight w:val="0"/>
      <w:marTop w:val="0"/>
      <w:marBottom w:val="0"/>
      <w:divBdr>
        <w:top w:val="none" w:sz="0" w:space="0" w:color="auto"/>
        <w:left w:val="none" w:sz="0" w:space="0" w:color="auto"/>
        <w:bottom w:val="none" w:sz="0" w:space="0" w:color="auto"/>
        <w:right w:val="none" w:sz="0" w:space="0" w:color="auto"/>
      </w:divBdr>
    </w:div>
    <w:div w:id="1910578576">
      <w:bodyDiv w:val="1"/>
      <w:marLeft w:val="0"/>
      <w:marRight w:val="0"/>
      <w:marTop w:val="0"/>
      <w:marBottom w:val="0"/>
      <w:divBdr>
        <w:top w:val="none" w:sz="0" w:space="0" w:color="auto"/>
        <w:left w:val="none" w:sz="0" w:space="0" w:color="auto"/>
        <w:bottom w:val="none" w:sz="0" w:space="0" w:color="auto"/>
        <w:right w:val="none" w:sz="0" w:space="0" w:color="auto"/>
      </w:divBdr>
    </w:div>
    <w:div w:id="1980114187">
      <w:bodyDiv w:val="1"/>
      <w:marLeft w:val="0"/>
      <w:marRight w:val="0"/>
      <w:marTop w:val="0"/>
      <w:marBottom w:val="0"/>
      <w:divBdr>
        <w:top w:val="none" w:sz="0" w:space="0" w:color="auto"/>
        <w:left w:val="none" w:sz="0" w:space="0" w:color="auto"/>
        <w:bottom w:val="none" w:sz="0" w:space="0" w:color="auto"/>
        <w:right w:val="none" w:sz="0" w:space="0" w:color="auto"/>
      </w:divBdr>
    </w:div>
    <w:div w:id="20208836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chelny-invest.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nabchelny.ru" TargetMode="External"/><Relationship Id="rId5" Type="http://schemas.openxmlformats.org/officeDocument/2006/relationships/settings" Target="settings.xml"/><Relationship Id="rId10" Type="http://schemas.openxmlformats.org/officeDocument/2006/relationships/hyperlink" Target="https://vk.com/gsschelny?w=wall-385266_14356" TargetMode="External"/><Relationship Id="rId4" Type="http://schemas.microsoft.com/office/2007/relationships/stylesWithEffects" Target="stylesWithEffects.xml"/><Relationship Id="rId9" Type="http://schemas.openxmlformats.org/officeDocument/2006/relationships/hyperlink" Target="http://www.nabchelny.ru"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37</Pages>
  <Words>13065</Words>
  <Characters>74475</Characters>
  <Application>Microsoft Office Word</Application>
  <DocSecurity>0</DocSecurity>
  <Lines>620</Lines>
  <Paragraphs>174</Paragraphs>
  <ScaleCrop>false</ScaleCrop>
  <HeadingPairs>
    <vt:vector size="2" baseType="variant">
      <vt:variant>
        <vt:lpstr>Название</vt:lpstr>
      </vt:variant>
      <vt:variant>
        <vt:i4>1</vt:i4>
      </vt:variant>
    </vt:vector>
  </HeadingPairs>
  <TitlesOfParts>
    <vt:vector size="1" baseType="lpstr">
      <vt:lpstr>Заместителю Руководителя Исполнительного комитета</vt:lpstr>
    </vt:vector>
  </TitlesOfParts>
  <Company>msisp</Company>
  <LinksUpToDate>false</LinksUpToDate>
  <CharactersWithSpaces>87366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Заместителю Руководителя Исполнительного комитета</dc:title>
  <dc:creator>VildanovaRSh</dc:creator>
  <cp:lastModifiedBy>Файсханов Рамиль Рашидович</cp:lastModifiedBy>
  <cp:revision>2</cp:revision>
  <cp:lastPrinted>2012-06-13T14:09:00Z</cp:lastPrinted>
  <dcterms:created xsi:type="dcterms:W3CDTF">2021-10-28T05:55:00Z</dcterms:created>
  <dcterms:modified xsi:type="dcterms:W3CDTF">2021-10-28T05:55:00Z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1049-10.2.0.5820</vt:lpwstr>
  </property>
</Properties>
</file>