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40F1" w:rsidRPr="000A1A88" w:rsidRDefault="000A1A88" w:rsidP="00EB527B">
      <w:pPr>
        <w:tabs>
          <w:tab w:val="left" w:pos="142"/>
          <w:tab w:val="left" w:pos="993"/>
        </w:tabs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A1A88">
        <w:rPr>
          <w:rFonts w:ascii="Times New Roman" w:hAnsi="Times New Roman" w:cs="Times New Roman"/>
          <w:sz w:val="28"/>
          <w:szCs w:val="28"/>
        </w:rPr>
        <w:t>Исполнительным</w:t>
      </w:r>
      <w:r w:rsidR="00AD332C" w:rsidRPr="000A1A88">
        <w:rPr>
          <w:rFonts w:ascii="Times New Roman" w:hAnsi="Times New Roman" w:cs="Times New Roman"/>
          <w:sz w:val="28"/>
          <w:szCs w:val="28"/>
        </w:rPr>
        <w:t xml:space="preserve"> комитет</w:t>
      </w:r>
      <w:r w:rsidRPr="000A1A88">
        <w:rPr>
          <w:rFonts w:ascii="Times New Roman" w:hAnsi="Times New Roman" w:cs="Times New Roman"/>
          <w:sz w:val="28"/>
          <w:szCs w:val="28"/>
        </w:rPr>
        <w:t>ом</w:t>
      </w:r>
      <w:r w:rsidR="00E44DC4" w:rsidRPr="000A1A88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город Набережные Челны</w:t>
      </w:r>
      <w:r w:rsidR="00714C2F" w:rsidRPr="000A1A88">
        <w:rPr>
          <w:rFonts w:ascii="Times New Roman" w:hAnsi="Times New Roman" w:cs="Times New Roman"/>
          <w:sz w:val="28"/>
          <w:szCs w:val="28"/>
        </w:rPr>
        <w:t xml:space="preserve"> </w:t>
      </w:r>
      <w:r w:rsidRPr="000A1A88">
        <w:rPr>
          <w:rFonts w:ascii="Times New Roman" w:hAnsi="Times New Roman" w:cs="Times New Roman"/>
          <w:sz w:val="28"/>
          <w:szCs w:val="28"/>
        </w:rPr>
        <w:t>рассматривается заявление об</w:t>
      </w:r>
      <w:r w:rsidR="006E4EE0" w:rsidRPr="000A1A88">
        <w:rPr>
          <w:rFonts w:ascii="Times New Roman" w:hAnsi="Times New Roman" w:cs="Times New Roman"/>
          <w:sz w:val="28"/>
          <w:szCs w:val="28"/>
        </w:rPr>
        <w:t xml:space="preserve"> </w:t>
      </w:r>
      <w:r w:rsidR="001737FC" w:rsidRPr="000A1A88">
        <w:rPr>
          <w:rFonts w:ascii="Times New Roman" w:hAnsi="Times New Roman" w:cs="Times New Roman"/>
          <w:sz w:val="28"/>
          <w:szCs w:val="28"/>
        </w:rPr>
        <w:t xml:space="preserve">установлении </w:t>
      </w:r>
      <w:r w:rsidR="00B05185" w:rsidRPr="000A1A88">
        <w:rPr>
          <w:rFonts w:ascii="Times New Roman" w:hAnsi="Times New Roman" w:cs="Times New Roman"/>
          <w:sz w:val="28"/>
          <w:szCs w:val="28"/>
        </w:rPr>
        <w:t xml:space="preserve">публичного </w:t>
      </w:r>
      <w:r w:rsidR="001737FC" w:rsidRPr="000A1A88">
        <w:rPr>
          <w:rFonts w:ascii="Times New Roman" w:hAnsi="Times New Roman" w:cs="Times New Roman"/>
          <w:sz w:val="28"/>
          <w:szCs w:val="28"/>
        </w:rPr>
        <w:t>сервитут</w:t>
      </w:r>
      <w:r w:rsidR="00B05185" w:rsidRPr="000A1A88">
        <w:rPr>
          <w:rFonts w:ascii="Times New Roman" w:hAnsi="Times New Roman" w:cs="Times New Roman"/>
          <w:sz w:val="28"/>
          <w:szCs w:val="28"/>
        </w:rPr>
        <w:t xml:space="preserve">а </w:t>
      </w:r>
      <w:r w:rsidR="001737FC" w:rsidRPr="000A1A88">
        <w:rPr>
          <w:rFonts w:ascii="Times New Roman" w:hAnsi="Times New Roman" w:cs="Times New Roman"/>
          <w:sz w:val="28"/>
          <w:szCs w:val="28"/>
        </w:rPr>
        <w:t xml:space="preserve">площадью </w:t>
      </w:r>
      <w:r w:rsidR="002F40F1" w:rsidRPr="000A1A88">
        <w:rPr>
          <w:rFonts w:ascii="Times New Roman" w:hAnsi="Times New Roman" w:cs="Times New Roman"/>
          <w:sz w:val="28"/>
          <w:szCs w:val="28"/>
        </w:rPr>
        <w:t>13</w:t>
      </w:r>
      <w:r w:rsidR="006B75F4" w:rsidRPr="000A1A88">
        <w:rPr>
          <w:rFonts w:ascii="Times New Roman" w:hAnsi="Times New Roman" w:cs="Times New Roman"/>
          <w:sz w:val="28"/>
          <w:szCs w:val="28"/>
        </w:rPr>
        <w:t>7</w:t>
      </w:r>
      <w:r w:rsidR="00EB527B" w:rsidRPr="000A1A88">
        <w:rPr>
          <w:rFonts w:ascii="Times New Roman" w:hAnsi="Times New Roman" w:cs="Times New Roman"/>
          <w:sz w:val="28"/>
          <w:szCs w:val="28"/>
        </w:rPr>
        <w:t xml:space="preserve"> кв</w:t>
      </w:r>
      <w:proofErr w:type="gramStart"/>
      <w:r w:rsidR="00EB527B" w:rsidRPr="000A1A88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="002F40F1" w:rsidRPr="000A1A88">
        <w:rPr>
          <w:rFonts w:ascii="Times New Roman" w:hAnsi="Times New Roman" w:cs="Times New Roman"/>
          <w:sz w:val="28"/>
          <w:szCs w:val="28"/>
        </w:rPr>
        <w:t xml:space="preserve"> в отношении земельного</w:t>
      </w:r>
      <w:r w:rsidR="001737FC" w:rsidRPr="000A1A88">
        <w:rPr>
          <w:rFonts w:ascii="Times New Roman" w:hAnsi="Times New Roman" w:cs="Times New Roman"/>
          <w:sz w:val="28"/>
          <w:szCs w:val="28"/>
        </w:rPr>
        <w:t xml:space="preserve"> участк</w:t>
      </w:r>
      <w:r w:rsidR="002F40F1" w:rsidRPr="000A1A88">
        <w:rPr>
          <w:rFonts w:ascii="Times New Roman" w:hAnsi="Times New Roman" w:cs="Times New Roman"/>
          <w:sz w:val="28"/>
          <w:szCs w:val="28"/>
        </w:rPr>
        <w:t>а с кадастровым</w:t>
      </w:r>
      <w:r w:rsidR="001737FC" w:rsidRPr="000A1A88">
        <w:rPr>
          <w:rFonts w:ascii="Times New Roman" w:hAnsi="Times New Roman" w:cs="Times New Roman"/>
          <w:sz w:val="28"/>
          <w:szCs w:val="28"/>
        </w:rPr>
        <w:t xml:space="preserve"> номер</w:t>
      </w:r>
      <w:r w:rsidR="002F40F1" w:rsidRPr="000A1A88">
        <w:rPr>
          <w:rFonts w:ascii="Times New Roman" w:hAnsi="Times New Roman" w:cs="Times New Roman"/>
          <w:sz w:val="28"/>
          <w:szCs w:val="28"/>
        </w:rPr>
        <w:t>ом</w:t>
      </w:r>
      <w:r w:rsidR="001737FC" w:rsidRPr="000A1A88">
        <w:rPr>
          <w:rFonts w:ascii="Times New Roman" w:hAnsi="Times New Roman" w:cs="Times New Roman"/>
          <w:sz w:val="28"/>
          <w:szCs w:val="28"/>
        </w:rPr>
        <w:t xml:space="preserve"> 16:52:0</w:t>
      </w:r>
      <w:r w:rsidR="002F40F1" w:rsidRPr="000A1A88">
        <w:rPr>
          <w:rFonts w:ascii="Times New Roman" w:hAnsi="Times New Roman" w:cs="Times New Roman"/>
          <w:sz w:val="28"/>
          <w:szCs w:val="28"/>
        </w:rPr>
        <w:t>10301:55</w:t>
      </w:r>
      <w:r w:rsidR="00D772C5" w:rsidRPr="000A1A88">
        <w:rPr>
          <w:rFonts w:ascii="Times New Roman" w:hAnsi="Times New Roman" w:cs="Times New Roman"/>
          <w:sz w:val="28"/>
          <w:szCs w:val="28"/>
        </w:rPr>
        <w:t xml:space="preserve"> </w:t>
      </w:r>
      <w:r w:rsidR="001737FC" w:rsidRPr="000A1A88">
        <w:rPr>
          <w:rFonts w:ascii="Times New Roman" w:hAnsi="Times New Roman" w:cs="Times New Roman"/>
          <w:sz w:val="28"/>
          <w:szCs w:val="28"/>
        </w:rPr>
        <w:t xml:space="preserve">в целях </w:t>
      </w:r>
      <w:r w:rsidR="002F40F1" w:rsidRPr="000A1A88">
        <w:rPr>
          <w:rFonts w:ascii="Times New Roman" w:hAnsi="Times New Roman" w:cs="Times New Roman"/>
          <w:sz w:val="28"/>
          <w:szCs w:val="28"/>
        </w:rPr>
        <w:t>подключения (технологического присоединения) к сетям электроснабжения объекта</w:t>
      </w:r>
      <w:r w:rsidR="00EB527B" w:rsidRPr="000A1A88">
        <w:rPr>
          <w:rFonts w:ascii="Times New Roman" w:hAnsi="Times New Roman" w:cs="Times New Roman"/>
          <w:sz w:val="28"/>
          <w:szCs w:val="28"/>
        </w:rPr>
        <w:t xml:space="preserve"> «Рамная конструкция № 52 (4-полосная)».</w:t>
      </w:r>
    </w:p>
    <w:p w:rsidR="000A1A88" w:rsidRPr="000A1A88" w:rsidRDefault="000A1A88" w:rsidP="007058FE">
      <w:pPr>
        <w:pStyle w:val="Default"/>
        <w:jc w:val="both"/>
        <w:rPr>
          <w:sz w:val="28"/>
          <w:szCs w:val="28"/>
        </w:rPr>
      </w:pPr>
      <w:r w:rsidRPr="000A1A88">
        <w:rPr>
          <w:b/>
          <w:bCs/>
          <w:sz w:val="28"/>
          <w:szCs w:val="28"/>
        </w:rPr>
        <w:t xml:space="preserve">            </w:t>
      </w:r>
      <w:r w:rsidRPr="000A1A88">
        <w:rPr>
          <w:bCs/>
          <w:sz w:val="28"/>
          <w:szCs w:val="28"/>
        </w:rPr>
        <w:t>Заявитель:</w:t>
      </w:r>
      <w:r w:rsidRPr="000A1A88">
        <w:rPr>
          <w:b/>
          <w:bCs/>
          <w:sz w:val="28"/>
          <w:szCs w:val="28"/>
        </w:rPr>
        <w:t xml:space="preserve"> </w:t>
      </w:r>
      <w:r w:rsidRPr="000A1A88">
        <w:rPr>
          <w:sz w:val="28"/>
          <w:szCs w:val="28"/>
        </w:rPr>
        <w:t>Общество с ограниченной ответственностью «РТ-ИНВЕСТ ТРАНСПОРТНЫЕ СИСТЕМЫ».</w:t>
      </w:r>
    </w:p>
    <w:p w:rsidR="00FA55D3" w:rsidRPr="000A1A88" w:rsidRDefault="00714C2F" w:rsidP="00452839">
      <w:pPr>
        <w:tabs>
          <w:tab w:val="left" w:pos="0"/>
          <w:tab w:val="left" w:pos="142"/>
        </w:tabs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A1A88">
        <w:rPr>
          <w:rFonts w:ascii="Times New Roman" w:hAnsi="Times New Roman" w:cs="Times New Roman"/>
          <w:sz w:val="28"/>
          <w:szCs w:val="28"/>
        </w:rPr>
        <w:t>Адрес</w:t>
      </w:r>
      <w:r w:rsidR="00E44DC4" w:rsidRPr="000A1A88">
        <w:rPr>
          <w:rFonts w:ascii="Times New Roman" w:hAnsi="Times New Roman" w:cs="Times New Roman"/>
          <w:sz w:val="28"/>
          <w:szCs w:val="28"/>
        </w:rPr>
        <w:t>,</w:t>
      </w:r>
      <w:r w:rsidR="001E3C71" w:rsidRPr="000A1A88">
        <w:rPr>
          <w:rFonts w:ascii="Times New Roman" w:hAnsi="Times New Roman" w:cs="Times New Roman"/>
          <w:sz w:val="28"/>
          <w:szCs w:val="28"/>
        </w:rPr>
        <w:t xml:space="preserve"> </w:t>
      </w:r>
      <w:r w:rsidRPr="000A1A88">
        <w:rPr>
          <w:rFonts w:ascii="Times New Roman" w:hAnsi="Times New Roman" w:cs="Times New Roman"/>
          <w:sz w:val="28"/>
          <w:szCs w:val="28"/>
        </w:rPr>
        <w:t xml:space="preserve"> по которому заинтересованные лица могут ознакомиться с поступившим ходатайством об установлении публичного сервитута и прилагаемым к нему описанием местонахождения границ публичного сервитута, подать заявление об</w:t>
      </w:r>
      <w:r w:rsidR="001E3C71" w:rsidRPr="000A1A88">
        <w:rPr>
          <w:rFonts w:ascii="Times New Roman" w:hAnsi="Times New Roman" w:cs="Times New Roman"/>
          <w:sz w:val="28"/>
          <w:szCs w:val="28"/>
        </w:rPr>
        <w:t xml:space="preserve"> учете прав на земельн</w:t>
      </w:r>
      <w:r w:rsidR="00E44DC4" w:rsidRPr="000A1A88">
        <w:rPr>
          <w:rFonts w:ascii="Times New Roman" w:hAnsi="Times New Roman" w:cs="Times New Roman"/>
          <w:sz w:val="28"/>
          <w:szCs w:val="28"/>
        </w:rPr>
        <w:t>ы</w:t>
      </w:r>
      <w:r w:rsidR="001E3C71" w:rsidRPr="000A1A88">
        <w:rPr>
          <w:rFonts w:ascii="Times New Roman" w:hAnsi="Times New Roman" w:cs="Times New Roman"/>
          <w:sz w:val="28"/>
          <w:szCs w:val="28"/>
        </w:rPr>
        <w:t>е участки: г</w:t>
      </w:r>
      <w:r w:rsidR="005A0D1A" w:rsidRPr="000A1A88">
        <w:rPr>
          <w:rFonts w:ascii="Times New Roman" w:hAnsi="Times New Roman" w:cs="Times New Roman"/>
          <w:sz w:val="28"/>
          <w:szCs w:val="28"/>
        </w:rPr>
        <w:t>.</w:t>
      </w:r>
      <w:r w:rsidR="001E3C71" w:rsidRPr="000A1A88">
        <w:rPr>
          <w:rFonts w:ascii="Times New Roman" w:hAnsi="Times New Roman" w:cs="Times New Roman"/>
          <w:sz w:val="28"/>
          <w:szCs w:val="28"/>
        </w:rPr>
        <w:t xml:space="preserve"> Набережные Челны, п</w:t>
      </w:r>
      <w:r w:rsidR="00E44DC4" w:rsidRPr="000A1A88">
        <w:rPr>
          <w:rFonts w:ascii="Times New Roman" w:hAnsi="Times New Roman" w:cs="Times New Roman"/>
          <w:sz w:val="28"/>
          <w:szCs w:val="28"/>
        </w:rPr>
        <w:t>роспект</w:t>
      </w:r>
      <w:r w:rsidR="00FA55D3" w:rsidRPr="000A1A88">
        <w:rPr>
          <w:rFonts w:ascii="Times New Roman" w:hAnsi="Times New Roman" w:cs="Times New Roman"/>
          <w:sz w:val="28"/>
          <w:szCs w:val="28"/>
        </w:rPr>
        <w:t xml:space="preserve"> Хасана Туфана, дом 23</w:t>
      </w:r>
      <w:r w:rsidR="006C1C11" w:rsidRPr="000A1A88">
        <w:rPr>
          <w:rFonts w:ascii="Times New Roman" w:hAnsi="Times New Roman" w:cs="Times New Roman"/>
          <w:sz w:val="28"/>
          <w:szCs w:val="28"/>
        </w:rPr>
        <w:t>,</w:t>
      </w:r>
      <w:r w:rsidR="00FA55D3" w:rsidRPr="000A1A88">
        <w:rPr>
          <w:rFonts w:ascii="Times New Roman" w:hAnsi="Times New Roman" w:cs="Times New Roman"/>
          <w:sz w:val="28"/>
          <w:szCs w:val="28"/>
        </w:rPr>
        <w:t xml:space="preserve"> каб. 233, с 8-00 до 17-00 часов, перерыв на обед с 12-00 до 13-00 часов</w:t>
      </w:r>
      <w:r w:rsidR="001240B8">
        <w:rPr>
          <w:rFonts w:ascii="Times New Roman" w:hAnsi="Times New Roman" w:cs="Times New Roman"/>
          <w:sz w:val="28"/>
          <w:szCs w:val="28"/>
        </w:rPr>
        <w:t>, телефон (8552) 30-59-72</w:t>
      </w:r>
      <w:r w:rsidR="00FA55D3" w:rsidRPr="000A1A88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1E3C71" w:rsidRDefault="001E3C71" w:rsidP="00452839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A1A88">
        <w:rPr>
          <w:rFonts w:ascii="Times New Roman" w:hAnsi="Times New Roman" w:cs="Times New Roman"/>
          <w:sz w:val="28"/>
          <w:szCs w:val="28"/>
        </w:rPr>
        <w:t xml:space="preserve">Срок подачи указанных заявлений </w:t>
      </w:r>
      <w:r w:rsidR="00295AF4" w:rsidRPr="000A1A88">
        <w:rPr>
          <w:rFonts w:ascii="Times New Roman" w:hAnsi="Times New Roman" w:cs="Times New Roman"/>
          <w:sz w:val="28"/>
          <w:szCs w:val="28"/>
        </w:rPr>
        <w:t xml:space="preserve">- </w:t>
      </w:r>
      <w:r w:rsidRPr="000A1A88">
        <w:rPr>
          <w:rFonts w:ascii="Times New Roman" w:hAnsi="Times New Roman" w:cs="Times New Roman"/>
          <w:sz w:val="28"/>
          <w:szCs w:val="28"/>
        </w:rPr>
        <w:t xml:space="preserve">в течение </w:t>
      </w:r>
      <w:r w:rsidR="00111D31" w:rsidRPr="000A1A88">
        <w:rPr>
          <w:rFonts w:ascii="Times New Roman" w:hAnsi="Times New Roman" w:cs="Times New Roman"/>
          <w:sz w:val="28"/>
          <w:szCs w:val="28"/>
        </w:rPr>
        <w:t>15</w:t>
      </w:r>
      <w:r w:rsidRPr="000A1A88">
        <w:rPr>
          <w:rFonts w:ascii="Times New Roman" w:hAnsi="Times New Roman" w:cs="Times New Roman"/>
          <w:sz w:val="28"/>
          <w:szCs w:val="28"/>
        </w:rPr>
        <w:t xml:space="preserve"> дней с момента публичного сообщения.</w:t>
      </w:r>
      <w:r w:rsidR="000D7FF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F6787" w:rsidRPr="001F6787" w:rsidRDefault="001F6787" w:rsidP="00452839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120130" cy="6113412"/>
            <wp:effectExtent l="0" t="0" r="0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6113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5070D" w:rsidRPr="00E5070D" w:rsidRDefault="00E5070D" w:rsidP="00452839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253362" cy="8856613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3482" cy="8856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5070D" w:rsidRPr="00E5070D" w:rsidSect="00EB677F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325896"/>
    <w:multiLevelType w:val="hybridMultilevel"/>
    <w:tmpl w:val="80D4D400"/>
    <w:lvl w:ilvl="0" w:tplc="92203D80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7A347F3D"/>
    <w:multiLevelType w:val="hybridMultilevel"/>
    <w:tmpl w:val="1EB45BEA"/>
    <w:lvl w:ilvl="0" w:tplc="0BA0773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0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7981"/>
    <w:rsid w:val="00000655"/>
    <w:rsid w:val="0004007F"/>
    <w:rsid w:val="00047981"/>
    <w:rsid w:val="00064A73"/>
    <w:rsid w:val="000720EE"/>
    <w:rsid w:val="000A1A88"/>
    <w:rsid w:val="000D7FF4"/>
    <w:rsid w:val="000F5C74"/>
    <w:rsid w:val="00111D31"/>
    <w:rsid w:val="001240B8"/>
    <w:rsid w:val="00131C01"/>
    <w:rsid w:val="001737FC"/>
    <w:rsid w:val="001C10E7"/>
    <w:rsid w:val="001E3C71"/>
    <w:rsid w:val="001F6787"/>
    <w:rsid w:val="00295AF4"/>
    <w:rsid w:val="002F40F1"/>
    <w:rsid w:val="00324B6D"/>
    <w:rsid w:val="00406390"/>
    <w:rsid w:val="00452839"/>
    <w:rsid w:val="004B1118"/>
    <w:rsid w:val="005779F7"/>
    <w:rsid w:val="00586492"/>
    <w:rsid w:val="005A0D1A"/>
    <w:rsid w:val="005A5EC2"/>
    <w:rsid w:val="005D3FD4"/>
    <w:rsid w:val="0062147D"/>
    <w:rsid w:val="006A3EDB"/>
    <w:rsid w:val="006B75F4"/>
    <w:rsid w:val="006C1C11"/>
    <w:rsid w:val="006E4EE0"/>
    <w:rsid w:val="007058FE"/>
    <w:rsid w:val="00714C2F"/>
    <w:rsid w:val="00774359"/>
    <w:rsid w:val="00820DCC"/>
    <w:rsid w:val="009569F3"/>
    <w:rsid w:val="009B19A3"/>
    <w:rsid w:val="009E56FF"/>
    <w:rsid w:val="00A75BF9"/>
    <w:rsid w:val="00AD332C"/>
    <w:rsid w:val="00B012C9"/>
    <w:rsid w:val="00B05185"/>
    <w:rsid w:val="00B517CB"/>
    <w:rsid w:val="00B714AA"/>
    <w:rsid w:val="00C013E8"/>
    <w:rsid w:val="00D772C5"/>
    <w:rsid w:val="00DA2166"/>
    <w:rsid w:val="00DC6E94"/>
    <w:rsid w:val="00E44DC4"/>
    <w:rsid w:val="00E5070D"/>
    <w:rsid w:val="00EB112F"/>
    <w:rsid w:val="00EB527B"/>
    <w:rsid w:val="00EB677F"/>
    <w:rsid w:val="00EE4450"/>
    <w:rsid w:val="00F526C4"/>
    <w:rsid w:val="00FA5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B677F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B1118"/>
    <w:pPr>
      <w:ind w:left="720"/>
      <w:contextualSpacing/>
    </w:pPr>
  </w:style>
  <w:style w:type="paragraph" w:customStyle="1" w:styleId="Default">
    <w:name w:val="Default"/>
    <w:rsid w:val="00EB527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E507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5070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B677F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B1118"/>
    <w:pPr>
      <w:ind w:left="720"/>
      <w:contextualSpacing/>
    </w:pPr>
  </w:style>
  <w:style w:type="paragraph" w:customStyle="1" w:styleId="Default">
    <w:name w:val="Default"/>
    <w:rsid w:val="00EB527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E507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5070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984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1E6B19-BD98-4749-9C3C-6A6684D0C9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3</Pages>
  <Words>140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УЗИО</dc:creator>
  <cp:lastModifiedBy>Симонова Юлия Витальевна</cp:lastModifiedBy>
  <cp:revision>7</cp:revision>
  <cp:lastPrinted>2020-04-15T12:38:00Z</cp:lastPrinted>
  <dcterms:created xsi:type="dcterms:W3CDTF">2024-08-21T08:36:00Z</dcterms:created>
  <dcterms:modified xsi:type="dcterms:W3CDTF">2024-08-21T11:02:00Z</dcterms:modified>
</cp:coreProperties>
</file>