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98196F" w:rsidP="00E92EA9">
            <w:pPr>
              <w:jc w:val="both"/>
            </w:pPr>
            <w:r>
              <w:t>В</w:t>
            </w:r>
            <w:r w:rsidR="002A42E0">
              <w:t>ладелец объекта не установлен</w:t>
            </w:r>
          </w:p>
        </w:tc>
        <w:tc>
          <w:tcPr>
            <w:tcW w:w="1985" w:type="dxa"/>
          </w:tcPr>
          <w:p w:rsidR="002A42E0" w:rsidRPr="00A94592" w:rsidRDefault="003063F2" w:rsidP="00EB07F7">
            <w:r>
              <w:t>Н</w:t>
            </w:r>
            <w:r w:rsidRPr="003063F2">
              <w:t>естационарный объект (павильон «Салюты»)</w:t>
            </w:r>
          </w:p>
        </w:tc>
        <w:tc>
          <w:tcPr>
            <w:tcW w:w="3260" w:type="dxa"/>
          </w:tcPr>
          <w:p w:rsidR="0098196F" w:rsidRPr="0098196F" w:rsidRDefault="0098196F" w:rsidP="0098196F">
            <w:pPr>
              <w:jc w:val="center"/>
            </w:pPr>
            <w:r w:rsidRPr="0098196F">
              <w:t>РТ, г. Набережные Челны, пр. Дружбы Народов и ул.</w:t>
            </w:r>
          </w:p>
          <w:p w:rsidR="0098196F" w:rsidRPr="0098196F" w:rsidRDefault="0098196F" w:rsidP="0098196F">
            <w:pPr>
              <w:jc w:val="center"/>
            </w:pPr>
            <w:proofErr w:type="gramStart"/>
            <w:r w:rsidRPr="0098196F">
              <w:t>Раскольникова (между  земельными  участками  с  кадастровыми  номерами</w:t>
            </w:r>
            <w:proofErr w:type="gramEnd"/>
          </w:p>
          <w:p w:rsidR="0098196F" w:rsidRPr="0098196F" w:rsidRDefault="0098196F" w:rsidP="0098196F">
            <w:pPr>
              <w:jc w:val="center"/>
            </w:pPr>
            <w:proofErr w:type="gramStart"/>
            <w:r w:rsidRPr="0098196F">
              <w:t>16:52:040101:2976 и 16:52:040101:5893)</w:t>
            </w:r>
            <w:proofErr w:type="gramEnd"/>
          </w:p>
          <w:p w:rsidR="002A42E0" w:rsidRPr="006239E6" w:rsidRDefault="002A42E0" w:rsidP="0098196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A42E0" w:rsidRDefault="0098196F" w:rsidP="00EB686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238375" cy="1676621"/>
                  <wp:effectExtent l="19050" t="0" r="9525" b="0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8375" cy="16766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11" Type="http://schemas.microsoft.com/office/2007/relationships/stylesWithEffects" Target="stylesWithEffects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2023-08-02T08:38:00Z</dcterms:created>
  <dcterms:modified xsi:type="dcterms:W3CDTF">2023-08-02T08:38:00Z</dcterms:modified>
</cp:coreProperties>
</file>