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2FF" w:rsidRPr="00CC7F95" w:rsidRDefault="00E352FF" w:rsidP="00E352FF">
      <w:pPr>
        <w:overflowPunct w:val="0"/>
        <w:autoSpaceDE w:val="0"/>
        <w:autoSpaceDN w:val="0"/>
        <w:adjustRightInd w:val="0"/>
        <w:ind w:firstLine="0"/>
        <w:jc w:val="center"/>
        <w:textAlignment w:val="baseline"/>
        <w:rPr>
          <w:szCs w:val="28"/>
          <w:lang w:eastAsia="ru-RU"/>
        </w:rPr>
      </w:pPr>
      <w:bookmarkStart w:id="0" w:name="_GoBack"/>
      <w:bookmarkEnd w:id="0"/>
      <w:r w:rsidRPr="00CC7F95">
        <w:rPr>
          <w:szCs w:val="28"/>
          <w:lang w:eastAsia="ru-RU"/>
        </w:rPr>
        <w:t>Форма отчетных данных о проведении</w:t>
      </w:r>
    </w:p>
    <w:p w:rsidR="00E352FF" w:rsidRPr="00CC7F95" w:rsidRDefault="00E352FF" w:rsidP="00E352FF">
      <w:pPr>
        <w:overflowPunct w:val="0"/>
        <w:autoSpaceDE w:val="0"/>
        <w:autoSpaceDN w:val="0"/>
        <w:adjustRightInd w:val="0"/>
        <w:ind w:firstLine="0"/>
        <w:jc w:val="center"/>
        <w:textAlignment w:val="baseline"/>
        <w:rPr>
          <w:szCs w:val="28"/>
          <w:lang w:eastAsia="ru-RU"/>
        </w:rPr>
      </w:pPr>
      <w:r w:rsidRPr="00CC7F95">
        <w:rPr>
          <w:szCs w:val="28"/>
          <w:lang w:eastAsia="ru-RU"/>
        </w:rPr>
        <w:t xml:space="preserve">органами местного самоуправления антикоррупционной экспертизы </w:t>
      </w:r>
      <w:r w:rsidR="00CC7F95" w:rsidRPr="0006299C">
        <w:rPr>
          <w:szCs w:val="28"/>
          <w:u w:val="single"/>
          <w:lang w:eastAsia="ru-RU"/>
        </w:rPr>
        <w:t>проектов</w:t>
      </w:r>
      <w:r w:rsidR="00CC7F95" w:rsidRPr="00CC7F95">
        <w:rPr>
          <w:szCs w:val="28"/>
          <w:lang w:eastAsia="ru-RU"/>
        </w:rPr>
        <w:t xml:space="preserve"> </w:t>
      </w:r>
      <w:r w:rsidRPr="00CC7F95">
        <w:rPr>
          <w:szCs w:val="28"/>
          <w:lang w:eastAsia="ru-RU"/>
        </w:rPr>
        <w:t>муниципальных</w:t>
      </w:r>
    </w:p>
    <w:p w:rsidR="00E352FF" w:rsidRPr="00CC7F95" w:rsidRDefault="00E352FF" w:rsidP="00E352FF">
      <w:pPr>
        <w:overflowPunct w:val="0"/>
        <w:autoSpaceDE w:val="0"/>
        <w:autoSpaceDN w:val="0"/>
        <w:adjustRightInd w:val="0"/>
        <w:ind w:firstLine="0"/>
        <w:jc w:val="center"/>
        <w:textAlignment w:val="baseline"/>
        <w:rPr>
          <w:szCs w:val="28"/>
          <w:lang w:eastAsia="ru-RU"/>
        </w:rPr>
      </w:pPr>
      <w:r w:rsidRPr="00CC7F95">
        <w:rPr>
          <w:szCs w:val="28"/>
          <w:lang w:eastAsia="ru-RU"/>
        </w:rPr>
        <w:t xml:space="preserve">нормативных правовых актов (далее - </w:t>
      </w:r>
      <w:r w:rsidR="00186C67">
        <w:rPr>
          <w:szCs w:val="28"/>
          <w:lang w:eastAsia="ru-RU"/>
        </w:rPr>
        <w:t>М</w:t>
      </w:r>
      <w:r w:rsidRPr="00CC7F95">
        <w:rPr>
          <w:szCs w:val="28"/>
          <w:lang w:eastAsia="ru-RU"/>
        </w:rPr>
        <w:t>НПА)</w:t>
      </w:r>
    </w:p>
    <w:p w:rsidR="00E352FF" w:rsidRDefault="00E352FF" w:rsidP="005C2B5C">
      <w:pPr>
        <w:ind w:firstLine="0"/>
        <w:jc w:val="center"/>
      </w:pPr>
    </w:p>
    <w:p w:rsidR="00D146D6" w:rsidRDefault="00D146D6" w:rsidP="005C2B5C">
      <w:pPr>
        <w:ind w:firstLine="0"/>
        <w:jc w:val="center"/>
      </w:pPr>
    </w:p>
    <w:tbl>
      <w:tblPr>
        <w:tblW w:w="1417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1985"/>
        <w:gridCol w:w="2126"/>
        <w:gridCol w:w="2268"/>
        <w:gridCol w:w="2977"/>
        <w:gridCol w:w="2409"/>
      </w:tblGrid>
      <w:tr w:rsidR="008E3B25" w:rsidTr="00C85A2B">
        <w:tc>
          <w:tcPr>
            <w:tcW w:w="2410" w:type="dxa"/>
            <w:vMerge w:val="restart"/>
            <w:shd w:val="clear" w:color="auto" w:fill="auto"/>
          </w:tcPr>
          <w:p w:rsidR="008E3B25" w:rsidRPr="003305A9" w:rsidRDefault="008E3B25" w:rsidP="003305A9">
            <w:pPr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6379" w:type="dxa"/>
            <w:gridSpan w:val="3"/>
          </w:tcPr>
          <w:p w:rsidR="008E3B25" w:rsidRPr="00186C67" w:rsidRDefault="008E3B25" w:rsidP="00D146D6">
            <w:pPr>
              <w:overflowPunct w:val="0"/>
              <w:autoSpaceDE w:val="0"/>
              <w:autoSpaceDN w:val="0"/>
              <w:adjustRightInd w:val="0"/>
              <w:ind w:firstLine="0"/>
              <w:jc w:val="center"/>
              <w:textAlignment w:val="baseline"/>
              <w:rPr>
                <w:sz w:val="22"/>
                <w:lang w:eastAsia="ru-RU"/>
              </w:rPr>
            </w:pPr>
            <w:r w:rsidRPr="00186C67">
              <w:rPr>
                <w:sz w:val="22"/>
                <w:lang w:eastAsia="ru-RU"/>
              </w:rPr>
              <w:t>Общее количество проектов МНПА</w:t>
            </w:r>
          </w:p>
          <w:p w:rsidR="008E3B25" w:rsidRPr="00186C67" w:rsidRDefault="008E3B25" w:rsidP="00D146D6">
            <w:pPr>
              <w:overflowPunct w:val="0"/>
              <w:autoSpaceDE w:val="0"/>
              <w:autoSpaceDN w:val="0"/>
              <w:adjustRightInd w:val="0"/>
              <w:ind w:firstLine="0"/>
              <w:jc w:val="center"/>
              <w:textAlignment w:val="baseline"/>
              <w:rPr>
                <w:sz w:val="22"/>
                <w:lang w:eastAsia="ru-RU"/>
              </w:rPr>
            </w:pPr>
            <w:r w:rsidRPr="00186C67">
              <w:rPr>
                <w:sz w:val="22"/>
                <w:lang w:eastAsia="ru-RU"/>
              </w:rPr>
              <w:t>а) совета МО;</w:t>
            </w:r>
          </w:p>
          <w:p w:rsidR="008E3B25" w:rsidRPr="00186C67" w:rsidRDefault="008E3B25" w:rsidP="00D146D6">
            <w:pPr>
              <w:overflowPunct w:val="0"/>
              <w:autoSpaceDE w:val="0"/>
              <w:autoSpaceDN w:val="0"/>
              <w:adjustRightInd w:val="0"/>
              <w:ind w:firstLine="0"/>
              <w:jc w:val="center"/>
              <w:textAlignment w:val="baseline"/>
              <w:rPr>
                <w:sz w:val="22"/>
                <w:lang w:eastAsia="ru-RU"/>
              </w:rPr>
            </w:pPr>
            <w:r w:rsidRPr="00186C67">
              <w:rPr>
                <w:sz w:val="22"/>
                <w:lang w:eastAsia="ru-RU"/>
              </w:rPr>
              <w:t>б) главы МО;</w:t>
            </w:r>
          </w:p>
          <w:p w:rsidR="008E3B25" w:rsidRDefault="008E3B25" w:rsidP="00D146D6">
            <w:pPr>
              <w:ind w:firstLine="0"/>
              <w:jc w:val="center"/>
            </w:pPr>
            <w:r w:rsidRPr="00186C67">
              <w:rPr>
                <w:sz w:val="22"/>
                <w:lang w:eastAsia="ru-RU"/>
              </w:rPr>
              <w:t>в) исполнительного комитета МО</w:t>
            </w:r>
          </w:p>
        </w:tc>
        <w:tc>
          <w:tcPr>
            <w:tcW w:w="2977" w:type="dxa"/>
            <w:vMerge w:val="restart"/>
          </w:tcPr>
          <w:p w:rsidR="008E3B25" w:rsidRPr="00E352FF" w:rsidRDefault="008E3B25" w:rsidP="00B26DCF">
            <w:pPr>
              <w:overflowPunct w:val="0"/>
              <w:autoSpaceDE w:val="0"/>
              <w:autoSpaceDN w:val="0"/>
              <w:adjustRightInd w:val="0"/>
              <w:ind w:firstLine="0"/>
              <w:jc w:val="center"/>
              <w:textAlignment w:val="baseline"/>
              <w:rPr>
                <w:sz w:val="20"/>
                <w:szCs w:val="20"/>
                <w:lang w:eastAsia="ru-RU"/>
              </w:rPr>
            </w:pPr>
            <w:r w:rsidRPr="00355105">
              <w:rPr>
                <w:sz w:val="20"/>
                <w:szCs w:val="20"/>
              </w:rPr>
              <w:t>Количество коррупциогенных факторов, выявленных в проектах нормативных правовых акт</w:t>
            </w:r>
            <w:r>
              <w:rPr>
                <w:sz w:val="20"/>
                <w:szCs w:val="20"/>
              </w:rPr>
              <w:t>ах</w:t>
            </w:r>
          </w:p>
        </w:tc>
        <w:tc>
          <w:tcPr>
            <w:tcW w:w="2409" w:type="dxa"/>
            <w:vMerge w:val="restart"/>
          </w:tcPr>
          <w:p w:rsidR="008E3B25" w:rsidRPr="00355105" w:rsidRDefault="008E3B25" w:rsidP="00FB544E">
            <w:pPr>
              <w:overflowPunct w:val="0"/>
              <w:autoSpaceDE w:val="0"/>
              <w:autoSpaceDN w:val="0"/>
              <w:adjustRightInd w:val="0"/>
              <w:ind w:firstLine="0"/>
              <w:jc w:val="center"/>
              <w:textAlignment w:val="baselin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Количество и</w:t>
            </w:r>
            <w:r w:rsidRPr="006839A5">
              <w:rPr>
                <w:sz w:val="20"/>
                <w:szCs w:val="20"/>
              </w:rPr>
              <w:t>сключен</w:t>
            </w:r>
            <w:r>
              <w:rPr>
                <w:sz w:val="20"/>
                <w:szCs w:val="20"/>
              </w:rPr>
              <w:t>ных</w:t>
            </w:r>
            <w:r w:rsidRPr="006839A5">
              <w:rPr>
                <w:sz w:val="20"/>
                <w:szCs w:val="20"/>
              </w:rPr>
              <w:t xml:space="preserve"> коррупциогенных факторов</w:t>
            </w:r>
          </w:p>
        </w:tc>
      </w:tr>
      <w:tr w:rsidR="008E3B25" w:rsidTr="00C85A2B">
        <w:tc>
          <w:tcPr>
            <w:tcW w:w="2410" w:type="dxa"/>
            <w:vMerge/>
            <w:shd w:val="clear" w:color="auto" w:fill="auto"/>
          </w:tcPr>
          <w:p w:rsidR="008E3B25" w:rsidRDefault="008E3B25" w:rsidP="003305A9">
            <w:pPr>
              <w:ind w:firstLine="0"/>
              <w:jc w:val="left"/>
            </w:pPr>
          </w:p>
        </w:tc>
        <w:tc>
          <w:tcPr>
            <w:tcW w:w="1985" w:type="dxa"/>
          </w:tcPr>
          <w:p w:rsidR="008E3B25" w:rsidRPr="00E352FF" w:rsidRDefault="008E3B25" w:rsidP="00D146D6">
            <w:pPr>
              <w:ind w:firstLine="0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П</w:t>
            </w:r>
            <w:r w:rsidRPr="00355105">
              <w:rPr>
                <w:sz w:val="20"/>
                <w:szCs w:val="20"/>
                <w:lang w:eastAsia="ru-RU"/>
              </w:rPr>
              <w:t>одготовленных в отчетный период</w:t>
            </w:r>
          </w:p>
        </w:tc>
        <w:tc>
          <w:tcPr>
            <w:tcW w:w="2126" w:type="dxa"/>
            <w:shd w:val="clear" w:color="auto" w:fill="auto"/>
          </w:tcPr>
          <w:p w:rsidR="008E3B25" w:rsidRDefault="008E3B25" w:rsidP="00D146D6">
            <w:pPr>
              <w:ind w:firstLine="0"/>
              <w:jc w:val="center"/>
            </w:pPr>
            <w:r>
              <w:rPr>
                <w:sz w:val="20"/>
                <w:szCs w:val="20"/>
                <w:lang w:eastAsia="ru-RU"/>
              </w:rPr>
              <w:t>Прошедших</w:t>
            </w:r>
            <w:r w:rsidRPr="00E352FF">
              <w:rPr>
                <w:sz w:val="20"/>
                <w:szCs w:val="20"/>
                <w:lang w:eastAsia="ru-RU"/>
              </w:rPr>
              <w:t xml:space="preserve"> антикоррупционную экспертизу</w:t>
            </w:r>
          </w:p>
        </w:tc>
        <w:tc>
          <w:tcPr>
            <w:tcW w:w="2268" w:type="dxa"/>
            <w:shd w:val="clear" w:color="auto" w:fill="auto"/>
          </w:tcPr>
          <w:p w:rsidR="008E3B25" w:rsidRPr="003305A9" w:rsidRDefault="008E3B25" w:rsidP="00D146D6">
            <w:pPr>
              <w:ind w:firstLine="0"/>
              <w:jc w:val="center"/>
              <w:rPr>
                <w:sz w:val="22"/>
              </w:rPr>
            </w:pPr>
            <w:r>
              <w:rPr>
                <w:sz w:val="20"/>
                <w:szCs w:val="20"/>
                <w:lang w:eastAsia="ru-RU"/>
              </w:rPr>
              <w:t xml:space="preserve">Содержащих </w:t>
            </w:r>
            <w:proofErr w:type="spellStart"/>
            <w:r w:rsidRPr="00E352FF">
              <w:rPr>
                <w:sz w:val="20"/>
                <w:szCs w:val="20"/>
                <w:lang w:eastAsia="ru-RU"/>
              </w:rPr>
              <w:t>коррупциогенные</w:t>
            </w:r>
            <w:proofErr w:type="spellEnd"/>
            <w:r w:rsidRPr="00E352FF">
              <w:rPr>
                <w:sz w:val="20"/>
                <w:szCs w:val="20"/>
                <w:lang w:eastAsia="ru-RU"/>
              </w:rPr>
              <w:t xml:space="preserve"> факторы</w:t>
            </w:r>
          </w:p>
        </w:tc>
        <w:tc>
          <w:tcPr>
            <w:tcW w:w="2977" w:type="dxa"/>
            <w:vMerge/>
          </w:tcPr>
          <w:p w:rsidR="008E3B25" w:rsidRPr="00355105" w:rsidRDefault="008E3B25" w:rsidP="00D146D6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2409" w:type="dxa"/>
            <w:vMerge/>
          </w:tcPr>
          <w:p w:rsidR="008E3B25" w:rsidRPr="00355105" w:rsidRDefault="008E3B25" w:rsidP="00D146D6">
            <w:pPr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C85A2B" w:rsidRPr="003305A9" w:rsidTr="00C85A2B">
        <w:tc>
          <w:tcPr>
            <w:tcW w:w="2410" w:type="dxa"/>
            <w:shd w:val="clear" w:color="auto" w:fill="auto"/>
          </w:tcPr>
          <w:p w:rsidR="00C85A2B" w:rsidRPr="003305A9" w:rsidRDefault="00C85A2B" w:rsidP="003305A9">
            <w:pPr>
              <w:ind w:firstLine="0"/>
              <w:jc w:val="left"/>
              <w:rPr>
                <w:sz w:val="20"/>
                <w:szCs w:val="20"/>
              </w:rPr>
            </w:pPr>
            <w:r w:rsidRPr="00E352FF">
              <w:rPr>
                <w:b/>
                <w:sz w:val="20"/>
                <w:szCs w:val="20"/>
                <w:lang w:eastAsia="ru-RU"/>
              </w:rPr>
              <w:t>Сельское/ городское поселение</w:t>
            </w:r>
          </w:p>
        </w:tc>
        <w:tc>
          <w:tcPr>
            <w:tcW w:w="1985" w:type="dxa"/>
          </w:tcPr>
          <w:p w:rsidR="00C85A2B" w:rsidRPr="00E352FF" w:rsidRDefault="00C85A2B" w:rsidP="00B01377">
            <w:pPr>
              <w:overflowPunct w:val="0"/>
              <w:autoSpaceDE w:val="0"/>
              <w:autoSpaceDN w:val="0"/>
              <w:adjustRightInd w:val="0"/>
              <w:ind w:firstLine="0"/>
              <w:jc w:val="left"/>
              <w:textAlignment w:val="baseline"/>
              <w:rPr>
                <w:sz w:val="22"/>
                <w:lang w:eastAsia="ru-RU"/>
              </w:rPr>
            </w:pPr>
            <w:r w:rsidRPr="00E352FF">
              <w:rPr>
                <w:sz w:val="22"/>
                <w:lang w:eastAsia="ru-RU"/>
              </w:rPr>
              <w:t>а)</w:t>
            </w:r>
          </w:p>
          <w:p w:rsidR="00C85A2B" w:rsidRPr="00E352FF" w:rsidRDefault="00C85A2B" w:rsidP="00B01377">
            <w:pPr>
              <w:overflowPunct w:val="0"/>
              <w:autoSpaceDE w:val="0"/>
              <w:autoSpaceDN w:val="0"/>
              <w:adjustRightInd w:val="0"/>
              <w:ind w:firstLine="0"/>
              <w:jc w:val="left"/>
              <w:textAlignment w:val="baseline"/>
              <w:rPr>
                <w:sz w:val="22"/>
                <w:lang w:eastAsia="ru-RU"/>
              </w:rPr>
            </w:pPr>
            <w:r w:rsidRPr="00E352FF">
              <w:rPr>
                <w:sz w:val="22"/>
                <w:lang w:eastAsia="ru-RU"/>
              </w:rPr>
              <w:t>б)</w:t>
            </w:r>
          </w:p>
          <w:p w:rsidR="00C85A2B" w:rsidRPr="003305A9" w:rsidRDefault="00C85A2B" w:rsidP="00B01377">
            <w:pPr>
              <w:ind w:firstLine="0"/>
              <w:jc w:val="left"/>
              <w:rPr>
                <w:sz w:val="22"/>
              </w:rPr>
            </w:pPr>
            <w:r w:rsidRPr="00E352FF">
              <w:rPr>
                <w:sz w:val="22"/>
                <w:lang w:eastAsia="ru-RU"/>
              </w:rPr>
              <w:t>в)</w:t>
            </w:r>
          </w:p>
        </w:tc>
        <w:tc>
          <w:tcPr>
            <w:tcW w:w="2126" w:type="dxa"/>
            <w:shd w:val="clear" w:color="auto" w:fill="auto"/>
          </w:tcPr>
          <w:p w:rsidR="00C85A2B" w:rsidRPr="00E352FF" w:rsidRDefault="00C85A2B" w:rsidP="003305A9">
            <w:pPr>
              <w:overflowPunct w:val="0"/>
              <w:autoSpaceDE w:val="0"/>
              <w:autoSpaceDN w:val="0"/>
              <w:adjustRightInd w:val="0"/>
              <w:ind w:firstLine="0"/>
              <w:jc w:val="left"/>
              <w:textAlignment w:val="baseline"/>
              <w:rPr>
                <w:sz w:val="22"/>
                <w:lang w:eastAsia="ru-RU"/>
              </w:rPr>
            </w:pPr>
            <w:r w:rsidRPr="00E352FF">
              <w:rPr>
                <w:sz w:val="22"/>
                <w:lang w:eastAsia="ru-RU"/>
              </w:rPr>
              <w:t>а)</w:t>
            </w:r>
          </w:p>
          <w:p w:rsidR="00C85A2B" w:rsidRPr="00E352FF" w:rsidRDefault="00C85A2B" w:rsidP="003305A9">
            <w:pPr>
              <w:overflowPunct w:val="0"/>
              <w:autoSpaceDE w:val="0"/>
              <w:autoSpaceDN w:val="0"/>
              <w:adjustRightInd w:val="0"/>
              <w:ind w:firstLine="0"/>
              <w:jc w:val="left"/>
              <w:textAlignment w:val="baseline"/>
              <w:rPr>
                <w:sz w:val="22"/>
                <w:lang w:eastAsia="ru-RU"/>
              </w:rPr>
            </w:pPr>
            <w:r w:rsidRPr="00E352FF">
              <w:rPr>
                <w:sz w:val="22"/>
                <w:lang w:eastAsia="ru-RU"/>
              </w:rPr>
              <w:t>б)</w:t>
            </w:r>
          </w:p>
          <w:p w:rsidR="00C85A2B" w:rsidRPr="003305A9" w:rsidRDefault="00C85A2B" w:rsidP="003305A9">
            <w:pPr>
              <w:ind w:firstLine="0"/>
              <w:jc w:val="left"/>
              <w:rPr>
                <w:sz w:val="22"/>
              </w:rPr>
            </w:pPr>
            <w:r w:rsidRPr="00E352FF">
              <w:rPr>
                <w:sz w:val="22"/>
                <w:lang w:eastAsia="ru-RU"/>
              </w:rPr>
              <w:t>в)</w:t>
            </w:r>
          </w:p>
        </w:tc>
        <w:tc>
          <w:tcPr>
            <w:tcW w:w="2268" w:type="dxa"/>
            <w:shd w:val="clear" w:color="auto" w:fill="auto"/>
          </w:tcPr>
          <w:p w:rsidR="00C85A2B" w:rsidRPr="00E352FF" w:rsidRDefault="00C85A2B" w:rsidP="00145E54">
            <w:pPr>
              <w:overflowPunct w:val="0"/>
              <w:autoSpaceDE w:val="0"/>
              <w:autoSpaceDN w:val="0"/>
              <w:adjustRightInd w:val="0"/>
              <w:ind w:firstLine="0"/>
              <w:jc w:val="left"/>
              <w:textAlignment w:val="baseline"/>
              <w:rPr>
                <w:sz w:val="22"/>
                <w:lang w:eastAsia="ru-RU"/>
              </w:rPr>
            </w:pPr>
            <w:r w:rsidRPr="00E352FF">
              <w:rPr>
                <w:sz w:val="22"/>
                <w:lang w:eastAsia="ru-RU"/>
              </w:rPr>
              <w:t>а)</w:t>
            </w:r>
          </w:p>
          <w:p w:rsidR="00C85A2B" w:rsidRPr="00E352FF" w:rsidRDefault="00C85A2B" w:rsidP="00145E54">
            <w:pPr>
              <w:overflowPunct w:val="0"/>
              <w:autoSpaceDE w:val="0"/>
              <w:autoSpaceDN w:val="0"/>
              <w:adjustRightInd w:val="0"/>
              <w:ind w:firstLine="0"/>
              <w:jc w:val="left"/>
              <w:textAlignment w:val="baseline"/>
              <w:rPr>
                <w:sz w:val="22"/>
                <w:lang w:eastAsia="ru-RU"/>
              </w:rPr>
            </w:pPr>
            <w:r w:rsidRPr="00E352FF">
              <w:rPr>
                <w:sz w:val="22"/>
                <w:lang w:eastAsia="ru-RU"/>
              </w:rPr>
              <w:t>б)</w:t>
            </w:r>
          </w:p>
          <w:p w:rsidR="00C85A2B" w:rsidRPr="003305A9" w:rsidRDefault="00C85A2B" w:rsidP="00145E54">
            <w:pPr>
              <w:ind w:firstLine="0"/>
              <w:jc w:val="left"/>
              <w:rPr>
                <w:sz w:val="22"/>
              </w:rPr>
            </w:pPr>
            <w:r w:rsidRPr="00E352FF">
              <w:rPr>
                <w:sz w:val="22"/>
                <w:lang w:eastAsia="ru-RU"/>
              </w:rPr>
              <w:t>в)</w:t>
            </w:r>
          </w:p>
        </w:tc>
        <w:tc>
          <w:tcPr>
            <w:tcW w:w="2977" w:type="dxa"/>
          </w:tcPr>
          <w:p w:rsidR="008E3B25" w:rsidRPr="008E3B25" w:rsidRDefault="008E3B25" w:rsidP="008E3B25">
            <w:pPr>
              <w:ind w:firstLine="0"/>
              <w:jc w:val="left"/>
              <w:rPr>
                <w:sz w:val="22"/>
              </w:rPr>
            </w:pPr>
            <w:r w:rsidRPr="008E3B25">
              <w:rPr>
                <w:sz w:val="22"/>
              </w:rPr>
              <w:t>а)</w:t>
            </w:r>
          </w:p>
          <w:p w:rsidR="008E3B25" w:rsidRPr="008E3B25" w:rsidRDefault="008E3B25" w:rsidP="008E3B25">
            <w:pPr>
              <w:ind w:firstLine="0"/>
              <w:jc w:val="left"/>
              <w:rPr>
                <w:sz w:val="22"/>
              </w:rPr>
            </w:pPr>
            <w:r w:rsidRPr="008E3B25">
              <w:rPr>
                <w:sz w:val="22"/>
              </w:rPr>
              <w:t>б)</w:t>
            </w:r>
          </w:p>
          <w:p w:rsidR="00C85A2B" w:rsidRPr="003305A9" w:rsidRDefault="008E3B25" w:rsidP="008E3B25">
            <w:pPr>
              <w:ind w:firstLine="0"/>
              <w:jc w:val="left"/>
              <w:rPr>
                <w:sz w:val="22"/>
              </w:rPr>
            </w:pPr>
            <w:r w:rsidRPr="008E3B25">
              <w:rPr>
                <w:sz w:val="22"/>
              </w:rPr>
              <w:t>в)</w:t>
            </w:r>
          </w:p>
        </w:tc>
        <w:tc>
          <w:tcPr>
            <w:tcW w:w="2409" w:type="dxa"/>
          </w:tcPr>
          <w:p w:rsidR="008E3B25" w:rsidRPr="008E3B25" w:rsidRDefault="008E3B25" w:rsidP="008E3B25">
            <w:pPr>
              <w:ind w:firstLine="0"/>
              <w:jc w:val="left"/>
              <w:rPr>
                <w:sz w:val="22"/>
              </w:rPr>
            </w:pPr>
            <w:r w:rsidRPr="008E3B25">
              <w:rPr>
                <w:sz w:val="22"/>
              </w:rPr>
              <w:t>а)</w:t>
            </w:r>
          </w:p>
          <w:p w:rsidR="008E3B25" w:rsidRPr="008E3B25" w:rsidRDefault="008E3B25" w:rsidP="008E3B25">
            <w:pPr>
              <w:ind w:firstLine="0"/>
              <w:jc w:val="left"/>
              <w:rPr>
                <w:sz w:val="22"/>
              </w:rPr>
            </w:pPr>
            <w:r w:rsidRPr="008E3B25">
              <w:rPr>
                <w:sz w:val="22"/>
              </w:rPr>
              <w:t>б)</w:t>
            </w:r>
          </w:p>
          <w:p w:rsidR="00C85A2B" w:rsidRPr="003305A9" w:rsidRDefault="008E3B25" w:rsidP="008E3B25">
            <w:pPr>
              <w:ind w:firstLine="0"/>
              <w:jc w:val="left"/>
              <w:rPr>
                <w:sz w:val="22"/>
              </w:rPr>
            </w:pPr>
            <w:r w:rsidRPr="008E3B25">
              <w:rPr>
                <w:sz w:val="22"/>
              </w:rPr>
              <w:t>в)</w:t>
            </w:r>
          </w:p>
        </w:tc>
      </w:tr>
      <w:tr w:rsidR="00C85A2B" w:rsidRPr="003305A9" w:rsidTr="00C85A2B">
        <w:tc>
          <w:tcPr>
            <w:tcW w:w="2410" w:type="dxa"/>
            <w:shd w:val="clear" w:color="auto" w:fill="auto"/>
          </w:tcPr>
          <w:p w:rsidR="00C85A2B" w:rsidRPr="003305A9" w:rsidRDefault="00C85A2B" w:rsidP="003305A9">
            <w:pPr>
              <w:ind w:firstLine="0"/>
              <w:jc w:val="left"/>
              <w:rPr>
                <w:sz w:val="20"/>
                <w:szCs w:val="20"/>
              </w:rPr>
            </w:pPr>
            <w:r w:rsidRPr="00E352FF">
              <w:rPr>
                <w:b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1985" w:type="dxa"/>
          </w:tcPr>
          <w:p w:rsidR="00C85A2B" w:rsidRPr="003305A9" w:rsidRDefault="00C85A2B" w:rsidP="00B01377">
            <w:pPr>
              <w:ind w:firstLine="0"/>
              <w:jc w:val="left"/>
              <w:rPr>
                <w:sz w:val="22"/>
              </w:rPr>
            </w:pPr>
          </w:p>
        </w:tc>
        <w:tc>
          <w:tcPr>
            <w:tcW w:w="2126" w:type="dxa"/>
            <w:shd w:val="clear" w:color="auto" w:fill="auto"/>
          </w:tcPr>
          <w:p w:rsidR="00C85A2B" w:rsidRPr="003305A9" w:rsidRDefault="00C85A2B" w:rsidP="003305A9">
            <w:pPr>
              <w:ind w:firstLine="0"/>
              <w:jc w:val="left"/>
              <w:rPr>
                <w:sz w:val="22"/>
              </w:rPr>
            </w:pPr>
          </w:p>
        </w:tc>
        <w:tc>
          <w:tcPr>
            <w:tcW w:w="2268" w:type="dxa"/>
            <w:shd w:val="clear" w:color="auto" w:fill="auto"/>
          </w:tcPr>
          <w:p w:rsidR="00C85A2B" w:rsidRPr="003305A9" w:rsidRDefault="00C85A2B" w:rsidP="003305A9">
            <w:pPr>
              <w:ind w:firstLine="0"/>
              <w:jc w:val="left"/>
              <w:rPr>
                <w:sz w:val="22"/>
              </w:rPr>
            </w:pPr>
          </w:p>
        </w:tc>
        <w:tc>
          <w:tcPr>
            <w:tcW w:w="2977" w:type="dxa"/>
          </w:tcPr>
          <w:p w:rsidR="00C85A2B" w:rsidRPr="003305A9" w:rsidRDefault="00C85A2B" w:rsidP="00145E54">
            <w:pPr>
              <w:ind w:firstLine="0"/>
              <w:jc w:val="left"/>
              <w:rPr>
                <w:sz w:val="22"/>
              </w:rPr>
            </w:pPr>
          </w:p>
        </w:tc>
        <w:tc>
          <w:tcPr>
            <w:tcW w:w="2409" w:type="dxa"/>
          </w:tcPr>
          <w:p w:rsidR="00C85A2B" w:rsidRPr="003305A9" w:rsidRDefault="00C85A2B" w:rsidP="00145E54">
            <w:pPr>
              <w:ind w:firstLine="0"/>
              <w:jc w:val="left"/>
              <w:rPr>
                <w:sz w:val="22"/>
              </w:rPr>
            </w:pPr>
          </w:p>
        </w:tc>
      </w:tr>
      <w:tr w:rsidR="00C85A2B" w:rsidRPr="003305A9" w:rsidTr="00C85A2B">
        <w:tc>
          <w:tcPr>
            <w:tcW w:w="2410" w:type="dxa"/>
            <w:shd w:val="clear" w:color="auto" w:fill="auto"/>
          </w:tcPr>
          <w:p w:rsidR="00C85A2B" w:rsidRPr="003305A9" w:rsidRDefault="00C85A2B" w:rsidP="003305A9">
            <w:pPr>
              <w:ind w:firstLine="0"/>
              <w:jc w:val="left"/>
              <w:rPr>
                <w:sz w:val="20"/>
                <w:szCs w:val="20"/>
              </w:rPr>
            </w:pPr>
            <w:r w:rsidRPr="00E352FF">
              <w:rPr>
                <w:b/>
                <w:sz w:val="20"/>
                <w:szCs w:val="20"/>
                <w:lang w:eastAsia="ru-RU"/>
              </w:rPr>
              <w:t>Муниципальный район/ городской округ</w:t>
            </w:r>
          </w:p>
        </w:tc>
        <w:tc>
          <w:tcPr>
            <w:tcW w:w="1985" w:type="dxa"/>
          </w:tcPr>
          <w:p w:rsidR="00C85A2B" w:rsidRPr="00E352FF" w:rsidRDefault="00C85A2B" w:rsidP="00B01377">
            <w:pPr>
              <w:overflowPunct w:val="0"/>
              <w:autoSpaceDE w:val="0"/>
              <w:autoSpaceDN w:val="0"/>
              <w:adjustRightInd w:val="0"/>
              <w:ind w:firstLine="0"/>
              <w:jc w:val="left"/>
              <w:textAlignment w:val="baseline"/>
              <w:rPr>
                <w:sz w:val="22"/>
                <w:lang w:eastAsia="ru-RU"/>
              </w:rPr>
            </w:pPr>
            <w:r w:rsidRPr="00E352FF">
              <w:rPr>
                <w:sz w:val="22"/>
                <w:lang w:eastAsia="ru-RU"/>
              </w:rPr>
              <w:t>а)</w:t>
            </w:r>
            <w:r w:rsidR="00047068">
              <w:rPr>
                <w:sz w:val="22"/>
                <w:lang w:eastAsia="ru-RU"/>
              </w:rPr>
              <w:t xml:space="preserve"> 4</w:t>
            </w:r>
          </w:p>
          <w:p w:rsidR="00C85A2B" w:rsidRPr="00E352FF" w:rsidRDefault="00C85A2B" w:rsidP="00B01377">
            <w:pPr>
              <w:overflowPunct w:val="0"/>
              <w:autoSpaceDE w:val="0"/>
              <w:autoSpaceDN w:val="0"/>
              <w:adjustRightInd w:val="0"/>
              <w:ind w:firstLine="0"/>
              <w:jc w:val="left"/>
              <w:textAlignment w:val="baseline"/>
              <w:rPr>
                <w:sz w:val="22"/>
                <w:lang w:eastAsia="ru-RU"/>
              </w:rPr>
            </w:pPr>
            <w:r w:rsidRPr="00E352FF">
              <w:rPr>
                <w:sz w:val="22"/>
                <w:lang w:eastAsia="ru-RU"/>
              </w:rPr>
              <w:t>б)</w:t>
            </w:r>
            <w:r w:rsidR="00047068">
              <w:rPr>
                <w:sz w:val="22"/>
                <w:lang w:eastAsia="ru-RU"/>
              </w:rPr>
              <w:t xml:space="preserve"> 0</w:t>
            </w:r>
          </w:p>
          <w:p w:rsidR="00C85A2B" w:rsidRPr="00BC0B0F" w:rsidRDefault="00C85A2B" w:rsidP="009D55C8">
            <w:pPr>
              <w:ind w:firstLine="0"/>
              <w:jc w:val="left"/>
              <w:rPr>
                <w:sz w:val="22"/>
                <w:lang w:val="en-US"/>
              </w:rPr>
            </w:pPr>
            <w:r w:rsidRPr="00E352FF">
              <w:rPr>
                <w:sz w:val="22"/>
                <w:lang w:eastAsia="ru-RU"/>
              </w:rPr>
              <w:t>в)</w:t>
            </w:r>
            <w:r w:rsidR="009C6EA1">
              <w:rPr>
                <w:sz w:val="22"/>
                <w:lang w:eastAsia="ru-RU"/>
              </w:rPr>
              <w:t xml:space="preserve"> </w:t>
            </w:r>
            <w:r w:rsidR="00047068">
              <w:rPr>
                <w:sz w:val="22"/>
                <w:lang w:eastAsia="ru-RU"/>
              </w:rPr>
              <w:t>51</w:t>
            </w:r>
          </w:p>
        </w:tc>
        <w:tc>
          <w:tcPr>
            <w:tcW w:w="2126" w:type="dxa"/>
            <w:shd w:val="clear" w:color="auto" w:fill="auto"/>
          </w:tcPr>
          <w:p w:rsidR="00C85A2B" w:rsidRPr="00E352FF" w:rsidRDefault="00C85A2B" w:rsidP="003305A9">
            <w:pPr>
              <w:overflowPunct w:val="0"/>
              <w:autoSpaceDE w:val="0"/>
              <w:autoSpaceDN w:val="0"/>
              <w:adjustRightInd w:val="0"/>
              <w:ind w:firstLine="0"/>
              <w:jc w:val="left"/>
              <w:textAlignment w:val="baseline"/>
              <w:rPr>
                <w:sz w:val="22"/>
                <w:lang w:eastAsia="ru-RU"/>
              </w:rPr>
            </w:pPr>
            <w:r w:rsidRPr="00E352FF">
              <w:rPr>
                <w:sz w:val="22"/>
                <w:lang w:eastAsia="ru-RU"/>
              </w:rPr>
              <w:t>а)</w:t>
            </w:r>
            <w:r w:rsidR="00047068">
              <w:rPr>
                <w:sz w:val="22"/>
                <w:lang w:eastAsia="ru-RU"/>
              </w:rPr>
              <w:t xml:space="preserve"> 4</w:t>
            </w:r>
          </w:p>
          <w:p w:rsidR="00C85A2B" w:rsidRPr="00E352FF" w:rsidRDefault="00C85A2B" w:rsidP="003305A9">
            <w:pPr>
              <w:overflowPunct w:val="0"/>
              <w:autoSpaceDE w:val="0"/>
              <w:autoSpaceDN w:val="0"/>
              <w:adjustRightInd w:val="0"/>
              <w:ind w:firstLine="0"/>
              <w:jc w:val="left"/>
              <w:textAlignment w:val="baseline"/>
              <w:rPr>
                <w:sz w:val="22"/>
                <w:lang w:eastAsia="ru-RU"/>
              </w:rPr>
            </w:pPr>
            <w:r w:rsidRPr="00E352FF">
              <w:rPr>
                <w:sz w:val="22"/>
                <w:lang w:eastAsia="ru-RU"/>
              </w:rPr>
              <w:t>б)</w:t>
            </w:r>
            <w:r w:rsidR="00047068">
              <w:rPr>
                <w:sz w:val="22"/>
                <w:lang w:eastAsia="ru-RU"/>
              </w:rPr>
              <w:t xml:space="preserve"> 0</w:t>
            </w:r>
          </w:p>
          <w:p w:rsidR="00C85A2B" w:rsidRPr="003305A9" w:rsidRDefault="00C85A2B" w:rsidP="009D55C8">
            <w:pPr>
              <w:ind w:firstLine="0"/>
              <w:jc w:val="left"/>
              <w:rPr>
                <w:sz w:val="22"/>
              </w:rPr>
            </w:pPr>
            <w:r w:rsidRPr="00E352FF">
              <w:rPr>
                <w:sz w:val="22"/>
                <w:lang w:eastAsia="ru-RU"/>
              </w:rPr>
              <w:t>в)</w:t>
            </w:r>
            <w:r w:rsidR="00042B92">
              <w:rPr>
                <w:sz w:val="22"/>
                <w:lang w:eastAsia="ru-RU"/>
              </w:rPr>
              <w:t xml:space="preserve"> </w:t>
            </w:r>
            <w:r w:rsidR="00047068">
              <w:rPr>
                <w:sz w:val="22"/>
                <w:lang w:eastAsia="ru-RU"/>
              </w:rPr>
              <w:t>51</w:t>
            </w:r>
          </w:p>
        </w:tc>
        <w:tc>
          <w:tcPr>
            <w:tcW w:w="2268" w:type="dxa"/>
            <w:shd w:val="clear" w:color="auto" w:fill="auto"/>
          </w:tcPr>
          <w:p w:rsidR="00C85A2B" w:rsidRPr="00E352FF" w:rsidRDefault="00C85A2B" w:rsidP="00145E54">
            <w:pPr>
              <w:overflowPunct w:val="0"/>
              <w:autoSpaceDE w:val="0"/>
              <w:autoSpaceDN w:val="0"/>
              <w:adjustRightInd w:val="0"/>
              <w:ind w:firstLine="0"/>
              <w:jc w:val="left"/>
              <w:textAlignment w:val="baseline"/>
              <w:rPr>
                <w:sz w:val="22"/>
                <w:lang w:eastAsia="ru-RU"/>
              </w:rPr>
            </w:pPr>
            <w:r w:rsidRPr="00E352FF">
              <w:rPr>
                <w:sz w:val="22"/>
                <w:lang w:eastAsia="ru-RU"/>
              </w:rPr>
              <w:t>а)</w:t>
            </w:r>
            <w:r w:rsidR="009F1907">
              <w:rPr>
                <w:sz w:val="22"/>
                <w:lang w:eastAsia="ru-RU"/>
              </w:rPr>
              <w:t xml:space="preserve"> 0</w:t>
            </w:r>
          </w:p>
          <w:p w:rsidR="00C85A2B" w:rsidRPr="00E352FF" w:rsidRDefault="00C85A2B" w:rsidP="00145E54">
            <w:pPr>
              <w:overflowPunct w:val="0"/>
              <w:autoSpaceDE w:val="0"/>
              <w:autoSpaceDN w:val="0"/>
              <w:adjustRightInd w:val="0"/>
              <w:ind w:firstLine="0"/>
              <w:jc w:val="left"/>
              <w:textAlignment w:val="baseline"/>
              <w:rPr>
                <w:sz w:val="22"/>
                <w:lang w:eastAsia="ru-RU"/>
              </w:rPr>
            </w:pPr>
            <w:r w:rsidRPr="00E352FF">
              <w:rPr>
                <w:sz w:val="22"/>
                <w:lang w:eastAsia="ru-RU"/>
              </w:rPr>
              <w:t>б)</w:t>
            </w:r>
            <w:r w:rsidR="009F1907">
              <w:rPr>
                <w:sz w:val="22"/>
                <w:lang w:eastAsia="ru-RU"/>
              </w:rPr>
              <w:t xml:space="preserve"> 0</w:t>
            </w:r>
          </w:p>
          <w:p w:rsidR="00C85A2B" w:rsidRPr="003305A9" w:rsidRDefault="00C85A2B" w:rsidP="00042B92">
            <w:pPr>
              <w:ind w:firstLine="0"/>
              <w:jc w:val="left"/>
              <w:rPr>
                <w:sz w:val="22"/>
              </w:rPr>
            </w:pPr>
            <w:r w:rsidRPr="00E352FF">
              <w:rPr>
                <w:sz w:val="22"/>
                <w:lang w:eastAsia="ru-RU"/>
              </w:rPr>
              <w:t>в)</w:t>
            </w:r>
            <w:r w:rsidR="00042B92">
              <w:rPr>
                <w:sz w:val="22"/>
                <w:lang w:eastAsia="ru-RU"/>
              </w:rPr>
              <w:t xml:space="preserve"> </w:t>
            </w:r>
            <w:r w:rsidR="00187548">
              <w:rPr>
                <w:sz w:val="22"/>
                <w:lang w:eastAsia="ru-RU"/>
              </w:rPr>
              <w:t>0</w:t>
            </w:r>
          </w:p>
        </w:tc>
        <w:tc>
          <w:tcPr>
            <w:tcW w:w="2977" w:type="dxa"/>
          </w:tcPr>
          <w:p w:rsidR="008E3B25" w:rsidRPr="008E3B25" w:rsidRDefault="008E3B25" w:rsidP="008E3B25">
            <w:pPr>
              <w:ind w:firstLine="0"/>
              <w:jc w:val="left"/>
              <w:rPr>
                <w:sz w:val="22"/>
              </w:rPr>
            </w:pPr>
            <w:r w:rsidRPr="008E3B25">
              <w:rPr>
                <w:sz w:val="22"/>
              </w:rPr>
              <w:t>а)</w:t>
            </w:r>
            <w:r w:rsidR="009F1907">
              <w:rPr>
                <w:sz w:val="22"/>
              </w:rPr>
              <w:t xml:space="preserve"> 0</w:t>
            </w:r>
          </w:p>
          <w:p w:rsidR="008E3B25" w:rsidRPr="008E3B25" w:rsidRDefault="008E3B25" w:rsidP="008E3B25">
            <w:pPr>
              <w:ind w:firstLine="0"/>
              <w:jc w:val="left"/>
              <w:rPr>
                <w:sz w:val="22"/>
              </w:rPr>
            </w:pPr>
            <w:r w:rsidRPr="008E3B25">
              <w:rPr>
                <w:sz w:val="22"/>
              </w:rPr>
              <w:t>б)</w:t>
            </w:r>
            <w:r w:rsidR="009F1907">
              <w:rPr>
                <w:sz w:val="22"/>
              </w:rPr>
              <w:t xml:space="preserve"> 0</w:t>
            </w:r>
          </w:p>
          <w:p w:rsidR="00C85A2B" w:rsidRPr="003305A9" w:rsidRDefault="008E3B25" w:rsidP="00E2188E">
            <w:pPr>
              <w:ind w:firstLine="0"/>
              <w:jc w:val="left"/>
              <w:rPr>
                <w:sz w:val="22"/>
              </w:rPr>
            </w:pPr>
            <w:r w:rsidRPr="008E3B25">
              <w:rPr>
                <w:sz w:val="22"/>
              </w:rPr>
              <w:t>в)</w:t>
            </w:r>
            <w:r w:rsidR="009C6EA1">
              <w:rPr>
                <w:sz w:val="22"/>
              </w:rPr>
              <w:t xml:space="preserve"> </w:t>
            </w:r>
            <w:r w:rsidR="00187548">
              <w:rPr>
                <w:sz w:val="22"/>
              </w:rPr>
              <w:t>0</w:t>
            </w:r>
          </w:p>
        </w:tc>
        <w:tc>
          <w:tcPr>
            <w:tcW w:w="2409" w:type="dxa"/>
          </w:tcPr>
          <w:p w:rsidR="008E3B25" w:rsidRPr="008E3B25" w:rsidRDefault="008E3B25" w:rsidP="008E3B25">
            <w:pPr>
              <w:ind w:firstLine="0"/>
              <w:jc w:val="left"/>
              <w:rPr>
                <w:sz w:val="22"/>
              </w:rPr>
            </w:pPr>
            <w:r w:rsidRPr="008E3B25">
              <w:rPr>
                <w:sz w:val="22"/>
              </w:rPr>
              <w:t>а)</w:t>
            </w:r>
            <w:r w:rsidR="009F1907">
              <w:rPr>
                <w:sz w:val="22"/>
              </w:rPr>
              <w:t xml:space="preserve"> 0</w:t>
            </w:r>
          </w:p>
          <w:p w:rsidR="008E3B25" w:rsidRPr="008E3B25" w:rsidRDefault="008E3B25" w:rsidP="008E3B25">
            <w:pPr>
              <w:ind w:firstLine="0"/>
              <w:jc w:val="left"/>
              <w:rPr>
                <w:sz w:val="22"/>
              </w:rPr>
            </w:pPr>
            <w:r w:rsidRPr="008E3B25">
              <w:rPr>
                <w:sz w:val="22"/>
              </w:rPr>
              <w:t>б)</w:t>
            </w:r>
            <w:r w:rsidR="009F1907">
              <w:rPr>
                <w:sz w:val="22"/>
              </w:rPr>
              <w:t xml:space="preserve"> 0</w:t>
            </w:r>
          </w:p>
          <w:p w:rsidR="00C85A2B" w:rsidRPr="003305A9" w:rsidRDefault="008E3B25" w:rsidP="00E2188E">
            <w:pPr>
              <w:ind w:firstLine="0"/>
              <w:jc w:val="left"/>
              <w:rPr>
                <w:sz w:val="22"/>
              </w:rPr>
            </w:pPr>
            <w:r w:rsidRPr="008E3B25">
              <w:rPr>
                <w:sz w:val="22"/>
              </w:rPr>
              <w:t>в)</w:t>
            </w:r>
            <w:r w:rsidR="009C6EA1">
              <w:rPr>
                <w:sz w:val="22"/>
              </w:rPr>
              <w:t xml:space="preserve"> </w:t>
            </w:r>
            <w:r w:rsidR="00187548">
              <w:rPr>
                <w:sz w:val="22"/>
              </w:rPr>
              <w:t>0</w:t>
            </w:r>
          </w:p>
        </w:tc>
      </w:tr>
      <w:tr w:rsidR="00C85A2B" w:rsidRPr="003305A9" w:rsidTr="00C85A2B">
        <w:tc>
          <w:tcPr>
            <w:tcW w:w="2410" w:type="dxa"/>
            <w:shd w:val="clear" w:color="auto" w:fill="auto"/>
          </w:tcPr>
          <w:p w:rsidR="00C85A2B" w:rsidRPr="003305A9" w:rsidRDefault="00C85A2B" w:rsidP="003305A9">
            <w:pPr>
              <w:ind w:firstLine="0"/>
              <w:jc w:val="left"/>
              <w:rPr>
                <w:sz w:val="22"/>
              </w:rPr>
            </w:pPr>
            <w:r w:rsidRPr="00E352FF">
              <w:rPr>
                <w:b/>
                <w:sz w:val="22"/>
                <w:lang w:eastAsia="ru-RU"/>
              </w:rPr>
              <w:t>ИТОГО:</w:t>
            </w:r>
          </w:p>
        </w:tc>
        <w:tc>
          <w:tcPr>
            <w:tcW w:w="1985" w:type="dxa"/>
          </w:tcPr>
          <w:p w:rsidR="00C85A2B" w:rsidRPr="003305A9" w:rsidRDefault="00047068" w:rsidP="009D55C8">
            <w:pPr>
              <w:ind w:firstLine="0"/>
              <w:jc w:val="left"/>
              <w:rPr>
                <w:sz w:val="22"/>
              </w:rPr>
            </w:pPr>
            <w:r>
              <w:rPr>
                <w:sz w:val="22"/>
              </w:rPr>
              <w:t>55</w:t>
            </w:r>
          </w:p>
        </w:tc>
        <w:tc>
          <w:tcPr>
            <w:tcW w:w="2126" w:type="dxa"/>
            <w:shd w:val="clear" w:color="auto" w:fill="auto"/>
          </w:tcPr>
          <w:p w:rsidR="00C85A2B" w:rsidRPr="003305A9" w:rsidRDefault="00047068" w:rsidP="009D55C8">
            <w:pPr>
              <w:ind w:firstLine="0"/>
              <w:jc w:val="left"/>
              <w:rPr>
                <w:sz w:val="22"/>
              </w:rPr>
            </w:pPr>
            <w:r>
              <w:rPr>
                <w:sz w:val="22"/>
              </w:rPr>
              <w:t>55</w:t>
            </w:r>
          </w:p>
        </w:tc>
        <w:tc>
          <w:tcPr>
            <w:tcW w:w="2268" w:type="dxa"/>
            <w:shd w:val="clear" w:color="auto" w:fill="auto"/>
          </w:tcPr>
          <w:p w:rsidR="00C85A2B" w:rsidRPr="003305A9" w:rsidRDefault="00187548" w:rsidP="003305A9">
            <w:pPr>
              <w:ind w:firstLine="0"/>
              <w:jc w:val="left"/>
              <w:rPr>
                <w:sz w:val="22"/>
              </w:rPr>
            </w:pPr>
            <w:r>
              <w:rPr>
                <w:sz w:val="22"/>
              </w:rPr>
              <w:t>0</w:t>
            </w:r>
          </w:p>
        </w:tc>
        <w:tc>
          <w:tcPr>
            <w:tcW w:w="2977" w:type="dxa"/>
          </w:tcPr>
          <w:p w:rsidR="00C85A2B" w:rsidRPr="003305A9" w:rsidRDefault="00187548" w:rsidP="003305A9">
            <w:pPr>
              <w:ind w:firstLine="0"/>
              <w:jc w:val="left"/>
              <w:rPr>
                <w:sz w:val="22"/>
              </w:rPr>
            </w:pPr>
            <w:r>
              <w:rPr>
                <w:sz w:val="22"/>
              </w:rPr>
              <w:t>0</w:t>
            </w:r>
          </w:p>
        </w:tc>
        <w:tc>
          <w:tcPr>
            <w:tcW w:w="2409" w:type="dxa"/>
          </w:tcPr>
          <w:p w:rsidR="00C85A2B" w:rsidRPr="003305A9" w:rsidRDefault="00187548" w:rsidP="003305A9">
            <w:pPr>
              <w:ind w:firstLine="0"/>
              <w:jc w:val="left"/>
              <w:rPr>
                <w:sz w:val="22"/>
              </w:rPr>
            </w:pPr>
            <w:r>
              <w:rPr>
                <w:sz w:val="22"/>
              </w:rPr>
              <w:t>0</w:t>
            </w:r>
          </w:p>
        </w:tc>
      </w:tr>
    </w:tbl>
    <w:p w:rsidR="00E352FF" w:rsidRDefault="00E352FF" w:rsidP="005C2B5C">
      <w:pPr>
        <w:ind w:firstLine="0"/>
        <w:jc w:val="center"/>
      </w:pPr>
    </w:p>
    <w:p w:rsidR="00E352FF" w:rsidRDefault="00E352FF" w:rsidP="005C2B5C">
      <w:pPr>
        <w:ind w:firstLine="0"/>
        <w:jc w:val="center"/>
      </w:pPr>
    </w:p>
    <w:p w:rsidR="00D146D6" w:rsidRDefault="00D146D6" w:rsidP="005C2B5C">
      <w:pPr>
        <w:ind w:firstLine="0"/>
        <w:jc w:val="center"/>
      </w:pPr>
    </w:p>
    <w:p w:rsidR="00D146D6" w:rsidRDefault="00D146D6" w:rsidP="005C2B5C">
      <w:pPr>
        <w:ind w:firstLine="0"/>
        <w:jc w:val="center"/>
      </w:pPr>
    </w:p>
    <w:p w:rsidR="00D146D6" w:rsidRDefault="00D146D6" w:rsidP="005C2B5C">
      <w:pPr>
        <w:ind w:firstLine="0"/>
        <w:jc w:val="center"/>
      </w:pPr>
    </w:p>
    <w:p w:rsidR="00D146D6" w:rsidRDefault="00D146D6" w:rsidP="005C2B5C">
      <w:pPr>
        <w:ind w:firstLine="0"/>
        <w:jc w:val="center"/>
      </w:pPr>
    </w:p>
    <w:p w:rsidR="00C85A2B" w:rsidRDefault="00C85A2B" w:rsidP="005C2B5C">
      <w:pPr>
        <w:ind w:firstLine="0"/>
        <w:jc w:val="center"/>
      </w:pPr>
    </w:p>
    <w:p w:rsidR="00D146D6" w:rsidRDefault="00D146D6" w:rsidP="005C2B5C">
      <w:pPr>
        <w:ind w:firstLine="0"/>
        <w:jc w:val="center"/>
      </w:pPr>
    </w:p>
    <w:p w:rsidR="00D146D6" w:rsidRDefault="00D146D6" w:rsidP="005C2B5C">
      <w:pPr>
        <w:ind w:firstLine="0"/>
        <w:jc w:val="center"/>
      </w:pPr>
    </w:p>
    <w:p w:rsidR="00D146D6" w:rsidRDefault="00D146D6" w:rsidP="005C2B5C">
      <w:pPr>
        <w:ind w:firstLine="0"/>
        <w:jc w:val="center"/>
      </w:pPr>
    </w:p>
    <w:p w:rsidR="00CC7F95" w:rsidRDefault="00CC7F95" w:rsidP="005C2B5C">
      <w:pPr>
        <w:ind w:firstLine="0"/>
        <w:jc w:val="center"/>
      </w:pPr>
    </w:p>
    <w:p w:rsidR="00D146D6" w:rsidRDefault="00D146D6" w:rsidP="005C2B5C">
      <w:pPr>
        <w:ind w:firstLine="0"/>
        <w:jc w:val="center"/>
      </w:pPr>
    </w:p>
    <w:p w:rsidR="00D146D6" w:rsidRDefault="00D146D6" w:rsidP="005C2B5C">
      <w:pPr>
        <w:ind w:firstLine="0"/>
        <w:jc w:val="center"/>
      </w:pPr>
    </w:p>
    <w:p w:rsidR="00CC7F95" w:rsidRDefault="00CC7F95" w:rsidP="00CC7F95">
      <w:pPr>
        <w:ind w:firstLine="0"/>
        <w:jc w:val="center"/>
      </w:pPr>
      <w:r>
        <w:lastRenderedPageBreak/>
        <w:t>Форма отчетных данных о проведении</w:t>
      </w:r>
    </w:p>
    <w:p w:rsidR="00CC7F95" w:rsidRDefault="00CC7F95" w:rsidP="00CC7F95">
      <w:pPr>
        <w:ind w:firstLine="0"/>
        <w:jc w:val="center"/>
      </w:pPr>
      <w:r>
        <w:t>органами местного самоуправления антикоррупционной экспертизы муниципальных</w:t>
      </w:r>
    </w:p>
    <w:p w:rsidR="00CC7F95" w:rsidRDefault="00CC7F95" w:rsidP="00CC7F95">
      <w:pPr>
        <w:ind w:firstLine="0"/>
        <w:jc w:val="center"/>
      </w:pPr>
      <w:r>
        <w:t xml:space="preserve">нормативных правовых актов (далее - </w:t>
      </w:r>
      <w:r w:rsidR="00186C67">
        <w:t>М</w:t>
      </w:r>
      <w:r>
        <w:t>НПА)</w:t>
      </w:r>
    </w:p>
    <w:p w:rsidR="00CC7F95" w:rsidRDefault="00CC7F95" w:rsidP="005C2B5C">
      <w:pPr>
        <w:ind w:firstLine="0"/>
        <w:jc w:val="center"/>
      </w:pPr>
    </w:p>
    <w:p w:rsidR="0015342B" w:rsidRDefault="0015342B" w:rsidP="005C2B5C">
      <w:pPr>
        <w:ind w:firstLine="0"/>
        <w:jc w:val="center"/>
      </w:pPr>
    </w:p>
    <w:tbl>
      <w:tblPr>
        <w:tblW w:w="1502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1134"/>
        <w:gridCol w:w="2126"/>
        <w:gridCol w:w="1843"/>
        <w:gridCol w:w="1843"/>
        <w:gridCol w:w="1843"/>
        <w:gridCol w:w="2268"/>
        <w:gridCol w:w="2126"/>
      </w:tblGrid>
      <w:tr w:rsidR="002F63E7" w:rsidRPr="003305A9" w:rsidTr="00F93E32">
        <w:tc>
          <w:tcPr>
            <w:tcW w:w="1843" w:type="dxa"/>
            <w:vMerge w:val="restart"/>
          </w:tcPr>
          <w:p w:rsidR="002F63E7" w:rsidRPr="00E352FF" w:rsidRDefault="002F63E7" w:rsidP="00B01377">
            <w:pPr>
              <w:ind w:firstLine="0"/>
              <w:jc w:val="left"/>
              <w:rPr>
                <w:sz w:val="20"/>
                <w:szCs w:val="20"/>
                <w:lang w:eastAsia="ru-RU"/>
              </w:rPr>
            </w:pPr>
          </w:p>
        </w:tc>
        <w:tc>
          <w:tcPr>
            <w:tcW w:w="5103" w:type="dxa"/>
            <w:gridSpan w:val="3"/>
            <w:shd w:val="clear" w:color="auto" w:fill="auto"/>
          </w:tcPr>
          <w:p w:rsidR="002F63E7" w:rsidRPr="00B01377" w:rsidRDefault="002F63E7" w:rsidP="00D146D6">
            <w:pPr>
              <w:ind w:firstLine="0"/>
              <w:jc w:val="center"/>
              <w:rPr>
                <w:sz w:val="22"/>
              </w:rPr>
            </w:pPr>
            <w:r w:rsidRPr="00B01377">
              <w:rPr>
                <w:sz w:val="22"/>
              </w:rPr>
              <w:t xml:space="preserve">Общее количество </w:t>
            </w:r>
            <w:r w:rsidR="00B01377" w:rsidRPr="00B01377">
              <w:rPr>
                <w:sz w:val="22"/>
              </w:rPr>
              <w:t>М</w:t>
            </w:r>
            <w:r w:rsidRPr="00B01377">
              <w:rPr>
                <w:sz w:val="22"/>
              </w:rPr>
              <w:t>НПА</w:t>
            </w:r>
          </w:p>
          <w:p w:rsidR="008E3B25" w:rsidRPr="008E3B25" w:rsidRDefault="008E3B25" w:rsidP="008E3B25">
            <w:pPr>
              <w:ind w:firstLine="0"/>
              <w:jc w:val="center"/>
              <w:rPr>
                <w:sz w:val="22"/>
              </w:rPr>
            </w:pPr>
            <w:r w:rsidRPr="008E3B25">
              <w:rPr>
                <w:sz w:val="22"/>
              </w:rPr>
              <w:t>а) совета МО;</w:t>
            </w:r>
          </w:p>
          <w:p w:rsidR="008E3B25" w:rsidRPr="008E3B25" w:rsidRDefault="008E3B25" w:rsidP="008E3B25">
            <w:pPr>
              <w:ind w:firstLine="0"/>
              <w:jc w:val="center"/>
              <w:rPr>
                <w:sz w:val="22"/>
              </w:rPr>
            </w:pPr>
            <w:r w:rsidRPr="008E3B25">
              <w:rPr>
                <w:sz w:val="22"/>
              </w:rPr>
              <w:t>б) главы МО;</w:t>
            </w:r>
          </w:p>
          <w:p w:rsidR="002F63E7" w:rsidRDefault="008E3B25" w:rsidP="008E3B25">
            <w:pPr>
              <w:ind w:firstLine="0"/>
              <w:jc w:val="center"/>
            </w:pPr>
            <w:r w:rsidRPr="008E3B25">
              <w:rPr>
                <w:sz w:val="22"/>
              </w:rPr>
              <w:t>в) исполнительного комитета МО</w:t>
            </w:r>
          </w:p>
        </w:tc>
        <w:tc>
          <w:tcPr>
            <w:tcW w:w="1843" w:type="dxa"/>
            <w:vMerge w:val="restart"/>
          </w:tcPr>
          <w:p w:rsidR="002F63E7" w:rsidRPr="002F63E7" w:rsidRDefault="002F63E7" w:rsidP="00FB544E">
            <w:pPr>
              <w:ind w:firstLine="0"/>
              <w:jc w:val="center"/>
              <w:rPr>
                <w:sz w:val="20"/>
                <w:szCs w:val="20"/>
              </w:rPr>
            </w:pPr>
            <w:r w:rsidRPr="002F63E7">
              <w:rPr>
                <w:sz w:val="20"/>
                <w:szCs w:val="20"/>
              </w:rPr>
              <w:t xml:space="preserve">Количество коррупциогенных факторов, выявленных в </w:t>
            </w:r>
            <w:r w:rsidR="00FB544E">
              <w:rPr>
                <w:sz w:val="20"/>
                <w:szCs w:val="20"/>
              </w:rPr>
              <w:t>МНПА</w:t>
            </w:r>
          </w:p>
        </w:tc>
        <w:tc>
          <w:tcPr>
            <w:tcW w:w="1843" w:type="dxa"/>
            <w:vMerge w:val="restart"/>
          </w:tcPr>
          <w:p w:rsidR="002F63E7" w:rsidRPr="002F63E7" w:rsidRDefault="00FB544E" w:rsidP="00FB544E">
            <w:pPr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Количество </w:t>
            </w:r>
            <w:proofErr w:type="spellStart"/>
            <w:r>
              <w:rPr>
                <w:sz w:val="20"/>
                <w:szCs w:val="20"/>
              </w:rPr>
              <w:t>и</w:t>
            </w:r>
            <w:r w:rsidR="002F63E7" w:rsidRPr="002F63E7">
              <w:rPr>
                <w:sz w:val="20"/>
                <w:szCs w:val="20"/>
              </w:rPr>
              <w:t>сключен</w:t>
            </w:r>
            <w:r>
              <w:rPr>
                <w:sz w:val="20"/>
                <w:szCs w:val="20"/>
              </w:rPr>
              <w:t>нных</w:t>
            </w:r>
            <w:proofErr w:type="spellEnd"/>
            <w:r w:rsidR="002F63E7" w:rsidRPr="002F63E7">
              <w:rPr>
                <w:sz w:val="20"/>
                <w:szCs w:val="20"/>
              </w:rPr>
              <w:t xml:space="preserve"> коррупциогенных факторов</w:t>
            </w:r>
          </w:p>
        </w:tc>
        <w:tc>
          <w:tcPr>
            <w:tcW w:w="2268" w:type="dxa"/>
            <w:vMerge w:val="restart"/>
          </w:tcPr>
          <w:p w:rsidR="002F63E7" w:rsidRPr="003305A9" w:rsidRDefault="00D146D6" w:rsidP="00D146D6">
            <w:pPr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="002F63E7" w:rsidRPr="002F63E7">
              <w:rPr>
                <w:sz w:val="20"/>
                <w:szCs w:val="20"/>
              </w:rPr>
              <w:t xml:space="preserve">оличество принятых </w:t>
            </w:r>
            <w:r w:rsidR="00FB544E">
              <w:rPr>
                <w:sz w:val="20"/>
                <w:szCs w:val="20"/>
              </w:rPr>
              <w:t>М</w:t>
            </w:r>
            <w:r w:rsidR="002F63E7" w:rsidRPr="002F63E7">
              <w:rPr>
                <w:sz w:val="20"/>
                <w:szCs w:val="20"/>
              </w:rPr>
              <w:t>НПА за отчетный период, в отношении которых на стадии проектов не проводилась антикоррупционная экспертиза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2F63E7" w:rsidRPr="003305A9" w:rsidRDefault="002F63E7" w:rsidP="00D146D6">
            <w:pPr>
              <w:ind w:firstLine="0"/>
              <w:jc w:val="center"/>
              <w:rPr>
                <w:sz w:val="20"/>
                <w:szCs w:val="20"/>
              </w:rPr>
            </w:pPr>
            <w:r w:rsidRPr="003305A9">
              <w:rPr>
                <w:sz w:val="20"/>
                <w:szCs w:val="20"/>
              </w:rPr>
              <w:t xml:space="preserve">Количество </w:t>
            </w:r>
            <w:r w:rsidR="00FB544E">
              <w:rPr>
                <w:sz w:val="20"/>
                <w:szCs w:val="20"/>
              </w:rPr>
              <w:t>М</w:t>
            </w:r>
            <w:r w:rsidRPr="003305A9">
              <w:rPr>
                <w:sz w:val="20"/>
                <w:szCs w:val="20"/>
              </w:rPr>
              <w:t>НПА, ранее принятых и действующих в настоящее время, в отношении которых проведена антикоррупционная экспертиза</w:t>
            </w:r>
          </w:p>
        </w:tc>
      </w:tr>
      <w:tr w:rsidR="002F63E7" w:rsidTr="00F93E32">
        <w:tc>
          <w:tcPr>
            <w:tcW w:w="1843" w:type="dxa"/>
            <w:vMerge/>
          </w:tcPr>
          <w:p w:rsidR="002F63E7" w:rsidRDefault="002F63E7" w:rsidP="00B01377">
            <w:pPr>
              <w:ind w:firstLine="0"/>
              <w:jc w:val="left"/>
            </w:pPr>
          </w:p>
        </w:tc>
        <w:tc>
          <w:tcPr>
            <w:tcW w:w="1134" w:type="dxa"/>
            <w:shd w:val="clear" w:color="auto" w:fill="auto"/>
          </w:tcPr>
          <w:p w:rsidR="002F63E7" w:rsidRPr="00E352FF" w:rsidRDefault="002F63E7" w:rsidP="00B01377">
            <w:pPr>
              <w:overflowPunct w:val="0"/>
              <w:autoSpaceDE w:val="0"/>
              <w:autoSpaceDN w:val="0"/>
              <w:adjustRightInd w:val="0"/>
              <w:ind w:firstLine="0"/>
              <w:jc w:val="center"/>
              <w:textAlignment w:val="baseline"/>
              <w:rPr>
                <w:sz w:val="8"/>
                <w:szCs w:val="8"/>
                <w:lang w:eastAsia="ru-RU"/>
              </w:rPr>
            </w:pPr>
            <w:r w:rsidRPr="00E352FF">
              <w:rPr>
                <w:sz w:val="20"/>
                <w:szCs w:val="20"/>
                <w:lang w:eastAsia="ru-RU"/>
              </w:rPr>
              <w:t>Приняты</w:t>
            </w:r>
            <w:r w:rsidR="00FB544E">
              <w:rPr>
                <w:sz w:val="20"/>
                <w:szCs w:val="20"/>
                <w:lang w:eastAsia="ru-RU"/>
              </w:rPr>
              <w:t>х в отчетный период</w:t>
            </w:r>
          </w:p>
        </w:tc>
        <w:tc>
          <w:tcPr>
            <w:tcW w:w="2126" w:type="dxa"/>
            <w:shd w:val="clear" w:color="auto" w:fill="auto"/>
          </w:tcPr>
          <w:p w:rsidR="002F63E7" w:rsidRPr="00E352FF" w:rsidRDefault="00FB544E" w:rsidP="00B01377">
            <w:pPr>
              <w:overflowPunct w:val="0"/>
              <w:autoSpaceDE w:val="0"/>
              <w:autoSpaceDN w:val="0"/>
              <w:adjustRightInd w:val="0"/>
              <w:ind w:firstLine="0"/>
              <w:jc w:val="center"/>
              <w:textAlignment w:val="baseline"/>
              <w:rPr>
                <w:sz w:val="8"/>
                <w:szCs w:val="8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Прошедших</w:t>
            </w:r>
            <w:r w:rsidR="002F63E7" w:rsidRPr="00E352FF">
              <w:rPr>
                <w:sz w:val="20"/>
                <w:szCs w:val="20"/>
                <w:lang w:eastAsia="ru-RU"/>
              </w:rPr>
              <w:t xml:space="preserve"> антикоррупционную экспертизу</w:t>
            </w:r>
          </w:p>
        </w:tc>
        <w:tc>
          <w:tcPr>
            <w:tcW w:w="1843" w:type="dxa"/>
            <w:shd w:val="clear" w:color="auto" w:fill="auto"/>
          </w:tcPr>
          <w:p w:rsidR="002F63E7" w:rsidRPr="00E352FF" w:rsidRDefault="002F63E7" w:rsidP="00FB544E">
            <w:pPr>
              <w:overflowPunct w:val="0"/>
              <w:autoSpaceDE w:val="0"/>
              <w:autoSpaceDN w:val="0"/>
              <w:adjustRightInd w:val="0"/>
              <w:ind w:firstLine="0"/>
              <w:jc w:val="center"/>
              <w:textAlignment w:val="baseline"/>
              <w:rPr>
                <w:sz w:val="8"/>
                <w:szCs w:val="8"/>
                <w:lang w:eastAsia="ru-RU"/>
              </w:rPr>
            </w:pPr>
            <w:r w:rsidRPr="00E352FF">
              <w:rPr>
                <w:sz w:val="20"/>
                <w:szCs w:val="20"/>
                <w:lang w:eastAsia="ru-RU"/>
              </w:rPr>
              <w:t>Содержащи</w:t>
            </w:r>
            <w:r w:rsidR="00FB544E">
              <w:rPr>
                <w:sz w:val="20"/>
                <w:szCs w:val="20"/>
                <w:lang w:eastAsia="ru-RU"/>
              </w:rPr>
              <w:t>х</w:t>
            </w:r>
            <w:r w:rsidRPr="00E352FF">
              <w:rPr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352FF">
              <w:rPr>
                <w:sz w:val="20"/>
                <w:szCs w:val="20"/>
                <w:lang w:eastAsia="ru-RU"/>
              </w:rPr>
              <w:t>коррупциогенные</w:t>
            </w:r>
            <w:proofErr w:type="spellEnd"/>
            <w:r w:rsidRPr="00E352FF">
              <w:rPr>
                <w:sz w:val="20"/>
                <w:szCs w:val="20"/>
                <w:lang w:eastAsia="ru-RU"/>
              </w:rPr>
              <w:t xml:space="preserve"> факторы</w:t>
            </w:r>
          </w:p>
        </w:tc>
        <w:tc>
          <w:tcPr>
            <w:tcW w:w="1843" w:type="dxa"/>
            <w:vMerge/>
          </w:tcPr>
          <w:p w:rsidR="002F63E7" w:rsidRDefault="002F63E7" w:rsidP="00B01377">
            <w:pPr>
              <w:ind w:firstLine="0"/>
              <w:jc w:val="left"/>
            </w:pPr>
          </w:p>
        </w:tc>
        <w:tc>
          <w:tcPr>
            <w:tcW w:w="1843" w:type="dxa"/>
            <w:vMerge/>
          </w:tcPr>
          <w:p w:rsidR="002F63E7" w:rsidRDefault="002F63E7" w:rsidP="00B01377">
            <w:pPr>
              <w:ind w:firstLine="0"/>
              <w:jc w:val="left"/>
            </w:pPr>
          </w:p>
        </w:tc>
        <w:tc>
          <w:tcPr>
            <w:tcW w:w="2268" w:type="dxa"/>
            <w:vMerge/>
          </w:tcPr>
          <w:p w:rsidR="002F63E7" w:rsidRDefault="002F63E7" w:rsidP="00B01377">
            <w:pPr>
              <w:ind w:firstLine="0"/>
              <w:jc w:val="left"/>
            </w:pPr>
          </w:p>
        </w:tc>
        <w:tc>
          <w:tcPr>
            <w:tcW w:w="2126" w:type="dxa"/>
            <w:vMerge/>
            <w:shd w:val="clear" w:color="auto" w:fill="auto"/>
          </w:tcPr>
          <w:p w:rsidR="002F63E7" w:rsidRDefault="002F63E7" w:rsidP="00B01377">
            <w:pPr>
              <w:ind w:firstLine="0"/>
              <w:jc w:val="left"/>
            </w:pPr>
          </w:p>
        </w:tc>
      </w:tr>
      <w:tr w:rsidR="002F63E7" w:rsidRPr="003305A9" w:rsidTr="00F93E32">
        <w:tc>
          <w:tcPr>
            <w:tcW w:w="1843" w:type="dxa"/>
          </w:tcPr>
          <w:p w:rsidR="002F63E7" w:rsidRPr="003305A9" w:rsidRDefault="002F63E7" w:rsidP="00B01377">
            <w:pPr>
              <w:ind w:firstLine="0"/>
              <w:jc w:val="left"/>
              <w:rPr>
                <w:sz w:val="20"/>
                <w:szCs w:val="20"/>
              </w:rPr>
            </w:pPr>
            <w:r w:rsidRPr="00E352FF">
              <w:rPr>
                <w:b/>
                <w:sz w:val="20"/>
                <w:szCs w:val="20"/>
                <w:lang w:eastAsia="ru-RU"/>
              </w:rPr>
              <w:t>Сельское/ городское поселение</w:t>
            </w:r>
          </w:p>
        </w:tc>
        <w:tc>
          <w:tcPr>
            <w:tcW w:w="1134" w:type="dxa"/>
            <w:shd w:val="clear" w:color="auto" w:fill="auto"/>
          </w:tcPr>
          <w:p w:rsidR="002F63E7" w:rsidRPr="00E352FF" w:rsidRDefault="002F63E7" w:rsidP="00B01377">
            <w:pPr>
              <w:overflowPunct w:val="0"/>
              <w:autoSpaceDE w:val="0"/>
              <w:autoSpaceDN w:val="0"/>
              <w:adjustRightInd w:val="0"/>
              <w:ind w:firstLine="0"/>
              <w:jc w:val="left"/>
              <w:textAlignment w:val="baseline"/>
              <w:rPr>
                <w:sz w:val="22"/>
                <w:lang w:eastAsia="ru-RU"/>
              </w:rPr>
            </w:pPr>
            <w:r w:rsidRPr="00E352FF">
              <w:rPr>
                <w:sz w:val="22"/>
                <w:lang w:eastAsia="ru-RU"/>
              </w:rPr>
              <w:t>а)</w:t>
            </w:r>
          </w:p>
          <w:p w:rsidR="002F63E7" w:rsidRPr="00E352FF" w:rsidRDefault="002F63E7" w:rsidP="00B01377">
            <w:pPr>
              <w:overflowPunct w:val="0"/>
              <w:autoSpaceDE w:val="0"/>
              <w:autoSpaceDN w:val="0"/>
              <w:adjustRightInd w:val="0"/>
              <w:ind w:firstLine="0"/>
              <w:jc w:val="left"/>
              <w:textAlignment w:val="baseline"/>
              <w:rPr>
                <w:sz w:val="22"/>
                <w:lang w:eastAsia="ru-RU"/>
              </w:rPr>
            </w:pPr>
            <w:r w:rsidRPr="00E352FF">
              <w:rPr>
                <w:sz w:val="22"/>
                <w:lang w:eastAsia="ru-RU"/>
              </w:rPr>
              <w:t>б)</w:t>
            </w:r>
          </w:p>
          <w:p w:rsidR="002F63E7" w:rsidRPr="003305A9" w:rsidRDefault="002F63E7" w:rsidP="00B01377">
            <w:pPr>
              <w:ind w:firstLine="0"/>
              <w:jc w:val="left"/>
              <w:rPr>
                <w:sz w:val="22"/>
              </w:rPr>
            </w:pPr>
            <w:r w:rsidRPr="00E352FF">
              <w:rPr>
                <w:sz w:val="22"/>
                <w:lang w:eastAsia="ru-RU"/>
              </w:rPr>
              <w:t>в)</w:t>
            </w:r>
          </w:p>
        </w:tc>
        <w:tc>
          <w:tcPr>
            <w:tcW w:w="2126" w:type="dxa"/>
            <w:shd w:val="clear" w:color="auto" w:fill="auto"/>
          </w:tcPr>
          <w:p w:rsidR="002F63E7" w:rsidRPr="00E352FF" w:rsidRDefault="002F63E7" w:rsidP="00B01377">
            <w:pPr>
              <w:overflowPunct w:val="0"/>
              <w:autoSpaceDE w:val="0"/>
              <w:autoSpaceDN w:val="0"/>
              <w:adjustRightInd w:val="0"/>
              <w:ind w:firstLine="0"/>
              <w:jc w:val="left"/>
              <w:textAlignment w:val="baseline"/>
              <w:rPr>
                <w:sz w:val="22"/>
                <w:lang w:eastAsia="ru-RU"/>
              </w:rPr>
            </w:pPr>
            <w:r w:rsidRPr="00E352FF">
              <w:rPr>
                <w:sz w:val="22"/>
                <w:lang w:eastAsia="ru-RU"/>
              </w:rPr>
              <w:t>а)</w:t>
            </w:r>
          </w:p>
          <w:p w:rsidR="002F63E7" w:rsidRPr="00E352FF" w:rsidRDefault="002F63E7" w:rsidP="00B01377">
            <w:pPr>
              <w:overflowPunct w:val="0"/>
              <w:autoSpaceDE w:val="0"/>
              <w:autoSpaceDN w:val="0"/>
              <w:adjustRightInd w:val="0"/>
              <w:ind w:firstLine="0"/>
              <w:jc w:val="left"/>
              <w:textAlignment w:val="baseline"/>
              <w:rPr>
                <w:sz w:val="22"/>
                <w:lang w:eastAsia="ru-RU"/>
              </w:rPr>
            </w:pPr>
            <w:r w:rsidRPr="00E352FF">
              <w:rPr>
                <w:sz w:val="22"/>
                <w:lang w:eastAsia="ru-RU"/>
              </w:rPr>
              <w:t>б)</w:t>
            </w:r>
          </w:p>
          <w:p w:rsidR="002F63E7" w:rsidRPr="003305A9" w:rsidRDefault="002F63E7" w:rsidP="00B01377">
            <w:pPr>
              <w:ind w:firstLine="0"/>
              <w:jc w:val="left"/>
              <w:rPr>
                <w:sz w:val="22"/>
              </w:rPr>
            </w:pPr>
            <w:r w:rsidRPr="00E352FF">
              <w:rPr>
                <w:sz w:val="22"/>
                <w:lang w:eastAsia="ru-RU"/>
              </w:rPr>
              <w:t>в)</w:t>
            </w:r>
          </w:p>
        </w:tc>
        <w:tc>
          <w:tcPr>
            <w:tcW w:w="1843" w:type="dxa"/>
            <w:shd w:val="clear" w:color="auto" w:fill="auto"/>
          </w:tcPr>
          <w:p w:rsidR="002F63E7" w:rsidRPr="00E352FF" w:rsidRDefault="002F63E7" w:rsidP="00B01377">
            <w:pPr>
              <w:overflowPunct w:val="0"/>
              <w:autoSpaceDE w:val="0"/>
              <w:autoSpaceDN w:val="0"/>
              <w:adjustRightInd w:val="0"/>
              <w:ind w:firstLine="0"/>
              <w:jc w:val="left"/>
              <w:textAlignment w:val="baseline"/>
              <w:rPr>
                <w:sz w:val="22"/>
                <w:lang w:eastAsia="ru-RU"/>
              </w:rPr>
            </w:pPr>
            <w:r w:rsidRPr="00E352FF">
              <w:rPr>
                <w:sz w:val="22"/>
                <w:lang w:eastAsia="ru-RU"/>
              </w:rPr>
              <w:t>а)</w:t>
            </w:r>
          </w:p>
          <w:p w:rsidR="002F63E7" w:rsidRPr="00E352FF" w:rsidRDefault="002F63E7" w:rsidP="00B01377">
            <w:pPr>
              <w:overflowPunct w:val="0"/>
              <w:autoSpaceDE w:val="0"/>
              <w:autoSpaceDN w:val="0"/>
              <w:adjustRightInd w:val="0"/>
              <w:ind w:firstLine="0"/>
              <w:jc w:val="left"/>
              <w:textAlignment w:val="baseline"/>
              <w:rPr>
                <w:sz w:val="22"/>
                <w:lang w:eastAsia="ru-RU"/>
              </w:rPr>
            </w:pPr>
            <w:r w:rsidRPr="00E352FF">
              <w:rPr>
                <w:sz w:val="22"/>
                <w:lang w:eastAsia="ru-RU"/>
              </w:rPr>
              <w:t>б)</w:t>
            </w:r>
          </w:p>
          <w:p w:rsidR="002F63E7" w:rsidRPr="003305A9" w:rsidRDefault="002F63E7" w:rsidP="00B01377">
            <w:pPr>
              <w:ind w:firstLine="0"/>
              <w:jc w:val="left"/>
              <w:rPr>
                <w:sz w:val="22"/>
              </w:rPr>
            </w:pPr>
            <w:r w:rsidRPr="00E352FF">
              <w:rPr>
                <w:sz w:val="22"/>
                <w:lang w:eastAsia="ru-RU"/>
              </w:rPr>
              <w:t>в)</w:t>
            </w:r>
          </w:p>
        </w:tc>
        <w:tc>
          <w:tcPr>
            <w:tcW w:w="1843" w:type="dxa"/>
          </w:tcPr>
          <w:p w:rsidR="008E3B25" w:rsidRPr="008E3B25" w:rsidRDefault="008E3B25" w:rsidP="008E3B25">
            <w:pPr>
              <w:overflowPunct w:val="0"/>
              <w:autoSpaceDE w:val="0"/>
              <w:autoSpaceDN w:val="0"/>
              <w:adjustRightInd w:val="0"/>
              <w:ind w:firstLine="0"/>
              <w:jc w:val="left"/>
              <w:textAlignment w:val="baseline"/>
              <w:rPr>
                <w:sz w:val="22"/>
                <w:lang w:eastAsia="ru-RU"/>
              </w:rPr>
            </w:pPr>
            <w:r w:rsidRPr="008E3B25">
              <w:rPr>
                <w:sz w:val="22"/>
                <w:lang w:eastAsia="ru-RU"/>
              </w:rPr>
              <w:t>а)</w:t>
            </w:r>
          </w:p>
          <w:p w:rsidR="008E3B25" w:rsidRPr="008E3B25" w:rsidRDefault="008E3B25" w:rsidP="008E3B25">
            <w:pPr>
              <w:overflowPunct w:val="0"/>
              <w:autoSpaceDE w:val="0"/>
              <w:autoSpaceDN w:val="0"/>
              <w:adjustRightInd w:val="0"/>
              <w:ind w:firstLine="0"/>
              <w:jc w:val="left"/>
              <w:textAlignment w:val="baseline"/>
              <w:rPr>
                <w:sz w:val="22"/>
                <w:lang w:eastAsia="ru-RU"/>
              </w:rPr>
            </w:pPr>
            <w:r w:rsidRPr="008E3B25">
              <w:rPr>
                <w:sz w:val="22"/>
                <w:lang w:eastAsia="ru-RU"/>
              </w:rPr>
              <w:t>б)</w:t>
            </w:r>
          </w:p>
          <w:p w:rsidR="002F63E7" w:rsidRPr="00E352FF" w:rsidRDefault="008E3B25" w:rsidP="008E3B25">
            <w:pPr>
              <w:overflowPunct w:val="0"/>
              <w:autoSpaceDE w:val="0"/>
              <w:autoSpaceDN w:val="0"/>
              <w:adjustRightInd w:val="0"/>
              <w:ind w:firstLine="0"/>
              <w:jc w:val="left"/>
              <w:textAlignment w:val="baseline"/>
              <w:rPr>
                <w:sz w:val="22"/>
                <w:lang w:eastAsia="ru-RU"/>
              </w:rPr>
            </w:pPr>
            <w:r w:rsidRPr="008E3B25">
              <w:rPr>
                <w:sz w:val="22"/>
                <w:lang w:eastAsia="ru-RU"/>
              </w:rPr>
              <w:t>в)</w:t>
            </w:r>
          </w:p>
        </w:tc>
        <w:tc>
          <w:tcPr>
            <w:tcW w:w="1843" w:type="dxa"/>
          </w:tcPr>
          <w:p w:rsidR="008E3B25" w:rsidRPr="008E3B25" w:rsidRDefault="008E3B25" w:rsidP="008E3B25">
            <w:pPr>
              <w:overflowPunct w:val="0"/>
              <w:autoSpaceDE w:val="0"/>
              <w:autoSpaceDN w:val="0"/>
              <w:adjustRightInd w:val="0"/>
              <w:ind w:firstLine="0"/>
              <w:jc w:val="left"/>
              <w:textAlignment w:val="baseline"/>
              <w:rPr>
                <w:sz w:val="22"/>
                <w:lang w:eastAsia="ru-RU"/>
              </w:rPr>
            </w:pPr>
            <w:r w:rsidRPr="008E3B25">
              <w:rPr>
                <w:sz w:val="22"/>
                <w:lang w:eastAsia="ru-RU"/>
              </w:rPr>
              <w:t>а)</w:t>
            </w:r>
          </w:p>
          <w:p w:rsidR="008E3B25" w:rsidRPr="008E3B25" w:rsidRDefault="008E3B25" w:rsidP="008E3B25">
            <w:pPr>
              <w:overflowPunct w:val="0"/>
              <w:autoSpaceDE w:val="0"/>
              <w:autoSpaceDN w:val="0"/>
              <w:adjustRightInd w:val="0"/>
              <w:ind w:firstLine="0"/>
              <w:jc w:val="left"/>
              <w:textAlignment w:val="baseline"/>
              <w:rPr>
                <w:sz w:val="22"/>
                <w:lang w:eastAsia="ru-RU"/>
              </w:rPr>
            </w:pPr>
            <w:r w:rsidRPr="008E3B25">
              <w:rPr>
                <w:sz w:val="22"/>
                <w:lang w:eastAsia="ru-RU"/>
              </w:rPr>
              <w:t>б)</w:t>
            </w:r>
          </w:p>
          <w:p w:rsidR="002F63E7" w:rsidRPr="00E352FF" w:rsidRDefault="008E3B25" w:rsidP="008E3B25">
            <w:pPr>
              <w:overflowPunct w:val="0"/>
              <w:autoSpaceDE w:val="0"/>
              <w:autoSpaceDN w:val="0"/>
              <w:adjustRightInd w:val="0"/>
              <w:ind w:firstLine="0"/>
              <w:jc w:val="left"/>
              <w:textAlignment w:val="baseline"/>
              <w:rPr>
                <w:sz w:val="22"/>
                <w:lang w:eastAsia="ru-RU"/>
              </w:rPr>
            </w:pPr>
            <w:r w:rsidRPr="008E3B25">
              <w:rPr>
                <w:sz w:val="22"/>
                <w:lang w:eastAsia="ru-RU"/>
              </w:rPr>
              <w:t>в)</w:t>
            </w:r>
          </w:p>
        </w:tc>
        <w:tc>
          <w:tcPr>
            <w:tcW w:w="2268" w:type="dxa"/>
          </w:tcPr>
          <w:p w:rsidR="008E3B25" w:rsidRPr="008E3B25" w:rsidRDefault="008E3B25" w:rsidP="008E3B25">
            <w:pPr>
              <w:overflowPunct w:val="0"/>
              <w:autoSpaceDE w:val="0"/>
              <w:autoSpaceDN w:val="0"/>
              <w:adjustRightInd w:val="0"/>
              <w:ind w:firstLine="0"/>
              <w:jc w:val="left"/>
              <w:textAlignment w:val="baseline"/>
              <w:rPr>
                <w:sz w:val="22"/>
                <w:lang w:eastAsia="ru-RU"/>
              </w:rPr>
            </w:pPr>
            <w:r w:rsidRPr="008E3B25">
              <w:rPr>
                <w:sz w:val="22"/>
                <w:lang w:eastAsia="ru-RU"/>
              </w:rPr>
              <w:t>а)</w:t>
            </w:r>
          </w:p>
          <w:p w:rsidR="008E3B25" w:rsidRPr="008E3B25" w:rsidRDefault="008E3B25" w:rsidP="008E3B25">
            <w:pPr>
              <w:overflowPunct w:val="0"/>
              <w:autoSpaceDE w:val="0"/>
              <w:autoSpaceDN w:val="0"/>
              <w:adjustRightInd w:val="0"/>
              <w:ind w:firstLine="0"/>
              <w:jc w:val="left"/>
              <w:textAlignment w:val="baseline"/>
              <w:rPr>
                <w:sz w:val="22"/>
                <w:lang w:eastAsia="ru-RU"/>
              </w:rPr>
            </w:pPr>
            <w:r w:rsidRPr="008E3B25">
              <w:rPr>
                <w:sz w:val="22"/>
                <w:lang w:eastAsia="ru-RU"/>
              </w:rPr>
              <w:t>б)</w:t>
            </w:r>
          </w:p>
          <w:p w:rsidR="002F63E7" w:rsidRPr="00E352FF" w:rsidRDefault="008E3B25" w:rsidP="008E3B25">
            <w:pPr>
              <w:overflowPunct w:val="0"/>
              <w:autoSpaceDE w:val="0"/>
              <w:autoSpaceDN w:val="0"/>
              <w:adjustRightInd w:val="0"/>
              <w:ind w:firstLine="0"/>
              <w:jc w:val="left"/>
              <w:textAlignment w:val="baseline"/>
              <w:rPr>
                <w:sz w:val="22"/>
                <w:lang w:eastAsia="ru-RU"/>
              </w:rPr>
            </w:pPr>
            <w:r w:rsidRPr="008E3B25">
              <w:rPr>
                <w:sz w:val="22"/>
                <w:lang w:eastAsia="ru-RU"/>
              </w:rPr>
              <w:t>в)</w:t>
            </w:r>
          </w:p>
        </w:tc>
        <w:tc>
          <w:tcPr>
            <w:tcW w:w="2126" w:type="dxa"/>
            <w:shd w:val="clear" w:color="auto" w:fill="auto"/>
          </w:tcPr>
          <w:p w:rsidR="002F63E7" w:rsidRPr="00E352FF" w:rsidRDefault="002F63E7" w:rsidP="00B01377">
            <w:pPr>
              <w:overflowPunct w:val="0"/>
              <w:autoSpaceDE w:val="0"/>
              <w:autoSpaceDN w:val="0"/>
              <w:adjustRightInd w:val="0"/>
              <w:ind w:firstLine="0"/>
              <w:jc w:val="left"/>
              <w:textAlignment w:val="baseline"/>
              <w:rPr>
                <w:sz w:val="22"/>
                <w:lang w:eastAsia="ru-RU"/>
              </w:rPr>
            </w:pPr>
            <w:r w:rsidRPr="00E352FF">
              <w:rPr>
                <w:sz w:val="22"/>
                <w:lang w:eastAsia="ru-RU"/>
              </w:rPr>
              <w:t>а)</w:t>
            </w:r>
          </w:p>
          <w:p w:rsidR="002F63E7" w:rsidRPr="00E352FF" w:rsidRDefault="002F63E7" w:rsidP="00B01377">
            <w:pPr>
              <w:overflowPunct w:val="0"/>
              <w:autoSpaceDE w:val="0"/>
              <w:autoSpaceDN w:val="0"/>
              <w:adjustRightInd w:val="0"/>
              <w:ind w:firstLine="0"/>
              <w:jc w:val="left"/>
              <w:textAlignment w:val="baseline"/>
              <w:rPr>
                <w:sz w:val="22"/>
                <w:lang w:eastAsia="ru-RU"/>
              </w:rPr>
            </w:pPr>
            <w:r w:rsidRPr="00E352FF">
              <w:rPr>
                <w:sz w:val="22"/>
                <w:lang w:eastAsia="ru-RU"/>
              </w:rPr>
              <w:t>б)</w:t>
            </w:r>
          </w:p>
          <w:p w:rsidR="002F63E7" w:rsidRPr="003305A9" w:rsidRDefault="002F63E7" w:rsidP="00B01377">
            <w:pPr>
              <w:ind w:firstLine="0"/>
              <w:jc w:val="left"/>
              <w:rPr>
                <w:sz w:val="22"/>
              </w:rPr>
            </w:pPr>
            <w:r w:rsidRPr="00E352FF">
              <w:rPr>
                <w:sz w:val="22"/>
                <w:lang w:eastAsia="ru-RU"/>
              </w:rPr>
              <w:t>в)</w:t>
            </w:r>
          </w:p>
        </w:tc>
      </w:tr>
      <w:tr w:rsidR="002F63E7" w:rsidRPr="003305A9" w:rsidTr="00F93E32">
        <w:tc>
          <w:tcPr>
            <w:tcW w:w="1843" w:type="dxa"/>
          </w:tcPr>
          <w:p w:rsidR="002F63E7" w:rsidRPr="003305A9" w:rsidRDefault="002F63E7" w:rsidP="00B01377">
            <w:pPr>
              <w:ind w:firstLine="0"/>
              <w:jc w:val="left"/>
              <w:rPr>
                <w:sz w:val="20"/>
                <w:szCs w:val="20"/>
              </w:rPr>
            </w:pPr>
            <w:r w:rsidRPr="00E352FF">
              <w:rPr>
                <w:b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1134" w:type="dxa"/>
            <w:shd w:val="clear" w:color="auto" w:fill="auto"/>
          </w:tcPr>
          <w:p w:rsidR="002F63E7" w:rsidRPr="003305A9" w:rsidRDefault="002F63E7" w:rsidP="00B01377">
            <w:pPr>
              <w:ind w:firstLine="0"/>
              <w:jc w:val="left"/>
              <w:rPr>
                <w:sz w:val="22"/>
              </w:rPr>
            </w:pPr>
          </w:p>
        </w:tc>
        <w:tc>
          <w:tcPr>
            <w:tcW w:w="2126" w:type="dxa"/>
            <w:shd w:val="clear" w:color="auto" w:fill="auto"/>
          </w:tcPr>
          <w:p w:rsidR="002F63E7" w:rsidRPr="003305A9" w:rsidRDefault="002F63E7" w:rsidP="00B01377">
            <w:pPr>
              <w:ind w:firstLine="0"/>
              <w:jc w:val="left"/>
              <w:rPr>
                <w:sz w:val="22"/>
              </w:rPr>
            </w:pPr>
          </w:p>
        </w:tc>
        <w:tc>
          <w:tcPr>
            <w:tcW w:w="1843" w:type="dxa"/>
            <w:shd w:val="clear" w:color="auto" w:fill="auto"/>
          </w:tcPr>
          <w:p w:rsidR="002F63E7" w:rsidRPr="003305A9" w:rsidRDefault="002F63E7" w:rsidP="00B01377">
            <w:pPr>
              <w:ind w:firstLine="0"/>
              <w:jc w:val="left"/>
              <w:rPr>
                <w:sz w:val="22"/>
              </w:rPr>
            </w:pPr>
          </w:p>
        </w:tc>
        <w:tc>
          <w:tcPr>
            <w:tcW w:w="1843" w:type="dxa"/>
          </w:tcPr>
          <w:p w:rsidR="002F63E7" w:rsidRPr="003305A9" w:rsidRDefault="002F63E7" w:rsidP="00B01377">
            <w:pPr>
              <w:ind w:firstLine="0"/>
              <w:jc w:val="left"/>
              <w:rPr>
                <w:sz w:val="22"/>
              </w:rPr>
            </w:pPr>
          </w:p>
        </w:tc>
        <w:tc>
          <w:tcPr>
            <w:tcW w:w="1843" w:type="dxa"/>
          </w:tcPr>
          <w:p w:rsidR="002F63E7" w:rsidRPr="003305A9" w:rsidRDefault="002F63E7" w:rsidP="00B01377">
            <w:pPr>
              <w:ind w:firstLine="0"/>
              <w:jc w:val="left"/>
              <w:rPr>
                <w:sz w:val="22"/>
              </w:rPr>
            </w:pPr>
          </w:p>
        </w:tc>
        <w:tc>
          <w:tcPr>
            <w:tcW w:w="2268" w:type="dxa"/>
          </w:tcPr>
          <w:p w:rsidR="002F63E7" w:rsidRPr="003305A9" w:rsidRDefault="002F63E7" w:rsidP="00B01377">
            <w:pPr>
              <w:ind w:firstLine="0"/>
              <w:jc w:val="left"/>
              <w:rPr>
                <w:sz w:val="22"/>
              </w:rPr>
            </w:pPr>
          </w:p>
        </w:tc>
        <w:tc>
          <w:tcPr>
            <w:tcW w:w="2126" w:type="dxa"/>
            <w:shd w:val="clear" w:color="auto" w:fill="auto"/>
          </w:tcPr>
          <w:p w:rsidR="002F63E7" w:rsidRPr="003305A9" w:rsidRDefault="002F63E7" w:rsidP="00B01377">
            <w:pPr>
              <w:ind w:firstLine="0"/>
              <w:jc w:val="left"/>
              <w:rPr>
                <w:sz w:val="22"/>
              </w:rPr>
            </w:pPr>
          </w:p>
        </w:tc>
      </w:tr>
      <w:tr w:rsidR="002F63E7" w:rsidRPr="003305A9" w:rsidTr="00F93E32">
        <w:tc>
          <w:tcPr>
            <w:tcW w:w="1843" w:type="dxa"/>
          </w:tcPr>
          <w:p w:rsidR="002F63E7" w:rsidRPr="003305A9" w:rsidRDefault="002F63E7" w:rsidP="00B01377">
            <w:pPr>
              <w:ind w:firstLine="0"/>
              <w:jc w:val="left"/>
              <w:rPr>
                <w:sz w:val="20"/>
                <w:szCs w:val="20"/>
              </w:rPr>
            </w:pPr>
            <w:r w:rsidRPr="00E352FF">
              <w:rPr>
                <w:b/>
                <w:sz w:val="20"/>
                <w:szCs w:val="20"/>
                <w:lang w:eastAsia="ru-RU"/>
              </w:rPr>
              <w:t>Муниципальный район/ городской округ</w:t>
            </w:r>
          </w:p>
        </w:tc>
        <w:tc>
          <w:tcPr>
            <w:tcW w:w="1134" w:type="dxa"/>
            <w:shd w:val="clear" w:color="auto" w:fill="auto"/>
          </w:tcPr>
          <w:p w:rsidR="002F63E7" w:rsidRPr="00E352FF" w:rsidRDefault="002F63E7" w:rsidP="00B01377">
            <w:pPr>
              <w:overflowPunct w:val="0"/>
              <w:autoSpaceDE w:val="0"/>
              <w:autoSpaceDN w:val="0"/>
              <w:adjustRightInd w:val="0"/>
              <w:ind w:firstLine="0"/>
              <w:jc w:val="left"/>
              <w:textAlignment w:val="baseline"/>
              <w:rPr>
                <w:sz w:val="22"/>
                <w:lang w:eastAsia="ru-RU"/>
              </w:rPr>
            </w:pPr>
            <w:r w:rsidRPr="00E352FF">
              <w:rPr>
                <w:sz w:val="22"/>
                <w:lang w:eastAsia="ru-RU"/>
              </w:rPr>
              <w:t>а)</w:t>
            </w:r>
            <w:r w:rsidR="009F1907">
              <w:rPr>
                <w:sz w:val="22"/>
                <w:lang w:eastAsia="ru-RU"/>
              </w:rPr>
              <w:t xml:space="preserve"> 0</w:t>
            </w:r>
          </w:p>
          <w:p w:rsidR="002F63E7" w:rsidRPr="00E352FF" w:rsidRDefault="002F63E7" w:rsidP="00B01377">
            <w:pPr>
              <w:overflowPunct w:val="0"/>
              <w:autoSpaceDE w:val="0"/>
              <w:autoSpaceDN w:val="0"/>
              <w:adjustRightInd w:val="0"/>
              <w:ind w:firstLine="0"/>
              <w:jc w:val="left"/>
              <w:textAlignment w:val="baseline"/>
              <w:rPr>
                <w:sz w:val="22"/>
                <w:lang w:eastAsia="ru-RU"/>
              </w:rPr>
            </w:pPr>
            <w:r w:rsidRPr="00E352FF">
              <w:rPr>
                <w:sz w:val="22"/>
                <w:lang w:eastAsia="ru-RU"/>
              </w:rPr>
              <w:t>б)</w:t>
            </w:r>
            <w:r w:rsidR="009F1907">
              <w:rPr>
                <w:sz w:val="22"/>
                <w:lang w:eastAsia="ru-RU"/>
              </w:rPr>
              <w:t xml:space="preserve"> 0</w:t>
            </w:r>
          </w:p>
          <w:p w:rsidR="002F63E7" w:rsidRPr="003305A9" w:rsidRDefault="002F63E7" w:rsidP="00047068">
            <w:pPr>
              <w:ind w:firstLine="0"/>
              <w:jc w:val="left"/>
              <w:rPr>
                <w:sz w:val="22"/>
              </w:rPr>
            </w:pPr>
            <w:r w:rsidRPr="00E352FF">
              <w:rPr>
                <w:sz w:val="22"/>
                <w:lang w:eastAsia="ru-RU"/>
              </w:rPr>
              <w:t>в)</w:t>
            </w:r>
            <w:r w:rsidR="009C6EA1">
              <w:rPr>
                <w:sz w:val="22"/>
                <w:lang w:eastAsia="ru-RU"/>
              </w:rPr>
              <w:t xml:space="preserve"> </w:t>
            </w:r>
            <w:r w:rsidR="00047068">
              <w:rPr>
                <w:sz w:val="22"/>
                <w:lang w:eastAsia="ru-RU"/>
              </w:rPr>
              <w:t>6</w:t>
            </w:r>
            <w:r w:rsidR="00136C97">
              <w:rPr>
                <w:sz w:val="22"/>
                <w:lang w:eastAsia="ru-RU"/>
              </w:rPr>
              <w:t>0</w:t>
            </w:r>
          </w:p>
        </w:tc>
        <w:tc>
          <w:tcPr>
            <w:tcW w:w="2126" w:type="dxa"/>
            <w:shd w:val="clear" w:color="auto" w:fill="auto"/>
          </w:tcPr>
          <w:p w:rsidR="002F63E7" w:rsidRPr="00E352FF" w:rsidRDefault="002F63E7" w:rsidP="00B01377">
            <w:pPr>
              <w:overflowPunct w:val="0"/>
              <w:autoSpaceDE w:val="0"/>
              <w:autoSpaceDN w:val="0"/>
              <w:adjustRightInd w:val="0"/>
              <w:ind w:firstLine="0"/>
              <w:jc w:val="left"/>
              <w:textAlignment w:val="baseline"/>
              <w:rPr>
                <w:sz w:val="22"/>
                <w:lang w:eastAsia="ru-RU"/>
              </w:rPr>
            </w:pPr>
            <w:r w:rsidRPr="00E352FF">
              <w:rPr>
                <w:sz w:val="22"/>
                <w:lang w:eastAsia="ru-RU"/>
              </w:rPr>
              <w:t>а)</w:t>
            </w:r>
            <w:r w:rsidR="009F1907">
              <w:rPr>
                <w:sz w:val="22"/>
                <w:lang w:eastAsia="ru-RU"/>
              </w:rPr>
              <w:t xml:space="preserve"> 0</w:t>
            </w:r>
          </w:p>
          <w:p w:rsidR="002F63E7" w:rsidRPr="00E352FF" w:rsidRDefault="002F63E7" w:rsidP="00B01377">
            <w:pPr>
              <w:overflowPunct w:val="0"/>
              <w:autoSpaceDE w:val="0"/>
              <w:autoSpaceDN w:val="0"/>
              <w:adjustRightInd w:val="0"/>
              <w:ind w:firstLine="0"/>
              <w:jc w:val="left"/>
              <w:textAlignment w:val="baseline"/>
              <w:rPr>
                <w:sz w:val="22"/>
                <w:lang w:eastAsia="ru-RU"/>
              </w:rPr>
            </w:pPr>
            <w:r w:rsidRPr="00E352FF">
              <w:rPr>
                <w:sz w:val="22"/>
                <w:lang w:eastAsia="ru-RU"/>
              </w:rPr>
              <w:t>б)</w:t>
            </w:r>
            <w:r w:rsidR="009F1907">
              <w:rPr>
                <w:sz w:val="22"/>
                <w:lang w:eastAsia="ru-RU"/>
              </w:rPr>
              <w:t xml:space="preserve"> 0</w:t>
            </w:r>
          </w:p>
          <w:p w:rsidR="002F63E7" w:rsidRPr="00C00500" w:rsidRDefault="002F63E7" w:rsidP="00C00500">
            <w:pPr>
              <w:ind w:firstLine="0"/>
              <w:jc w:val="left"/>
              <w:rPr>
                <w:sz w:val="22"/>
                <w:lang w:val="en-US"/>
              </w:rPr>
            </w:pPr>
            <w:r w:rsidRPr="00E352FF">
              <w:rPr>
                <w:sz w:val="22"/>
                <w:lang w:eastAsia="ru-RU"/>
              </w:rPr>
              <w:t>в)</w:t>
            </w:r>
            <w:r w:rsidR="009C6EA1">
              <w:rPr>
                <w:sz w:val="22"/>
                <w:lang w:eastAsia="ru-RU"/>
              </w:rPr>
              <w:t xml:space="preserve"> </w:t>
            </w:r>
            <w:r w:rsidR="00136C97">
              <w:rPr>
                <w:sz w:val="22"/>
                <w:lang w:val="en-US" w:eastAsia="ru-RU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:rsidR="002F63E7" w:rsidRPr="00E352FF" w:rsidRDefault="002F63E7" w:rsidP="00B01377">
            <w:pPr>
              <w:overflowPunct w:val="0"/>
              <w:autoSpaceDE w:val="0"/>
              <w:autoSpaceDN w:val="0"/>
              <w:adjustRightInd w:val="0"/>
              <w:ind w:firstLine="0"/>
              <w:jc w:val="left"/>
              <w:textAlignment w:val="baseline"/>
              <w:rPr>
                <w:sz w:val="22"/>
                <w:lang w:eastAsia="ru-RU"/>
              </w:rPr>
            </w:pPr>
            <w:r w:rsidRPr="00E352FF">
              <w:rPr>
                <w:sz w:val="22"/>
                <w:lang w:eastAsia="ru-RU"/>
              </w:rPr>
              <w:t>а)</w:t>
            </w:r>
            <w:r w:rsidR="009F1907">
              <w:rPr>
                <w:sz w:val="22"/>
                <w:lang w:eastAsia="ru-RU"/>
              </w:rPr>
              <w:t xml:space="preserve"> 0</w:t>
            </w:r>
          </w:p>
          <w:p w:rsidR="002F63E7" w:rsidRPr="00E352FF" w:rsidRDefault="002F63E7" w:rsidP="00B01377">
            <w:pPr>
              <w:overflowPunct w:val="0"/>
              <w:autoSpaceDE w:val="0"/>
              <w:autoSpaceDN w:val="0"/>
              <w:adjustRightInd w:val="0"/>
              <w:ind w:firstLine="0"/>
              <w:jc w:val="left"/>
              <w:textAlignment w:val="baseline"/>
              <w:rPr>
                <w:sz w:val="22"/>
                <w:lang w:eastAsia="ru-RU"/>
              </w:rPr>
            </w:pPr>
            <w:r w:rsidRPr="00E352FF">
              <w:rPr>
                <w:sz w:val="22"/>
                <w:lang w:eastAsia="ru-RU"/>
              </w:rPr>
              <w:t>б)</w:t>
            </w:r>
            <w:r w:rsidR="009F1907">
              <w:rPr>
                <w:sz w:val="22"/>
                <w:lang w:eastAsia="ru-RU"/>
              </w:rPr>
              <w:t xml:space="preserve"> 0</w:t>
            </w:r>
          </w:p>
          <w:p w:rsidR="002F63E7" w:rsidRPr="003305A9" w:rsidRDefault="002F63E7" w:rsidP="00B01377">
            <w:pPr>
              <w:ind w:firstLine="0"/>
              <w:jc w:val="left"/>
              <w:rPr>
                <w:sz w:val="22"/>
              </w:rPr>
            </w:pPr>
            <w:r w:rsidRPr="00E352FF">
              <w:rPr>
                <w:sz w:val="22"/>
                <w:lang w:eastAsia="ru-RU"/>
              </w:rPr>
              <w:t>в)</w:t>
            </w:r>
            <w:r w:rsidR="009C6EA1">
              <w:rPr>
                <w:sz w:val="22"/>
                <w:lang w:eastAsia="ru-RU"/>
              </w:rPr>
              <w:t xml:space="preserve"> 0</w:t>
            </w:r>
          </w:p>
        </w:tc>
        <w:tc>
          <w:tcPr>
            <w:tcW w:w="1843" w:type="dxa"/>
          </w:tcPr>
          <w:p w:rsidR="008E3B25" w:rsidRPr="008E3B25" w:rsidRDefault="008E3B25" w:rsidP="008E3B25">
            <w:pPr>
              <w:overflowPunct w:val="0"/>
              <w:autoSpaceDE w:val="0"/>
              <w:autoSpaceDN w:val="0"/>
              <w:adjustRightInd w:val="0"/>
              <w:ind w:firstLine="0"/>
              <w:jc w:val="left"/>
              <w:textAlignment w:val="baseline"/>
              <w:rPr>
                <w:sz w:val="22"/>
                <w:lang w:eastAsia="ru-RU"/>
              </w:rPr>
            </w:pPr>
            <w:r w:rsidRPr="008E3B25">
              <w:rPr>
                <w:sz w:val="22"/>
                <w:lang w:eastAsia="ru-RU"/>
              </w:rPr>
              <w:t>а)</w:t>
            </w:r>
            <w:r w:rsidR="009F1907">
              <w:rPr>
                <w:sz w:val="22"/>
                <w:lang w:eastAsia="ru-RU"/>
              </w:rPr>
              <w:t xml:space="preserve"> 0</w:t>
            </w:r>
          </w:p>
          <w:p w:rsidR="008E3B25" w:rsidRPr="008E3B25" w:rsidRDefault="008E3B25" w:rsidP="008E3B25">
            <w:pPr>
              <w:overflowPunct w:val="0"/>
              <w:autoSpaceDE w:val="0"/>
              <w:autoSpaceDN w:val="0"/>
              <w:adjustRightInd w:val="0"/>
              <w:ind w:firstLine="0"/>
              <w:jc w:val="left"/>
              <w:textAlignment w:val="baseline"/>
              <w:rPr>
                <w:sz w:val="22"/>
                <w:lang w:eastAsia="ru-RU"/>
              </w:rPr>
            </w:pPr>
            <w:r w:rsidRPr="008E3B25">
              <w:rPr>
                <w:sz w:val="22"/>
                <w:lang w:eastAsia="ru-RU"/>
              </w:rPr>
              <w:t>б)</w:t>
            </w:r>
            <w:r w:rsidR="009F1907">
              <w:rPr>
                <w:sz w:val="22"/>
                <w:lang w:eastAsia="ru-RU"/>
              </w:rPr>
              <w:t xml:space="preserve"> 0</w:t>
            </w:r>
          </w:p>
          <w:p w:rsidR="002F63E7" w:rsidRPr="00E352FF" w:rsidRDefault="008E3B25" w:rsidP="008E3B25">
            <w:pPr>
              <w:overflowPunct w:val="0"/>
              <w:autoSpaceDE w:val="0"/>
              <w:autoSpaceDN w:val="0"/>
              <w:adjustRightInd w:val="0"/>
              <w:ind w:firstLine="0"/>
              <w:jc w:val="left"/>
              <w:textAlignment w:val="baseline"/>
              <w:rPr>
                <w:sz w:val="22"/>
                <w:lang w:eastAsia="ru-RU"/>
              </w:rPr>
            </w:pPr>
            <w:r w:rsidRPr="008E3B25">
              <w:rPr>
                <w:sz w:val="22"/>
                <w:lang w:eastAsia="ru-RU"/>
              </w:rPr>
              <w:t>в)</w:t>
            </w:r>
            <w:r w:rsidR="009C6EA1">
              <w:rPr>
                <w:sz w:val="22"/>
                <w:lang w:eastAsia="ru-RU"/>
              </w:rPr>
              <w:t xml:space="preserve"> 0</w:t>
            </w:r>
          </w:p>
        </w:tc>
        <w:tc>
          <w:tcPr>
            <w:tcW w:w="1843" w:type="dxa"/>
          </w:tcPr>
          <w:p w:rsidR="008E3B25" w:rsidRPr="008E3B25" w:rsidRDefault="008E3B25" w:rsidP="008E3B25">
            <w:pPr>
              <w:overflowPunct w:val="0"/>
              <w:autoSpaceDE w:val="0"/>
              <w:autoSpaceDN w:val="0"/>
              <w:adjustRightInd w:val="0"/>
              <w:ind w:firstLine="0"/>
              <w:jc w:val="left"/>
              <w:textAlignment w:val="baseline"/>
              <w:rPr>
                <w:sz w:val="22"/>
                <w:lang w:eastAsia="ru-RU"/>
              </w:rPr>
            </w:pPr>
            <w:r w:rsidRPr="008E3B25">
              <w:rPr>
                <w:sz w:val="22"/>
                <w:lang w:eastAsia="ru-RU"/>
              </w:rPr>
              <w:t>а)</w:t>
            </w:r>
            <w:r w:rsidR="009F1907">
              <w:rPr>
                <w:sz w:val="22"/>
                <w:lang w:eastAsia="ru-RU"/>
              </w:rPr>
              <w:t xml:space="preserve"> 0</w:t>
            </w:r>
          </w:p>
          <w:p w:rsidR="008E3B25" w:rsidRPr="008E3B25" w:rsidRDefault="008E3B25" w:rsidP="008E3B25">
            <w:pPr>
              <w:overflowPunct w:val="0"/>
              <w:autoSpaceDE w:val="0"/>
              <w:autoSpaceDN w:val="0"/>
              <w:adjustRightInd w:val="0"/>
              <w:ind w:firstLine="0"/>
              <w:jc w:val="left"/>
              <w:textAlignment w:val="baseline"/>
              <w:rPr>
                <w:sz w:val="22"/>
                <w:lang w:eastAsia="ru-RU"/>
              </w:rPr>
            </w:pPr>
            <w:r w:rsidRPr="008E3B25">
              <w:rPr>
                <w:sz w:val="22"/>
                <w:lang w:eastAsia="ru-RU"/>
              </w:rPr>
              <w:t>б)</w:t>
            </w:r>
            <w:r w:rsidR="009F1907">
              <w:rPr>
                <w:sz w:val="22"/>
                <w:lang w:eastAsia="ru-RU"/>
              </w:rPr>
              <w:t xml:space="preserve"> 0</w:t>
            </w:r>
          </w:p>
          <w:p w:rsidR="002F63E7" w:rsidRPr="00E352FF" w:rsidRDefault="008E3B25" w:rsidP="008E3B25">
            <w:pPr>
              <w:overflowPunct w:val="0"/>
              <w:autoSpaceDE w:val="0"/>
              <w:autoSpaceDN w:val="0"/>
              <w:adjustRightInd w:val="0"/>
              <w:ind w:firstLine="0"/>
              <w:jc w:val="left"/>
              <w:textAlignment w:val="baseline"/>
              <w:rPr>
                <w:sz w:val="22"/>
                <w:lang w:eastAsia="ru-RU"/>
              </w:rPr>
            </w:pPr>
            <w:r w:rsidRPr="008E3B25">
              <w:rPr>
                <w:sz w:val="22"/>
                <w:lang w:eastAsia="ru-RU"/>
              </w:rPr>
              <w:t>в)</w:t>
            </w:r>
            <w:r w:rsidR="009C6EA1">
              <w:rPr>
                <w:sz w:val="22"/>
                <w:lang w:eastAsia="ru-RU"/>
              </w:rPr>
              <w:t xml:space="preserve"> 0</w:t>
            </w:r>
          </w:p>
        </w:tc>
        <w:tc>
          <w:tcPr>
            <w:tcW w:w="2268" w:type="dxa"/>
          </w:tcPr>
          <w:p w:rsidR="008E3B25" w:rsidRPr="008E3B25" w:rsidRDefault="008E3B25" w:rsidP="008E3B25">
            <w:pPr>
              <w:overflowPunct w:val="0"/>
              <w:autoSpaceDE w:val="0"/>
              <w:autoSpaceDN w:val="0"/>
              <w:adjustRightInd w:val="0"/>
              <w:ind w:firstLine="0"/>
              <w:jc w:val="left"/>
              <w:textAlignment w:val="baseline"/>
              <w:rPr>
                <w:sz w:val="22"/>
                <w:lang w:eastAsia="ru-RU"/>
              </w:rPr>
            </w:pPr>
            <w:r w:rsidRPr="008E3B25">
              <w:rPr>
                <w:sz w:val="22"/>
                <w:lang w:eastAsia="ru-RU"/>
              </w:rPr>
              <w:t>а)</w:t>
            </w:r>
            <w:r w:rsidR="009F1907">
              <w:rPr>
                <w:sz w:val="22"/>
                <w:lang w:eastAsia="ru-RU"/>
              </w:rPr>
              <w:t xml:space="preserve"> 0</w:t>
            </w:r>
          </w:p>
          <w:p w:rsidR="008E3B25" w:rsidRPr="008E3B25" w:rsidRDefault="008E3B25" w:rsidP="008E3B25">
            <w:pPr>
              <w:overflowPunct w:val="0"/>
              <w:autoSpaceDE w:val="0"/>
              <w:autoSpaceDN w:val="0"/>
              <w:adjustRightInd w:val="0"/>
              <w:ind w:firstLine="0"/>
              <w:jc w:val="left"/>
              <w:textAlignment w:val="baseline"/>
              <w:rPr>
                <w:sz w:val="22"/>
                <w:lang w:eastAsia="ru-RU"/>
              </w:rPr>
            </w:pPr>
            <w:r w:rsidRPr="008E3B25">
              <w:rPr>
                <w:sz w:val="22"/>
                <w:lang w:eastAsia="ru-RU"/>
              </w:rPr>
              <w:t>б)</w:t>
            </w:r>
            <w:r w:rsidR="009F1907">
              <w:rPr>
                <w:sz w:val="22"/>
                <w:lang w:eastAsia="ru-RU"/>
              </w:rPr>
              <w:t xml:space="preserve"> 0</w:t>
            </w:r>
          </w:p>
          <w:p w:rsidR="002F63E7" w:rsidRPr="00E352FF" w:rsidRDefault="008E3B25" w:rsidP="008E3B25">
            <w:pPr>
              <w:overflowPunct w:val="0"/>
              <w:autoSpaceDE w:val="0"/>
              <w:autoSpaceDN w:val="0"/>
              <w:adjustRightInd w:val="0"/>
              <w:ind w:firstLine="0"/>
              <w:jc w:val="left"/>
              <w:textAlignment w:val="baseline"/>
              <w:rPr>
                <w:sz w:val="22"/>
                <w:lang w:eastAsia="ru-RU"/>
              </w:rPr>
            </w:pPr>
            <w:r w:rsidRPr="008E3B25">
              <w:rPr>
                <w:sz w:val="22"/>
                <w:lang w:eastAsia="ru-RU"/>
              </w:rPr>
              <w:t>в)</w:t>
            </w:r>
            <w:r w:rsidR="009C6EA1">
              <w:rPr>
                <w:sz w:val="22"/>
                <w:lang w:eastAsia="ru-RU"/>
              </w:rPr>
              <w:t xml:space="preserve"> 0</w:t>
            </w:r>
          </w:p>
        </w:tc>
        <w:tc>
          <w:tcPr>
            <w:tcW w:w="2126" w:type="dxa"/>
            <w:shd w:val="clear" w:color="auto" w:fill="auto"/>
          </w:tcPr>
          <w:p w:rsidR="002F63E7" w:rsidRPr="00E352FF" w:rsidRDefault="002F63E7" w:rsidP="00B01377">
            <w:pPr>
              <w:overflowPunct w:val="0"/>
              <w:autoSpaceDE w:val="0"/>
              <w:autoSpaceDN w:val="0"/>
              <w:adjustRightInd w:val="0"/>
              <w:ind w:firstLine="0"/>
              <w:jc w:val="left"/>
              <w:textAlignment w:val="baseline"/>
              <w:rPr>
                <w:sz w:val="22"/>
                <w:lang w:eastAsia="ru-RU"/>
              </w:rPr>
            </w:pPr>
            <w:r w:rsidRPr="00E352FF">
              <w:rPr>
                <w:sz w:val="22"/>
                <w:lang w:eastAsia="ru-RU"/>
              </w:rPr>
              <w:t>а)</w:t>
            </w:r>
            <w:r w:rsidR="009F1907">
              <w:rPr>
                <w:sz w:val="22"/>
                <w:lang w:eastAsia="ru-RU"/>
              </w:rPr>
              <w:t xml:space="preserve"> 0</w:t>
            </w:r>
          </w:p>
          <w:p w:rsidR="002F63E7" w:rsidRPr="00E352FF" w:rsidRDefault="002F63E7" w:rsidP="00B01377">
            <w:pPr>
              <w:overflowPunct w:val="0"/>
              <w:autoSpaceDE w:val="0"/>
              <w:autoSpaceDN w:val="0"/>
              <w:adjustRightInd w:val="0"/>
              <w:ind w:firstLine="0"/>
              <w:jc w:val="left"/>
              <w:textAlignment w:val="baseline"/>
              <w:rPr>
                <w:sz w:val="22"/>
                <w:lang w:eastAsia="ru-RU"/>
              </w:rPr>
            </w:pPr>
            <w:r w:rsidRPr="00E352FF">
              <w:rPr>
                <w:sz w:val="22"/>
                <w:lang w:eastAsia="ru-RU"/>
              </w:rPr>
              <w:t>б)</w:t>
            </w:r>
            <w:r w:rsidR="009F1907">
              <w:rPr>
                <w:sz w:val="22"/>
                <w:lang w:eastAsia="ru-RU"/>
              </w:rPr>
              <w:t xml:space="preserve"> 0</w:t>
            </w:r>
          </w:p>
          <w:p w:rsidR="002F63E7" w:rsidRPr="003305A9" w:rsidRDefault="002F63E7" w:rsidP="00B01377">
            <w:pPr>
              <w:ind w:firstLine="0"/>
              <w:jc w:val="left"/>
              <w:rPr>
                <w:sz w:val="22"/>
              </w:rPr>
            </w:pPr>
            <w:r w:rsidRPr="00E352FF">
              <w:rPr>
                <w:sz w:val="22"/>
                <w:lang w:eastAsia="ru-RU"/>
              </w:rPr>
              <w:t>в)</w:t>
            </w:r>
            <w:r w:rsidR="009C6EA1">
              <w:rPr>
                <w:sz w:val="22"/>
                <w:lang w:eastAsia="ru-RU"/>
              </w:rPr>
              <w:t xml:space="preserve"> </w:t>
            </w:r>
            <w:r w:rsidR="00D3644F">
              <w:rPr>
                <w:sz w:val="22"/>
                <w:lang w:eastAsia="ru-RU"/>
              </w:rPr>
              <w:t>0</w:t>
            </w:r>
          </w:p>
        </w:tc>
      </w:tr>
      <w:tr w:rsidR="002F63E7" w:rsidRPr="003305A9" w:rsidTr="00F93E32">
        <w:tc>
          <w:tcPr>
            <w:tcW w:w="1843" w:type="dxa"/>
          </w:tcPr>
          <w:p w:rsidR="002F63E7" w:rsidRPr="003305A9" w:rsidRDefault="002F63E7" w:rsidP="00B01377">
            <w:pPr>
              <w:ind w:firstLine="0"/>
              <w:jc w:val="left"/>
              <w:rPr>
                <w:sz w:val="22"/>
              </w:rPr>
            </w:pPr>
            <w:r w:rsidRPr="00E352FF">
              <w:rPr>
                <w:b/>
                <w:sz w:val="22"/>
                <w:lang w:eastAsia="ru-RU"/>
              </w:rPr>
              <w:t>ИТОГО:</w:t>
            </w:r>
          </w:p>
        </w:tc>
        <w:tc>
          <w:tcPr>
            <w:tcW w:w="1134" w:type="dxa"/>
            <w:shd w:val="clear" w:color="auto" w:fill="auto"/>
          </w:tcPr>
          <w:p w:rsidR="002F63E7" w:rsidRPr="003305A9" w:rsidRDefault="00047068" w:rsidP="00B01377">
            <w:pPr>
              <w:ind w:firstLine="0"/>
              <w:jc w:val="left"/>
              <w:rPr>
                <w:sz w:val="22"/>
              </w:rPr>
            </w:pPr>
            <w:r>
              <w:rPr>
                <w:sz w:val="22"/>
              </w:rPr>
              <w:t>6</w:t>
            </w:r>
            <w:r w:rsidR="00136C97">
              <w:rPr>
                <w:sz w:val="22"/>
              </w:rPr>
              <w:t>0</w:t>
            </w:r>
          </w:p>
        </w:tc>
        <w:tc>
          <w:tcPr>
            <w:tcW w:w="2126" w:type="dxa"/>
            <w:shd w:val="clear" w:color="auto" w:fill="auto"/>
          </w:tcPr>
          <w:p w:rsidR="002F63E7" w:rsidRPr="003305A9" w:rsidRDefault="00136C97" w:rsidP="00B01377">
            <w:pPr>
              <w:ind w:firstLine="0"/>
              <w:jc w:val="left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:rsidR="002F63E7" w:rsidRPr="003305A9" w:rsidRDefault="0018336A" w:rsidP="00B01377">
            <w:pPr>
              <w:ind w:firstLine="0"/>
              <w:jc w:val="left"/>
              <w:rPr>
                <w:sz w:val="22"/>
              </w:rPr>
            </w:pPr>
            <w:r>
              <w:rPr>
                <w:sz w:val="22"/>
              </w:rPr>
              <w:t>0</w:t>
            </w:r>
          </w:p>
        </w:tc>
        <w:tc>
          <w:tcPr>
            <w:tcW w:w="1843" w:type="dxa"/>
          </w:tcPr>
          <w:p w:rsidR="002F63E7" w:rsidRPr="003305A9" w:rsidRDefault="0018336A" w:rsidP="00B01377">
            <w:pPr>
              <w:ind w:firstLine="0"/>
              <w:jc w:val="left"/>
              <w:rPr>
                <w:sz w:val="22"/>
              </w:rPr>
            </w:pPr>
            <w:r>
              <w:rPr>
                <w:sz w:val="22"/>
              </w:rPr>
              <w:t>0</w:t>
            </w:r>
          </w:p>
        </w:tc>
        <w:tc>
          <w:tcPr>
            <w:tcW w:w="1843" w:type="dxa"/>
          </w:tcPr>
          <w:p w:rsidR="002F63E7" w:rsidRPr="003305A9" w:rsidRDefault="0018336A" w:rsidP="00B01377">
            <w:pPr>
              <w:ind w:firstLine="0"/>
              <w:jc w:val="left"/>
              <w:rPr>
                <w:sz w:val="22"/>
              </w:rPr>
            </w:pPr>
            <w:r>
              <w:rPr>
                <w:sz w:val="22"/>
              </w:rPr>
              <w:t>0</w:t>
            </w:r>
          </w:p>
        </w:tc>
        <w:tc>
          <w:tcPr>
            <w:tcW w:w="2268" w:type="dxa"/>
          </w:tcPr>
          <w:p w:rsidR="002F63E7" w:rsidRPr="003305A9" w:rsidRDefault="0018336A" w:rsidP="00B01377">
            <w:pPr>
              <w:ind w:firstLine="0"/>
              <w:jc w:val="left"/>
              <w:rPr>
                <w:sz w:val="22"/>
              </w:rPr>
            </w:pPr>
            <w:r>
              <w:rPr>
                <w:sz w:val="22"/>
              </w:rPr>
              <w:t>0</w:t>
            </w:r>
          </w:p>
        </w:tc>
        <w:tc>
          <w:tcPr>
            <w:tcW w:w="2126" w:type="dxa"/>
            <w:shd w:val="clear" w:color="auto" w:fill="auto"/>
          </w:tcPr>
          <w:p w:rsidR="002F63E7" w:rsidRPr="003305A9" w:rsidRDefault="00D3644F" w:rsidP="00B01377">
            <w:pPr>
              <w:ind w:firstLine="0"/>
              <w:jc w:val="left"/>
              <w:rPr>
                <w:sz w:val="22"/>
              </w:rPr>
            </w:pPr>
            <w:r>
              <w:rPr>
                <w:sz w:val="22"/>
              </w:rPr>
              <w:t>0</w:t>
            </w:r>
          </w:p>
        </w:tc>
      </w:tr>
    </w:tbl>
    <w:p w:rsidR="00D146D6" w:rsidRDefault="00D146D6" w:rsidP="00202EB1">
      <w:pPr>
        <w:ind w:firstLine="0"/>
      </w:pPr>
    </w:p>
    <w:p w:rsidR="00E352FF" w:rsidRDefault="00E352FF" w:rsidP="00E352FF">
      <w:pPr>
        <w:ind w:firstLine="0"/>
      </w:pPr>
    </w:p>
    <w:p w:rsidR="00820740" w:rsidRDefault="00820740" w:rsidP="005C2B5C">
      <w:pPr>
        <w:ind w:firstLine="0"/>
        <w:jc w:val="center"/>
      </w:pPr>
      <w:r>
        <w:t xml:space="preserve">Информация </w:t>
      </w:r>
      <w:r w:rsidR="00D0313C">
        <w:t xml:space="preserve">о </w:t>
      </w:r>
      <w:r w:rsidR="00B46E6D">
        <w:t>М</w:t>
      </w:r>
      <w:r>
        <w:t>НПА</w:t>
      </w:r>
      <w:r w:rsidR="00B46E6D">
        <w:t>,</w:t>
      </w:r>
      <w:r>
        <w:t xml:space="preserve"> </w:t>
      </w:r>
      <w:r w:rsidR="00B46E6D">
        <w:t xml:space="preserve">в отношении которых проведена </w:t>
      </w:r>
      <w:r>
        <w:t>независим</w:t>
      </w:r>
      <w:r w:rsidR="00B46E6D">
        <w:t>ая антикоррупционная</w:t>
      </w:r>
      <w:r>
        <w:t xml:space="preserve"> экспертиз</w:t>
      </w:r>
      <w:r w:rsidR="00B46E6D">
        <w:t>а</w:t>
      </w:r>
    </w:p>
    <w:p w:rsidR="00820740" w:rsidRDefault="00820740" w:rsidP="005C2B5C">
      <w:pPr>
        <w:ind w:firstLine="0"/>
        <w:jc w:val="center"/>
      </w:pPr>
    </w:p>
    <w:tbl>
      <w:tblPr>
        <w:tblW w:w="14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943"/>
        <w:gridCol w:w="2835"/>
        <w:gridCol w:w="3119"/>
        <w:gridCol w:w="2835"/>
        <w:gridCol w:w="3260"/>
      </w:tblGrid>
      <w:tr w:rsidR="00B46E6D" w:rsidRPr="009802CA" w:rsidTr="003F2560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E6D" w:rsidRPr="009802CA" w:rsidRDefault="00B46E6D" w:rsidP="00B46E6D">
            <w:pPr>
              <w:ind w:firstLine="0"/>
              <w:rPr>
                <w:sz w:val="24"/>
                <w:szCs w:val="24"/>
              </w:rPr>
            </w:pPr>
            <w:r w:rsidRPr="009802CA">
              <w:rPr>
                <w:szCs w:val="28"/>
              </w:rPr>
              <w:t xml:space="preserve">Количество </w:t>
            </w:r>
            <w:r>
              <w:rPr>
                <w:szCs w:val="28"/>
              </w:rPr>
              <w:t>проектов МНПА, на которые вынесены заключения</w:t>
            </w:r>
            <w:r w:rsidRPr="009802CA">
              <w:rPr>
                <w:szCs w:val="28"/>
              </w:rPr>
              <w:t xml:space="preserve"> независимой антикоррупционной экспертизы</w:t>
            </w:r>
            <w:r>
              <w:rPr>
                <w:szCs w:val="28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E6D" w:rsidRPr="009802CA" w:rsidRDefault="00B46E6D" w:rsidP="009802CA">
            <w:pPr>
              <w:ind w:firstLine="0"/>
            </w:pPr>
            <w:r w:rsidRPr="009802CA">
              <w:rPr>
                <w:szCs w:val="28"/>
              </w:rPr>
              <w:t xml:space="preserve">Количество </w:t>
            </w:r>
            <w:r>
              <w:rPr>
                <w:szCs w:val="28"/>
              </w:rPr>
              <w:t>проектов МНПА,</w:t>
            </w:r>
            <w:r w:rsidRPr="009802CA">
              <w:rPr>
                <w:szCs w:val="28"/>
              </w:rPr>
              <w:t xml:space="preserve"> в которые внесены изменения в связи с представлением заключений по результатам независимой </w:t>
            </w:r>
            <w:r w:rsidRPr="009802CA">
              <w:rPr>
                <w:szCs w:val="28"/>
              </w:rPr>
              <w:lastRenderedPageBreak/>
              <w:t xml:space="preserve">антикоррупционной экспертизы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E6D" w:rsidRPr="009802CA" w:rsidRDefault="00B46E6D" w:rsidP="00B46E6D">
            <w:pPr>
              <w:ind w:firstLine="0"/>
              <w:rPr>
                <w:szCs w:val="28"/>
              </w:rPr>
            </w:pPr>
            <w:r w:rsidRPr="00B46E6D">
              <w:rPr>
                <w:szCs w:val="28"/>
              </w:rPr>
              <w:lastRenderedPageBreak/>
              <w:t>Количество МНПА</w:t>
            </w:r>
            <w:r>
              <w:rPr>
                <w:szCs w:val="28"/>
              </w:rPr>
              <w:t>,</w:t>
            </w:r>
            <w:r w:rsidRPr="00B46E6D">
              <w:rPr>
                <w:szCs w:val="28"/>
              </w:rPr>
              <w:t xml:space="preserve"> на которые вынесены заключения независимой антикоррупционной экспертизы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E6D" w:rsidRPr="009802CA" w:rsidRDefault="00B46E6D" w:rsidP="00B46E6D">
            <w:pPr>
              <w:ind w:firstLine="0"/>
            </w:pPr>
            <w:r w:rsidRPr="009802CA">
              <w:rPr>
                <w:szCs w:val="28"/>
              </w:rPr>
              <w:t xml:space="preserve">Количество </w:t>
            </w:r>
            <w:r>
              <w:rPr>
                <w:szCs w:val="28"/>
              </w:rPr>
              <w:t>МНПА,</w:t>
            </w:r>
            <w:r w:rsidRPr="009802CA">
              <w:rPr>
                <w:szCs w:val="28"/>
              </w:rPr>
              <w:t xml:space="preserve"> в которые внесены изменения в связи с представлением заключений по результатам независимой антикоррупционной </w:t>
            </w:r>
            <w:r w:rsidRPr="009802CA">
              <w:rPr>
                <w:szCs w:val="28"/>
              </w:rPr>
              <w:lastRenderedPageBreak/>
              <w:t xml:space="preserve">экспертизы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E6D" w:rsidRPr="009802CA" w:rsidRDefault="00B46E6D" w:rsidP="00B46E6D">
            <w:pPr>
              <w:ind w:firstLine="0"/>
              <w:rPr>
                <w:szCs w:val="28"/>
              </w:rPr>
            </w:pPr>
            <w:r w:rsidRPr="00B46E6D">
              <w:rPr>
                <w:szCs w:val="28"/>
              </w:rPr>
              <w:lastRenderedPageBreak/>
              <w:t xml:space="preserve">Количество МНПА </w:t>
            </w:r>
            <w:r>
              <w:t>признанных утратившими силу</w:t>
            </w:r>
            <w:r w:rsidRPr="00B46E6D">
              <w:rPr>
                <w:szCs w:val="28"/>
              </w:rPr>
              <w:t xml:space="preserve"> в связи с представлением заключений по результатам независимой антикоррупционной </w:t>
            </w:r>
            <w:r w:rsidRPr="00B46E6D">
              <w:rPr>
                <w:szCs w:val="28"/>
              </w:rPr>
              <w:lastRenderedPageBreak/>
              <w:t>экспертизы</w:t>
            </w:r>
          </w:p>
        </w:tc>
      </w:tr>
      <w:tr w:rsidR="00B46E6D" w:rsidRPr="009802CA" w:rsidTr="00605330">
        <w:trPr>
          <w:trHeight w:val="1298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46E6D" w:rsidRPr="009802CA" w:rsidRDefault="00A33BB6" w:rsidP="009C6EA1">
            <w:pPr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lastRenderedPageBreak/>
              <w:t>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6E6D" w:rsidRDefault="0035303C" w:rsidP="009C6EA1">
            <w:pPr>
              <w:ind w:firstLine="0"/>
              <w:jc w:val="center"/>
            </w:pPr>
            <w:r>
              <w:t>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46E6D" w:rsidRPr="009802CA" w:rsidRDefault="006B257C" w:rsidP="009C6EA1">
            <w:pPr>
              <w:ind w:firstLine="0"/>
              <w:jc w:val="center"/>
            </w:pPr>
            <w:r>
              <w:t>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6E6D" w:rsidRDefault="006B257C" w:rsidP="009C6EA1">
            <w:pPr>
              <w:ind w:firstLine="0"/>
              <w:jc w:val="center"/>
            </w:pPr>
            <w:r>
              <w:t>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46E6D" w:rsidRDefault="009C6EA1" w:rsidP="009C6EA1">
            <w:pPr>
              <w:ind w:firstLine="0"/>
              <w:jc w:val="center"/>
            </w:pPr>
            <w:r>
              <w:t>0</w:t>
            </w:r>
          </w:p>
        </w:tc>
      </w:tr>
    </w:tbl>
    <w:p w:rsidR="00820740" w:rsidRDefault="00820740" w:rsidP="00CF7698">
      <w:pPr>
        <w:ind w:firstLine="0"/>
        <w:jc w:val="center"/>
      </w:pPr>
    </w:p>
    <w:p w:rsidR="00015382" w:rsidRDefault="00015382" w:rsidP="00202EB1">
      <w:pPr>
        <w:ind w:firstLine="0"/>
      </w:pPr>
    </w:p>
    <w:p w:rsidR="00820740" w:rsidRDefault="00820740" w:rsidP="00CF7698">
      <w:pPr>
        <w:ind w:firstLine="0"/>
        <w:jc w:val="center"/>
      </w:pPr>
      <w:r w:rsidRPr="002D7C71">
        <w:t xml:space="preserve">Информация о </w:t>
      </w:r>
      <w:r w:rsidR="00677C34" w:rsidRPr="002D7C71">
        <w:t xml:space="preserve">МНПА, в отношении которых </w:t>
      </w:r>
      <w:r w:rsidRPr="002D7C71">
        <w:t>внесен</w:t>
      </w:r>
      <w:r w:rsidR="00677C34" w:rsidRPr="002D7C71">
        <w:t>ы</w:t>
      </w:r>
      <w:r w:rsidRPr="002D7C71">
        <w:t xml:space="preserve"> </w:t>
      </w:r>
      <w:r w:rsidR="00677C34" w:rsidRPr="002D7C71">
        <w:t>акты</w:t>
      </w:r>
      <w:r w:rsidRPr="002D7C71">
        <w:t xml:space="preserve"> прокурорского реагирования</w:t>
      </w:r>
      <w:r>
        <w:t xml:space="preserve"> </w:t>
      </w:r>
    </w:p>
    <w:p w:rsidR="00820740" w:rsidRDefault="00820740" w:rsidP="005C2B5C">
      <w:pPr>
        <w:ind w:firstLine="0"/>
        <w:jc w:val="center"/>
      </w:pPr>
    </w:p>
    <w:tbl>
      <w:tblPr>
        <w:tblW w:w="148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644"/>
        <w:gridCol w:w="5103"/>
        <w:gridCol w:w="5061"/>
      </w:tblGrid>
      <w:tr w:rsidR="004319C0" w:rsidRPr="009802CA" w:rsidTr="00677C34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19C0" w:rsidRPr="009802CA" w:rsidRDefault="004319C0" w:rsidP="00677C34">
            <w:pPr>
              <w:ind w:firstLine="0"/>
              <w:rPr>
                <w:szCs w:val="28"/>
              </w:rPr>
            </w:pPr>
            <w:r w:rsidRPr="009802CA">
              <w:rPr>
                <w:szCs w:val="28"/>
              </w:rPr>
              <w:t xml:space="preserve">Количество рассмотренных органами местного </w:t>
            </w:r>
            <w:r w:rsidR="00D52961" w:rsidRPr="009802CA">
              <w:rPr>
                <w:szCs w:val="28"/>
              </w:rPr>
              <w:t>самоуправления актов</w:t>
            </w:r>
            <w:r w:rsidR="00677C34">
              <w:rPr>
                <w:szCs w:val="28"/>
              </w:rPr>
              <w:t xml:space="preserve"> прокурорского реагирования</w:t>
            </w:r>
            <w:r w:rsidRPr="009802CA">
              <w:rPr>
                <w:szCs w:val="28"/>
              </w:rPr>
              <w:t xml:space="preserve">  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19C0" w:rsidRPr="009802CA" w:rsidRDefault="004319C0" w:rsidP="00677C34">
            <w:pPr>
              <w:ind w:firstLine="0"/>
              <w:rPr>
                <w:szCs w:val="28"/>
              </w:rPr>
            </w:pPr>
            <w:r w:rsidRPr="009802CA">
              <w:rPr>
                <w:szCs w:val="28"/>
              </w:rPr>
              <w:t xml:space="preserve">Количество </w:t>
            </w:r>
            <w:r w:rsidR="00677C34">
              <w:rPr>
                <w:szCs w:val="28"/>
              </w:rPr>
              <w:t>М</w:t>
            </w:r>
            <w:r w:rsidRPr="009802CA">
              <w:rPr>
                <w:szCs w:val="28"/>
              </w:rPr>
              <w:t>НПА</w:t>
            </w:r>
            <w:r w:rsidR="00677C34">
              <w:rPr>
                <w:szCs w:val="28"/>
              </w:rPr>
              <w:t>,</w:t>
            </w:r>
            <w:r w:rsidRPr="009802CA">
              <w:rPr>
                <w:szCs w:val="28"/>
              </w:rPr>
              <w:t xml:space="preserve"> </w:t>
            </w:r>
            <w:r w:rsidR="00677C34" w:rsidRPr="009802CA">
              <w:rPr>
                <w:szCs w:val="28"/>
              </w:rPr>
              <w:t xml:space="preserve">в которые внесены изменения </w:t>
            </w:r>
            <w:r w:rsidR="00677C34">
              <w:rPr>
                <w:szCs w:val="28"/>
              </w:rPr>
              <w:t>по результатам рассмотрения актов прокурорского реагирования</w:t>
            </w:r>
          </w:p>
        </w:tc>
        <w:tc>
          <w:tcPr>
            <w:tcW w:w="5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19C0" w:rsidRPr="009802CA" w:rsidRDefault="004319C0" w:rsidP="00677C34">
            <w:pPr>
              <w:ind w:firstLine="0"/>
              <w:rPr>
                <w:szCs w:val="28"/>
              </w:rPr>
            </w:pPr>
            <w:r w:rsidRPr="009802CA">
              <w:rPr>
                <w:szCs w:val="28"/>
              </w:rPr>
              <w:t xml:space="preserve">Количество </w:t>
            </w:r>
            <w:r w:rsidR="00677C34">
              <w:rPr>
                <w:szCs w:val="28"/>
              </w:rPr>
              <w:t>М</w:t>
            </w:r>
            <w:r w:rsidRPr="009802CA">
              <w:rPr>
                <w:szCs w:val="28"/>
              </w:rPr>
              <w:t>НПА</w:t>
            </w:r>
            <w:r w:rsidR="00677C34">
              <w:rPr>
                <w:szCs w:val="28"/>
              </w:rPr>
              <w:t>,</w:t>
            </w:r>
            <w:r w:rsidRPr="009802CA">
              <w:rPr>
                <w:szCs w:val="28"/>
              </w:rPr>
              <w:t xml:space="preserve"> </w:t>
            </w:r>
            <w:r w:rsidR="00677C34" w:rsidRPr="009802CA">
              <w:rPr>
                <w:szCs w:val="28"/>
              </w:rPr>
              <w:t>призна</w:t>
            </w:r>
            <w:r w:rsidR="00677C34">
              <w:rPr>
                <w:szCs w:val="28"/>
              </w:rPr>
              <w:t>н</w:t>
            </w:r>
            <w:r w:rsidR="00677C34" w:rsidRPr="009802CA">
              <w:rPr>
                <w:szCs w:val="28"/>
              </w:rPr>
              <w:t>ны</w:t>
            </w:r>
            <w:r w:rsidR="00677C34">
              <w:rPr>
                <w:szCs w:val="28"/>
              </w:rPr>
              <w:t>х</w:t>
            </w:r>
            <w:r w:rsidR="00677C34" w:rsidRPr="009802CA">
              <w:rPr>
                <w:szCs w:val="28"/>
              </w:rPr>
              <w:t xml:space="preserve"> утратившими силу </w:t>
            </w:r>
            <w:r w:rsidR="00677C34">
              <w:rPr>
                <w:szCs w:val="28"/>
              </w:rPr>
              <w:t>по результатам рассмотрения актов прокурорского реагирования</w:t>
            </w:r>
            <w:r w:rsidRPr="009802CA">
              <w:rPr>
                <w:szCs w:val="28"/>
              </w:rPr>
              <w:t xml:space="preserve"> </w:t>
            </w:r>
          </w:p>
        </w:tc>
      </w:tr>
      <w:tr w:rsidR="004319C0" w:rsidRPr="009802CA" w:rsidTr="00605330">
        <w:trPr>
          <w:trHeight w:val="671"/>
        </w:trPr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303C" w:rsidRPr="00DC0D72" w:rsidRDefault="00047068" w:rsidP="0035303C">
            <w:pPr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99C" w:rsidRPr="00DC0D72" w:rsidRDefault="00047068" w:rsidP="009C6EA1">
            <w:pPr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0</w:t>
            </w:r>
          </w:p>
        </w:tc>
        <w:tc>
          <w:tcPr>
            <w:tcW w:w="5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99C" w:rsidRPr="00DC0D72" w:rsidRDefault="007B1604" w:rsidP="009802CA">
            <w:pPr>
              <w:ind w:firstLine="0"/>
              <w:jc w:val="center"/>
              <w:rPr>
                <w:szCs w:val="28"/>
              </w:rPr>
            </w:pPr>
            <w:r w:rsidRPr="00DC0D72">
              <w:rPr>
                <w:szCs w:val="28"/>
              </w:rPr>
              <w:t>0</w:t>
            </w:r>
          </w:p>
        </w:tc>
      </w:tr>
    </w:tbl>
    <w:p w:rsidR="00A23BF0" w:rsidRDefault="00A23BF0" w:rsidP="00202EB1">
      <w:pPr>
        <w:overflowPunct w:val="0"/>
        <w:autoSpaceDE w:val="0"/>
        <w:autoSpaceDN w:val="0"/>
        <w:adjustRightInd w:val="0"/>
        <w:ind w:firstLine="0"/>
        <w:textAlignment w:val="baseline"/>
      </w:pPr>
    </w:p>
    <w:p w:rsidR="00202EB1" w:rsidRDefault="00202EB1" w:rsidP="00202EB1">
      <w:pPr>
        <w:overflowPunct w:val="0"/>
        <w:autoSpaceDE w:val="0"/>
        <w:autoSpaceDN w:val="0"/>
        <w:adjustRightInd w:val="0"/>
        <w:ind w:firstLine="0"/>
        <w:textAlignment w:val="baseline"/>
      </w:pPr>
    </w:p>
    <w:p w:rsidR="00202EB1" w:rsidRDefault="00202EB1" w:rsidP="00202EB1">
      <w:pPr>
        <w:overflowPunct w:val="0"/>
        <w:autoSpaceDE w:val="0"/>
        <w:autoSpaceDN w:val="0"/>
        <w:adjustRightInd w:val="0"/>
        <w:ind w:firstLine="0"/>
        <w:textAlignment w:val="baseline"/>
      </w:pPr>
    </w:p>
    <w:p w:rsidR="00202EB1" w:rsidRDefault="00202EB1" w:rsidP="00202EB1">
      <w:pPr>
        <w:overflowPunct w:val="0"/>
        <w:autoSpaceDE w:val="0"/>
        <w:autoSpaceDN w:val="0"/>
        <w:adjustRightInd w:val="0"/>
        <w:ind w:firstLine="0"/>
        <w:textAlignment w:val="baseline"/>
      </w:pPr>
    </w:p>
    <w:p w:rsidR="00202EB1" w:rsidRDefault="00202EB1" w:rsidP="00202EB1">
      <w:pPr>
        <w:overflowPunct w:val="0"/>
        <w:autoSpaceDE w:val="0"/>
        <w:autoSpaceDN w:val="0"/>
        <w:adjustRightInd w:val="0"/>
        <w:ind w:firstLine="0"/>
        <w:textAlignment w:val="baseline"/>
      </w:pPr>
    </w:p>
    <w:p w:rsidR="00202EB1" w:rsidRDefault="00202EB1" w:rsidP="00202EB1">
      <w:pPr>
        <w:overflowPunct w:val="0"/>
        <w:autoSpaceDE w:val="0"/>
        <w:autoSpaceDN w:val="0"/>
        <w:adjustRightInd w:val="0"/>
        <w:ind w:firstLine="0"/>
        <w:textAlignment w:val="baseline"/>
      </w:pPr>
    </w:p>
    <w:p w:rsidR="00202EB1" w:rsidRDefault="00202EB1" w:rsidP="00202EB1">
      <w:pPr>
        <w:overflowPunct w:val="0"/>
        <w:autoSpaceDE w:val="0"/>
        <w:autoSpaceDN w:val="0"/>
        <w:adjustRightInd w:val="0"/>
        <w:ind w:firstLine="0"/>
        <w:textAlignment w:val="baseline"/>
      </w:pPr>
    </w:p>
    <w:p w:rsidR="00202EB1" w:rsidRDefault="00202EB1" w:rsidP="00202EB1">
      <w:pPr>
        <w:overflowPunct w:val="0"/>
        <w:autoSpaceDE w:val="0"/>
        <w:autoSpaceDN w:val="0"/>
        <w:adjustRightInd w:val="0"/>
        <w:ind w:firstLine="0"/>
        <w:textAlignment w:val="baseline"/>
      </w:pPr>
    </w:p>
    <w:p w:rsidR="00202EB1" w:rsidRDefault="00202EB1" w:rsidP="00202EB1">
      <w:pPr>
        <w:overflowPunct w:val="0"/>
        <w:autoSpaceDE w:val="0"/>
        <w:autoSpaceDN w:val="0"/>
        <w:adjustRightInd w:val="0"/>
        <w:ind w:firstLine="0"/>
        <w:textAlignment w:val="baseline"/>
      </w:pPr>
    </w:p>
    <w:p w:rsidR="00202EB1" w:rsidRDefault="00202EB1" w:rsidP="00202EB1">
      <w:pPr>
        <w:overflowPunct w:val="0"/>
        <w:autoSpaceDE w:val="0"/>
        <w:autoSpaceDN w:val="0"/>
        <w:adjustRightInd w:val="0"/>
        <w:ind w:firstLine="0"/>
        <w:textAlignment w:val="baseline"/>
      </w:pPr>
    </w:p>
    <w:p w:rsidR="00202EB1" w:rsidRDefault="00202EB1" w:rsidP="00202EB1">
      <w:pPr>
        <w:overflowPunct w:val="0"/>
        <w:autoSpaceDE w:val="0"/>
        <w:autoSpaceDN w:val="0"/>
        <w:adjustRightInd w:val="0"/>
        <w:ind w:firstLine="0"/>
        <w:textAlignment w:val="baseline"/>
      </w:pPr>
    </w:p>
    <w:p w:rsidR="00202EB1" w:rsidRDefault="00202EB1" w:rsidP="00202EB1">
      <w:pPr>
        <w:overflowPunct w:val="0"/>
        <w:autoSpaceDE w:val="0"/>
        <w:autoSpaceDN w:val="0"/>
        <w:adjustRightInd w:val="0"/>
        <w:ind w:firstLine="0"/>
        <w:textAlignment w:val="baseline"/>
      </w:pPr>
    </w:p>
    <w:p w:rsidR="00202EB1" w:rsidRDefault="00202EB1" w:rsidP="00202EB1">
      <w:pPr>
        <w:overflowPunct w:val="0"/>
        <w:autoSpaceDE w:val="0"/>
        <w:autoSpaceDN w:val="0"/>
        <w:adjustRightInd w:val="0"/>
        <w:ind w:firstLine="0"/>
        <w:textAlignment w:val="baseline"/>
        <w:rPr>
          <w:szCs w:val="28"/>
          <w:lang w:eastAsia="ru-RU"/>
        </w:rPr>
      </w:pPr>
    </w:p>
    <w:p w:rsidR="007A5D15" w:rsidRPr="00202EB1" w:rsidRDefault="007A5D15" w:rsidP="00202EB1">
      <w:pPr>
        <w:widowControl w:val="0"/>
        <w:autoSpaceDE w:val="0"/>
        <w:autoSpaceDN w:val="0"/>
        <w:spacing w:before="59" w:line="242" w:lineRule="auto"/>
        <w:ind w:right="730" w:firstLine="0"/>
        <w:jc w:val="center"/>
        <w:rPr>
          <w:szCs w:val="28"/>
        </w:rPr>
      </w:pPr>
      <w:r w:rsidRPr="007A5D15">
        <w:rPr>
          <w:szCs w:val="28"/>
        </w:rPr>
        <w:lastRenderedPageBreak/>
        <w:t>Перечень</w:t>
      </w:r>
      <w:r w:rsidRPr="007A5D15">
        <w:rPr>
          <w:spacing w:val="-5"/>
          <w:szCs w:val="28"/>
        </w:rPr>
        <w:t xml:space="preserve"> </w:t>
      </w:r>
      <w:r w:rsidRPr="007A5D15">
        <w:rPr>
          <w:szCs w:val="28"/>
        </w:rPr>
        <w:t>муниципальных</w:t>
      </w:r>
      <w:r w:rsidRPr="007A5D15">
        <w:rPr>
          <w:spacing w:val="-6"/>
          <w:szCs w:val="28"/>
        </w:rPr>
        <w:t xml:space="preserve"> </w:t>
      </w:r>
      <w:r w:rsidRPr="007A5D15">
        <w:rPr>
          <w:szCs w:val="28"/>
        </w:rPr>
        <w:t>нормативных</w:t>
      </w:r>
      <w:r w:rsidRPr="007A5D15">
        <w:rPr>
          <w:spacing w:val="-4"/>
          <w:szCs w:val="28"/>
        </w:rPr>
        <w:t xml:space="preserve"> </w:t>
      </w:r>
      <w:r w:rsidRPr="007A5D15">
        <w:rPr>
          <w:szCs w:val="28"/>
        </w:rPr>
        <w:t>правовых</w:t>
      </w:r>
      <w:r w:rsidRPr="007A5D15">
        <w:rPr>
          <w:spacing w:val="-2"/>
          <w:szCs w:val="28"/>
        </w:rPr>
        <w:t xml:space="preserve"> </w:t>
      </w:r>
      <w:r w:rsidRPr="007A5D15">
        <w:rPr>
          <w:szCs w:val="28"/>
        </w:rPr>
        <w:t>актов</w:t>
      </w:r>
      <w:r w:rsidRPr="007A5D15">
        <w:rPr>
          <w:spacing w:val="-5"/>
          <w:szCs w:val="28"/>
        </w:rPr>
        <w:t xml:space="preserve"> </w:t>
      </w:r>
      <w:r w:rsidRPr="007A5D15">
        <w:rPr>
          <w:szCs w:val="28"/>
        </w:rPr>
        <w:t>и</w:t>
      </w:r>
      <w:r w:rsidRPr="007A5D15">
        <w:rPr>
          <w:spacing w:val="-6"/>
          <w:szCs w:val="28"/>
        </w:rPr>
        <w:t xml:space="preserve"> </w:t>
      </w:r>
      <w:r w:rsidRPr="007A5D15">
        <w:rPr>
          <w:szCs w:val="28"/>
        </w:rPr>
        <w:t>проектов</w:t>
      </w:r>
      <w:r w:rsidRPr="007A5D15">
        <w:rPr>
          <w:spacing w:val="-5"/>
          <w:szCs w:val="28"/>
        </w:rPr>
        <w:t xml:space="preserve"> </w:t>
      </w:r>
      <w:r w:rsidRPr="007A5D15">
        <w:rPr>
          <w:szCs w:val="28"/>
        </w:rPr>
        <w:t>муниципальных</w:t>
      </w:r>
      <w:r w:rsidRPr="007A5D15">
        <w:rPr>
          <w:spacing w:val="-3"/>
          <w:szCs w:val="28"/>
        </w:rPr>
        <w:t xml:space="preserve"> </w:t>
      </w:r>
      <w:r w:rsidRPr="007A5D15">
        <w:rPr>
          <w:szCs w:val="28"/>
        </w:rPr>
        <w:t>нормативных</w:t>
      </w:r>
      <w:r w:rsidRPr="007A5D15">
        <w:rPr>
          <w:spacing w:val="-6"/>
          <w:szCs w:val="28"/>
        </w:rPr>
        <w:t xml:space="preserve"> </w:t>
      </w:r>
      <w:r w:rsidRPr="007A5D15">
        <w:rPr>
          <w:szCs w:val="28"/>
        </w:rPr>
        <w:t>правовых</w:t>
      </w:r>
      <w:r w:rsidRPr="007A5D15">
        <w:rPr>
          <w:spacing w:val="-2"/>
          <w:szCs w:val="28"/>
        </w:rPr>
        <w:t xml:space="preserve"> </w:t>
      </w:r>
      <w:r w:rsidRPr="007A5D15">
        <w:rPr>
          <w:szCs w:val="28"/>
        </w:rPr>
        <w:t>актов,</w:t>
      </w:r>
      <w:r w:rsidRPr="007A5D15">
        <w:rPr>
          <w:spacing w:val="-67"/>
          <w:szCs w:val="28"/>
        </w:rPr>
        <w:t xml:space="preserve"> </w:t>
      </w:r>
      <w:r w:rsidRPr="007A5D15">
        <w:rPr>
          <w:szCs w:val="28"/>
        </w:rPr>
        <w:t>в</w:t>
      </w:r>
      <w:r w:rsidRPr="007A5D15">
        <w:rPr>
          <w:spacing w:val="-3"/>
          <w:szCs w:val="28"/>
        </w:rPr>
        <w:t xml:space="preserve"> </w:t>
      </w:r>
      <w:r w:rsidRPr="007A5D15">
        <w:rPr>
          <w:szCs w:val="28"/>
        </w:rPr>
        <w:t>отношении</w:t>
      </w:r>
      <w:r w:rsidRPr="007A5D15">
        <w:rPr>
          <w:spacing w:val="-1"/>
          <w:szCs w:val="28"/>
        </w:rPr>
        <w:t xml:space="preserve"> </w:t>
      </w:r>
      <w:r w:rsidRPr="007A5D15">
        <w:rPr>
          <w:szCs w:val="28"/>
        </w:rPr>
        <w:t>которых</w:t>
      </w:r>
      <w:r w:rsidRPr="007A5D15">
        <w:rPr>
          <w:spacing w:val="-3"/>
          <w:szCs w:val="28"/>
        </w:rPr>
        <w:t xml:space="preserve"> </w:t>
      </w:r>
      <w:r w:rsidRPr="007A5D15">
        <w:rPr>
          <w:szCs w:val="28"/>
        </w:rPr>
        <w:t>проведена</w:t>
      </w:r>
      <w:r w:rsidRPr="007A5D15">
        <w:rPr>
          <w:spacing w:val="-1"/>
          <w:szCs w:val="28"/>
        </w:rPr>
        <w:t xml:space="preserve"> </w:t>
      </w:r>
      <w:r w:rsidRPr="007A5D15">
        <w:rPr>
          <w:szCs w:val="28"/>
        </w:rPr>
        <w:t>антикоррупционная экспертиза</w:t>
      </w:r>
    </w:p>
    <w:p w:rsidR="007A5D15" w:rsidRPr="007A5D15" w:rsidRDefault="007A5D15" w:rsidP="007A5D15">
      <w:pPr>
        <w:widowControl w:val="0"/>
        <w:autoSpaceDE w:val="0"/>
        <w:autoSpaceDN w:val="0"/>
        <w:ind w:firstLine="0"/>
        <w:jc w:val="left"/>
        <w:rPr>
          <w:sz w:val="13"/>
          <w:szCs w:val="28"/>
        </w:rPr>
      </w:pPr>
    </w:p>
    <w:tbl>
      <w:tblPr>
        <w:tblStyle w:val="TableNormal"/>
        <w:tblW w:w="15311" w:type="dxa"/>
        <w:tblInd w:w="1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2124"/>
        <w:gridCol w:w="7940"/>
        <w:gridCol w:w="2552"/>
        <w:gridCol w:w="2160"/>
      </w:tblGrid>
      <w:tr w:rsidR="007A5D15" w:rsidRPr="007A5D15" w:rsidTr="00202EB1">
        <w:trPr>
          <w:trHeight w:val="1516"/>
        </w:trPr>
        <w:tc>
          <w:tcPr>
            <w:tcW w:w="535" w:type="dxa"/>
          </w:tcPr>
          <w:p w:rsidR="007A5D15" w:rsidRPr="007A5D15" w:rsidRDefault="007A5D15" w:rsidP="008730EA">
            <w:pPr>
              <w:ind w:right="91"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A5D15">
              <w:rPr>
                <w:rFonts w:ascii="Times New Roman" w:hAnsi="Times New Roman"/>
                <w:sz w:val="24"/>
                <w:szCs w:val="24"/>
              </w:rPr>
              <w:t>№</w:t>
            </w:r>
            <w:r w:rsidRPr="007A5D15">
              <w:rPr>
                <w:rFonts w:ascii="Times New Roman" w:hAnsi="Times New Roman"/>
                <w:spacing w:val="-52"/>
                <w:sz w:val="24"/>
                <w:szCs w:val="24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2124" w:type="dxa"/>
          </w:tcPr>
          <w:p w:rsidR="007A5D15" w:rsidRPr="007A5D15" w:rsidRDefault="007A5D15" w:rsidP="008730EA">
            <w:pPr>
              <w:ind w:right="262"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A5D15">
              <w:rPr>
                <w:rFonts w:ascii="Times New Roman" w:hAnsi="Times New Roman"/>
                <w:sz w:val="24"/>
                <w:szCs w:val="24"/>
              </w:rPr>
              <w:t xml:space="preserve">№, </w:t>
            </w:r>
            <w:proofErr w:type="spellStart"/>
            <w:r w:rsidRPr="007A5D15">
              <w:rPr>
                <w:rFonts w:ascii="Times New Roman" w:hAnsi="Times New Roman"/>
                <w:sz w:val="24"/>
                <w:szCs w:val="24"/>
              </w:rPr>
              <w:t>дата</w:t>
            </w:r>
            <w:proofErr w:type="spellEnd"/>
            <w:r w:rsidRPr="007A5D15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 w:rsidRPr="007A5D15">
              <w:rPr>
                <w:rFonts w:ascii="Times New Roman" w:hAnsi="Times New Roman"/>
                <w:sz w:val="24"/>
                <w:szCs w:val="24"/>
              </w:rPr>
              <w:t>статус</w:t>
            </w:r>
            <w:proofErr w:type="spellEnd"/>
            <w:r w:rsidRPr="007A5D15">
              <w:rPr>
                <w:rFonts w:ascii="Times New Roman" w:hAnsi="Times New Roman"/>
                <w:spacing w:val="-52"/>
                <w:sz w:val="24"/>
                <w:szCs w:val="24"/>
              </w:rPr>
              <w:t xml:space="preserve"> </w:t>
            </w:r>
            <w:proofErr w:type="spellStart"/>
            <w:r w:rsidRPr="007A5D15">
              <w:rPr>
                <w:rFonts w:ascii="Times New Roman" w:hAnsi="Times New Roman"/>
                <w:sz w:val="24"/>
                <w:szCs w:val="24"/>
              </w:rPr>
              <w:t>акта</w:t>
            </w:r>
            <w:proofErr w:type="spellEnd"/>
          </w:p>
        </w:tc>
        <w:tc>
          <w:tcPr>
            <w:tcW w:w="7940" w:type="dxa"/>
          </w:tcPr>
          <w:p w:rsidR="007A5D15" w:rsidRPr="007A5D15" w:rsidRDefault="007A5D15" w:rsidP="008730EA">
            <w:pPr>
              <w:ind w:right="1837" w:firstLine="0"/>
              <w:jc w:val="left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Наименование нормативного правового акта</w:t>
            </w:r>
            <w:r w:rsidRPr="007A5D15">
              <w:rPr>
                <w:rFonts w:ascii="Times New Roman" w:hAnsi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(проекта</w:t>
            </w:r>
            <w:r w:rsidRPr="007A5D15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нормативного</w:t>
            </w:r>
            <w:r w:rsidRPr="007A5D15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правового</w:t>
            </w:r>
            <w:r w:rsidRPr="007A5D15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акта)</w:t>
            </w:r>
          </w:p>
        </w:tc>
        <w:tc>
          <w:tcPr>
            <w:tcW w:w="2552" w:type="dxa"/>
          </w:tcPr>
          <w:p w:rsidR="007A5D15" w:rsidRPr="007A5D15" w:rsidRDefault="007A5D15" w:rsidP="008730EA">
            <w:pPr>
              <w:ind w:right="91" w:firstLine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Наличие</w:t>
            </w:r>
            <w:r w:rsidRPr="007A5D15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коррупциогенных</w:t>
            </w:r>
            <w:r w:rsidRPr="007A5D15">
              <w:rPr>
                <w:rFonts w:ascii="Times New Roman" w:hAnsi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факторов</w:t>
            </w:r>
          </w:p>
          <w:p w:rsidR="007A5D15" w:rsidRPr="007A5D15" w:rsidRDefault="007A5D15" w:rsidP="008730EA">
            <w:pPr>
              <w:ind w:right="91" w:firstLine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(выявлено/</w:t>
            </w:r>
            <w:r w:rsidRPr="007A5D15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не</w:t>
            </w:r>
            <w:r w:rsidRPr="007A5D15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выявлено)</w:t>
            </w:r>
          </w:p>
        </w:tc>
        <w:tc>
          <w:tcPr>
            <w:tcW w:w="2160" w:type="dxa"/>
          </w:tcPr>
          <w:p w:rsidR="007A5D15" w:rsidRPr="007A5D15" w:rsidRDefault="007A5D15" w:rsidP="008730EA">
            <w:pPr>
              <w:ind w:right="223" w:firstLine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Информация об</w:t>
            </w:r>
            <w:r w:rsidRPr="007A5D15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устранении</w:t>
            </w:r>
            <w:r w:rsidRPr="007A5D15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коррупциогенных</w:t>
            </w:r>
            <w:r w:rsidRPr="007A5D15">
              <w:rPr>
                <w:rFonts w:ascii="Times New Roman" w:hAnsi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факторах</w:t>
            </w:r>
          </w:p>
          <w:p w:rsidR="007A5D15" w:rsidRPr="007A5D15" w:rsidRDefault="007A5D15" w:rsidP="008730EA">
            <w:pPr>
              <w:ind w:right="371" w:firstLine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(устранены/ не</w:t>
            </w:r>
            <w:r w:rsidRPr="007A5D15">
              <w:rPr>
                <w:rFonts w:ascii="Times New Roman" w:hAnsi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устранены)</w:t>
            </w:r>
          </w:p>
        </w:tc>
      </w:tr>
      <w:tr w:rsidR="007A5D15" w:rsidRPr="007A5D15" w:rsidTr="00202EB1">
        <w:trPr>
          <w:trHeight w:val="1770"/>
        </w:trPr>
        <w:tc>
          <w:tcPr>
            <w:tcW w:w="535" w:type="dxa"/>
          </w:tcPr>
          <w:p w:rsidR="007A5D15" w:rsidRPr="007A5D15" w:rsidRDefault="007A5D15" w:rsidP="008730EA">
            <w:pPr>
              <w:ind w:right="175" w:firstLine="0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5D15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124" w:type="dxa"/>
          </w:tcPr>
          <w:p w:rsidR="007A5D15" w:rsidRPr="007A5D15" w:rsidRDefault="007A5D15" w:rsidP="008730EA">
            <w:pPr>
              <w:ind w:right="22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A5D15">
              <w:rPr>
                <w:rFonts w:ascii="Times New Roman" w:hAnsi="Times New Roman"/>
                <w:sz w:val="24"/>
                <w:szCs w:val="24"/>
              </w:rPr>
              <w:t>постановление</w:t>
            </w:r>
            <w:proofErr w:type="spellEnd"/>
            <w:r w:rsidRPr="007A5D15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7A5D15">
              <w:rPr>
                <w:rFonts w:ascii="Times New Roman" w:hAnsi="Times New Roman"/>
                <w:sz w:val="24"/>
                <w:szCs w:val="24"/>
              </w:rPr>
              <w:t>Исполнительного</w:t>
            </w:r>
            <w:proofErr w:type="spellEnd"/>
            <w:r w:rsidRPr="007A5D15">
              <w:rPr>
                <w:rFonts w:ascii="Times New Roman" w:hAnsi="Times New Roman"/>
                <w:spacing w:val="-52"/>
                <w:sz w:val="24"/>
                <w:szCs w:val="24"/>
              </w:rPr>
              <w:t xml:space="preserve"> </w:t>
            </w:r>
            <w:proofErr w:type="spellStart"/>
            <w:r w:rsidRPr="007A5D15">
              <w:rPr>
                <w:rFonts w:ascii="Times New Roman" w:hAnsi="Times New Roman"/>
                <w:sz w:val="24"/>
                <w:szCs w:val="24"/>
              </w:rPr>
              <w:t>комитета</w:t>
            </w:r>
            <w:proofErr w:type="spellEnd"/>
            <w:r w:rsidRPr="007A5D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A5D15">
              <w:rPr>
                <w:rFonts w:ascii="Times New Roman" w:hAnsi="Times New Roman"/>
                <w:sz w:val="24"/>
                <w:szCs w:val="24"/>
              </w:rPr>
              <w:t>от</w:t>
            </w:r>
            <w:proofErr w:type="spellEnd"/>
            <w:r w:rsidRPr="007A5D15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</w:rPr>
              <w:t>02.07.2021</w:t>
            </w:r>
            <w:r w:rsidRPr="007A5D15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</w:rPr>
              <w:t>№</w:t>
            </w:r>
            <w:r w:rsidRPr="007A5D15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</w:rPr>
              <w:t>152</w:t>
            </w:r>
          </w:p>
        </w:tc>
        <w:tc>
          <w:tcPr>
            <w:tcW w:w="7940" w:type="dxa"/>
          </w:tcPr>
          <w:p w:rsidR="007A5D15" w:rsidRPr="007A5D15" w:rsidRDefault="007A5D15" w:rsidP="008730EA">
            <w:pPr>
              <w:ind w:right="96"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«Об</w:t>
            </w:r>
            <w:r w:rsidRPr="007A5D15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утверждении</w:t>
            </w:r>
            <w:r w:rsidRPr="007A5D15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административного</w:t>
            </w:r>
            <w:r w:rsidRPr="007A5D15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регламента</w:t>
            </w:r>
            <w:r w:rsidRPr="007A5D15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предоставления</w:t>
            </w:r>
            <w:r w:rsidRPr="007A5D15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государственной услуги по выдаче заключения о соответствии застройщика и</w:t>
            </w:r>
            <w:r w:rsidRPr="007A5D15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проектной декларации требованиям, установленным частями 1.1 и 2 статьи 3,</w:t>
            </w:r>
            <w:r w:rsidRPr="007A5D15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статьями 3,2, 20 и 21 Федерального закона от 30.12.2004 № 214-ФЗ «Об участии в</w:t>
            </w:r>
            <w:r w:rsidRPr="007A5D15">
              <w:rPr>
                <w:rFonts w:ascii="Times New Roman" w:hAnsi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долевом</w:t>
            </w:r>
            <w:r w:rsidRPr="007A5D15">
              <w:rPr>
                <w:rFonts w:ascii="Times New Roman" w:hAnsi="Times New Roman"/>
                <w:spacing w:val="14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строительстве</w:t>
            </w:r>
            <w:r w:rsidRPr="007A5D15">
              <w:rPr>
                <w:rFonts w:ascii="Times New Roman" w:hAnsi="Times New Roman"/>
                <w:spacing w:val="16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многоквартирных</w:t>
            </w:r>
            <w:r w:rsidRPr="007A5D15">
              <w:rPr>
                <w:rFonts w:ascii="Times New Roman" w:hAnsi="Times New Roman"/>
                <w:spacing w:val="16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домов</w:t>
            </w:r>
            <w:r w:rsidRPr="007A5D15">
              <w:rPr>
                <w:rFonts w:ascii="Times New Roman" w:hAnsi="Times New Roman"/>
                <w:spacing w:val="14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и</w:t>
            </w:r>
            <w:r w:rsidRPr="007A5D15">
              <w:rPr>
                <w:rFonts w:ascii="Times New Roman" w:hAnsi="Times New Roman"/>
                <w:spacing w:val="12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иных</w:t>
            </w:r>
            <w:r w:rsidRPr="007A5D15">
              <w:rPr>
                <w:rFonts w:ascii="Times New Roman" w:hAnsi="Times New Roman"/>
                <w:spacing w:val="15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объектов</w:t>
            </w:r>
            <w:r w:rsidRPr="007A5D15">
              <w:rPr>
                <w:rFonts w:ascii="Times New Roman" w:hAnsi="Times New Roman"/>
                <w:spacing w:val="14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недвижимости</w:t>
            </w:r>
            <w:r w:rsidRPr="007A5D15">
              <w:rPr>
                <w:rFonts w:ascii="Times New Roman" w:hAnsi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и</w:t>
            </w:r>
            <w:r w:rsidRPr="007A5D15">
              <w:rPr>
                <w:rFonts w:ascii="Times New Roman" w:hAnsi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о</w:t>
            </w:r>
            <w:r w:rsidRPr="007A5D15">
              <w:rPr>
                <w:rFonts w:ascii="Times New Roman" w:hAnsi="Times New Roman"/>
                <w:spacing w:val="3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внесении</w:t>
            </w:r>
            <w:r w:rsidRPr="007A5D15">
              <w:rPr>
                <w:rFonts w:ascii="Times New Roman" w:hAnsi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изменений</w:t>
            </w:r>
            <w:r w:rsidRPr="007A5D15">
              <w:rPr>
                <w:rFonts w:ascii="Times New Roman" w:hAnsi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в</w:t>
            </w:r>
            <w:r w:rsidRPr="007A5D15">
              <w:rPr>
                <w:rFonts w:ascii="Times New Roman" w:hAnsi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некоторые</w:t>
            </w:r>
            <w:r w:rsidRPr="007A5D15">
              <w:rPr>
                <w:rFonts w:ascii="Times New Roman" w:hAnsi="Times New Roman"/>
                <w:spacing w:val="3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законодательные</w:t>
            </w:r>
            <w:r w:rsidRPr="007A5D15">
              <w:rPr>
                <w:rFonts w:ascii="Times New Roman" w:hAnsi="Times New Roman"/>
                <w:spacing w:val="3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акты</w:t>
            </w:r>
            <w:r w:rsidRPr="007A5D15">
              <w:rPr>
                <w:rFonts w:ascii="Times New Roman" w:hAnsi="Times New Roman"/>
                <w:spacing w:val="3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Российской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Федерации»</w:t>
            </w:r>
          </w:p>
        </w:tc>
        <w:tc>
          <w:tcPr>
            <w:tcW w:w="2552" w:type="dxa"/>
          </w:tcPr>
          <w:p w:rsidR="007A5D15" w:rsidRPr="007A5D15" w:rsidRDefault="007A5D15" w:rsidP="008730EA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A5D15">
              <w:rPr>
                <w:rFonts w:ascii="Times New Roman" w:hAnsi="Times New Roman"/>
                <w:sz w:val="24"/>
                <w:szCs w:val="24"/>
              </w:rPr>
              <w:t>не</w:t>
            </w:r>
            <w:proofErr w:type="spellEnd"/>
            <w:r w:rsidRPr="007A5D15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7A5D15">
              <w:rPr>
                <w:rFonts w:ascii="Times New Roman" w:hAnsi="Times New Roman"/>
                <w:sz w:val="24"/>
                <w:szCs w:val="24"/>
              </w:rPr>
              <w:t>выявлено</w:t>
            </w:r>
            <w:proofErr w:type="spellEnd"/>
          </w:p>
        </w:tc>
        <w:tc>
          <w:tcPr>
            <w:tcW w:w="2160" w:type="dxa"/>
          </w:tcPr>
          <w:p w:rsidR="007A5D15" w:rsidRPr="007A5D15" w:rsidRDefault="007A5D15" w:rsidP="008730EA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A5D15" w:rsidRPr="007A5D15" w:rsidTr="00202EB1">
        <w:trPr>
          <w:trHeight w:val="1012"/>
        </w:trPr>
        <w:tc>
          <w:tcPr>
            <w:tcW w:w="535" w:type="dxa"/>
          </w:tcPr>
          <w:p w:rsidR="007A5D15" w:rsidRPr="007A5D15" w:rsidRDefault="007A5D15" w:rsidP="008730EA">
            <w:pPr>
              <w:ind w:right="175" w:firstLine="0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5D15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2124" w:type="dxa"/>
          </w:tcPr>
          <w:p w:rsidR="007A5D15" w:rsidRPr="007A5D15" w:rsidRDefault="007A5D15" w:rsidP="008730EA">
            <w:pPr>
              <w:ind w:right="201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A5D15">
              <w:rPr>
                <w:rFonts w:ascii="Times New Roman" w:hAnsi="Times New Roman"/>
                <w:sz w:val="24"/>
                <w:szCs w:val="24"/>
              </w:rPr>
              <w:t>проект</w:t>
            </w:r>
            <w:proofErr w:type="spellEnd"/>
            <w:r w:rsidRPr="007A5D15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7A5D15">
              <w:rPr>
                <w:rFonts w:ascii="Times New Roman" w:hAnsi="Times New Roman"/>
                <w:sz w:val="24"/>
                <w:szCs w:val="24"/>
              </w:rPr>
              <w:t>постановления</w:t>
            </w:r>
            <w:proofErr w:type="spellEnd"/>
            <w:r w:rsidRPr="007A5D15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7A5D15">
              <w:rPr>
                <w:rFonts w:ascii="Times New Roman" w:hAnsi="Times New Roman"/>
                <w:sz w:val="24"/>
                <w:szCs w:val="24"/>
              </w:rPr>
              <w:t>Исполнительного</w:t>
            </w:r>
            <w:proofErr w:type="spellEnd"/>
          </w:p>
          <w:p w:rsidR="007A5D15" w:rsidRPr="007A5D15" w:rsidRDefault="007A5D15" w:rsidP="008730EA">
            <w:pPr>
              <w:ind w:right="20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A5D15">
              <w:rPr>
                <w:rFonts w:ascii="Times New Roman" w:hAnsi="Times New Roman"/>
                <w:sz w:val="24"/>
                <w:szCs w:val="24"/>
              </w:rPr>
              <w:t>комитета</w:t>
            </w:r>
            <w:proofErr w:type="spellEnd"/>
          </w:p>
        </w:tc>
        <w:tc>
          <w:tcPr>
            <w:tcW w:w="7940" w:type="dxa"/>
          </w:tcPr>
          <w:p w:rsidR="007A5D15" w:rsidRPr="007A5D15" w:rsidRDefault="007A5D15" w:rsidP="008730EA">
            <w:pPr>
              <w:ind w:right="95"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«О</w:t>
            </w:r>
            <w:r w:rsidRPr="007A5D15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внесении</w:t>
            </w:r>
            <w:r w:rsidRPr="007A5D15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изменений</w:t>
            </w:r>
            <w:r w:rsidRPr="007A5D15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в</w:t>
            </w:r>
            <w:r w:rsidRPr="007A5D15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постановление</w:t>
            </w:r>
            <w:r w:rsidRPr="007A5D15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Исполнительного</w:t>
            </w:r>
            <w:r w:rsidRPr="007A5D15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комитета</w:t>
            </w:r>
            <w:r w:rsidRPr="007A5D15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от</w:t>
            </w:r>
            <w:r w:rsidRPr="007A5D15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03.03.2021</w:t>
            </w:r>
            <w:r w:rsidRPr="007A5D15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№</w:t>
            </w:r>
            <w:r w:rsidRPr="007A5D15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1441</w:t>
            </w:r>
            <w:r w:rsidRPr="007A5D15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«Об</w:t>
            </w:r>
            <w:r w:rsidRPr="007A5D15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утверждении</w:t>
            </w:r>
            <w:r w:rsidRPr="007A5D15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перечней</w:t>
            </w:r>
            <w:r w:rsidRPr="007A5D15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муниципальных</w:t>
            </w:r>
            <w:r w:rsidRPr="007A5D15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и</w:t>
            </w:r>
            <w:r w:rsidRPr="007A5D15">
              <w:rPr>
                <w:rFonts w:ascii="Times New Roman" w:hAnsi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государственных услуг»</w:t>
            </w:r>
          </w:p>
        </w:tc>
        <w:tc>
          <w:tcPr>
            <w:tcW w:w="2552" w:type="dxa"/>
          </w:tcPr>
          <w:p w:rsidR="007A5D15" w:rsidRPr="007A5D15" w:rsidRDefault="007A5D15" w:rsidP="008730EA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A5D15">
              <w:rPr>
                <w:rFonts w:ascii="Times New Roman" w:hAnsi="Times New Roman"/>
                <w:sz w:val="24"/>
                <w:szCs w:val="24"/>
              </w:rPr>
              <w:t>не</w:t>
            </w:r>
            <w:proofErr w:type="spellEnd"/>
            <w:r w:rsidRPr="007A5D15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7A5D15">
              <w:rPr>
                <w:rFonts w:ascii="Times New Roman" w:hAnsi="Times New Roman"/>
                <w:sz w:val="24"/>
                <w:szCs w:val="24"/>
              </w:rPr>
              <w:t>выявлено</w:t>
            </w:r>
            <w:proofErr w:type="spellEnd"/>
          </w:p>
        </w:tc>
        <w:tc>
          <w:tcPr>
            <w:tcW w:w="2160" w:type="dxa"/>
          </w:tcPr>
          <w:p w:rsidR="007A5D15" w:rsidRPr="007A5D15" w:rsidRDefault="007A5D15" w:rsidP="008730EA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A5D15" w:rsidRPr="007A5D15" w:rsidTr="00202EB1">
        <w:trPr>
          <w:trHeight w:val="1012"/>
        </w:trPr>
        <w:tc>
          <w:tcPr>
            <w:tcW w:w="535" w:type="dxa"/>
          </w:tcPr>
          <w:p w:rsidR="007A5D15" w:rsidRPr="007A5D15" w:rsidRDefault="007A5D15" w:rsidP="008730EA">
            <w:pPr>
              <w:ind w:right="175" w:firstLine="0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5D15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2124" w:type="dxa"/>
          </w:tcPr>
          <w:p w:rsidR="007A5D15" w:rsidRPr="007A5D15" w:rsidRDefault="007A5D15" w:rsidP="008730EA">
            <w:pPr>
              <w:ind w:right="201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A5D15">
              <w:rPr>
                <w:rFonts w:ascii="Times New Roman" w:hAnsi="Times New Roman"/>
                <w:sz w:val="24"/>
                <w:szCs w:val="24"/>
              </w:rPr>
              <w:t>проект</w:t>
            </w:r>
            <w:proofErr w:type="spellEnd"/>
            <w:r w:rsidRPr="007A5D15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7A5D15">
              <w:rPr>
                <w:rFonts w:ascii="Times New Roman" w:hAnsi="Times New Roman"/>
                <w:sz w:val="24"/>
                <w:szCs w:val="24"/>
              </w:rPr>
              <w:t>постановления</w:t>
            </w:r>
            <w:proofErr w:type="spellEnd"/>
            <w:r w:rsidRPr="007A5D15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7A5D15">
              <w:rPr>
                <w:rFonts w:ascii="Times New Roman" w:hAnsi="Times New Roman"/>
                <w:sz w:val="24"/>
                <w:szCs w:val="24"/>
              </w:rPr>
              <w:t>Исполнительного</w:t>
            </w:r>
            <w:proofErr w:type="spellEnd"/>
          </w:p>
          <w:p w:rsidR="007A5D15" w:rsidRPr="007A5D15" w:rsidRDefault="007A5D15" w:rsidP="008730EA">
            <w:pPr>
              <w:ind w:right="20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A5D15">
              <w:rPr>
                <w:rFonts w:ascii="Times New Roman" w:hAnsi="Times New Roman"/>
                <w:sz w:val="24"/>
                <w:szCs w:val="24"/>
              </w:rPr>
              <w:t>комитета</w:t>
            </w:r>
            <w:proofErr w:type="spellEnd"/>
          </w:p>
        </w:tc>
        <w:tc>
          <w:tcPr>
            <w:tcW w:w="7940" w:type="dxa"/>
          </w:tcPr>
          <w:p w:rsidR="007A5D15" w:rsidRPr="007A5D15" w:rsidRDefault="00153569" w:rsidP="008730EA">
            <w:pPr>
              <w:tabs>
                <w:tab w:val="left" w:pos="919"/>
                <w:tab w:val="left" w:pos="2579"/>
                <w:tab w:val="left" w:pos="4859"/>
                <w:tab w:val="left" w:pos="6344"/>
              </w:tabs>
              <w:ind w:right="98" w:firstLine="0"/>
              <w:jc w:val="left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«Об утверждении административного </w:t>
            </w:r>
            <w:r w:rsidR="007A5D15" w:rsidRPr="007A5D15">
              <w:rPr>
                <w:rFonts w:ascii="Times New Roman" w:hAnsi="Times New Roman"/>
                <w:sz w:val="24"/>
                <w:szCs w:val="24"/>
                <w:lang w:val="ru-RU"/>
              </w:rPr>
              <w:t>регламента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7A5D15" w:rsidRPr="007A5D15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>предоставления</w:t>
            </w:r>
            <w:r w:rsidR="007A5D15" w:rsidRPr="007A5D15">
              <w:rPr>
                <w:rFonts w:ascii="Times New Roman" w:hAnsi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="007A5D15" w:rsidRPr="007A5D15">
              <w:rPr>
                <w:rFonts w:ascii="Times New Roman" w:hAnsi="Times New Roman"/>
                <w:sz w:val="24"/>
                <w:szCs w:val="24"/>
                <w:lang w:val="ru-RU"/>
              </w:rPr>
              <w:t>муниципальной</w:t>
            </w:r>
            <w:r w:rsidR="007A5D15" w:rsidRPr="007A5D15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="007A5D15" w:rsidRPr="007A5D15">
              <w:rPr>
                <w:rFonts w:ascii="Times New Roman" w:hAnsi="Times New Roman"/>
                <w:sz w:val="24"/>
                <w:szCs w:val="24"/>
                <w:lang w:val="ru-RU"/>
              </w:rPr>
              <w:t>услуги по</w:t>
            </w:r>
            <w:r w:rsidR="007A5D15" w:rsidRPr="007A5D15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="007A5D15" w:rsidRPr="007A5D15">
              <w:rPr>
                <w:rFonts w:ascii="Times New Roman" w:hAnsi="Times New Roman"/>
                <w:sz w:val="24"/>
                <w:szCs w:val="24"/>
                <w:lang w:val="ru-RU"/>
              </w:rPr>
              <w:t>присвоению</w:t>
            </w:r>
            <w:r w:rsidR="007A5D15" w:rsidRPr="007A5D15">
              <w:rPr>
                <w:rFonts w:ascii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="007A5D15" w:rsidRPr="007A5D15">
              <w:rPr>
                <w:rFonts w:ascii="Times New Roman" w:hAnsi="Times New Roman"/>
                <w:sz w:val="24"/>
                <w:szCs w:val="24"/>
                <w:lang w:val="ru-RU"/>
              </w:rPr>
              <w:t>спортивного разряда»</w:t>
            </w:r>
          </w:p>
        </w:tc>
        <w:tc>
          <w:tcPr>
            <w:tcW w:w="2552" w:type="dxa"/>
          </w:tcPr>
          <w:p w:rsidR="007A5D15" w:rsidRPr="007A5D15" w:rsidRDefault="007A5D15" w:rsidP="008730EA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A5D15">
              <w:rPr>
                <w:rFonts w:ascii="Times New Roman" w:hAnsi="Times New Roman"/>
                <w:sz w:val="24"/>
                <w:szCs w:val="24"/>
              </w:rPr>
              <w:t>не</w:t>
            </w:r>
            <w:proofErr w:type="spellEnd"/>
            <w:r w:rsidRPr="007A5D15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7A5D15">
              <w:rPr>
                <w:rFonts w:ascii="Times New Roman" w:hAnsi="Times New Roman"/>
                <w:sz w:val="24"/>
                <w:szCs w:val="24"/>
              </w:rPr>
              <w:t>выявлено</w:t>
            </w:r>
            <w:proofErr w:type="spellEnd"/>
          </w:p>
        </w:tc>
        <w:tc>
          <w:tcPr>
            <w:tcW w:w="2160" w:type="dxa"/>
          </w:tcPr>
          <w:p w:rsidR="007A5D15" w:rsidRPr="007A5D15" w:rsidRDefault="007A5D15" w:rsidP="008730EA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A5D15" w:rsidRPr="007A5D15" w:rsidTr="00202EB1">
        <w:trPr>
          <w:trHeight w:val="1012"/>
        </w:trPr>
        <w:tc>
          <w:tcPr>
            <w:tcW w:w="535" w:type="dxa"/>
          </w:tcPr>
          <w:p w:rsidR="007A5D15" w:rsidRPr="007A5D15" w:rsidRDefault="007A5D15" w:rsidP="008730EA">
            <w:pPr>
              <w:ind w:right="175" w:firstLine="0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5D15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2124" w:type="dxa"/>
          </w:tcPr>
          <w:p w:rsidR="007A5D15" w:rsidRPr="007A5D15" w:rsidRDefault="007A5D15" w:rsidP="008730EA">
            <w:pPr>
              <w:ind w:right="201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A5D15">
              <w:rPr>
                <w:rFonts w:ascii="Times New Roman" w:hAnsi="Times New Roman"/>
                <w:sz w:val="24"/>
                <w:szCs w:val="24"/>
              </w:rPr>
              <w:t>проект</w:t>
            </w:r>
            <w:proofErr w:type="spellEnd"/>
            <w:r w:rsidRPr="007A5D15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7A5D15">
              <w:rPr>
                <w:rFonts w:ascii="Times New Roman" w:hAnsi="Times New Roman"/>
                <w:sz w:val="24"/>
                <w:szCs w:val="24"/>
              </w:rPr>
              <w:t>постановления</w:t>
            </w:r>
            <w:proofErr w:type="spellEnd"/>
            <w:r w:rsidRPr="007A5D15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7A5D15">
              <w:rPr>
                <w:rFonts w:ascii="Times New Roman" w:hAnsi="Times New Roman"/>
                <w:sz w:val="24"/>
                <w:szCs w:val="24"/>
              </w:rPr>
              <w:t>Исполнительного</w:t>
            </w:r>
            <w:proofErr w:type="spellEnd"/>
          </w:p>
          <w:p w:rsidR="007A5D15" w:rsidRPr="007A5D15" w:rsidRDefault="007A5D15" w:rsidP="008730EA">
            <w:pPr>
              <w:ind w:right="20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A5D15">
              <w:rPr>
                <w:rFonts w:ascii="Times New Roman" w:hAnsi="Times New Roman"/>
                <w:sz w:val="24"/>
                <w:szCs w:val="24"/>
              </w:rPr>
              <w:t>комитета</w:t>
            </w:r>
            <w:proofErr w:type="spellEnd"/>
          </w:p>
        </w:tc>
        <w:tc>
          <w:tcPr>
            <w:tcW w:w="7940" w:type="dxa"/>
          </w:tcPr>
          <w:p w:rsidR="007A5D15" w:rsidRPr="007A5D15" w:rsidRDefault="007A5D15" w:rsidP="008730EA">
            <w:pPr>
              <w:ind w:right="98"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«Об</w:t>
            </w:r>
            <w:r w:rsidRPr="007A5D15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утверждении</w:t>
            </w:r>
            <w:r w:rsidRPr="007A5D15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административного</w:t>
            </w:r>
            <w:r w:rsidRPr="007A5D15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регламента</w:t>
            </w:r>
            <w:r w:rsidRPr="007A5D15">
              <w:rPr>
                <w:rFonts w:ascii="Times New Roman" w:hAnsi="Times New Roman"/>
                <w:spacing w:val="56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предоставления</w:t>
            </w:r>
            <w:r w:rsidRPr="007A5D15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муниципальной</w:t>
            </w:r>
            <w:r w:rsidRPr="007A5D15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услуги</w:t>
            </w:r>
            <w:r w:rsidRPr="007A5D15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по</w:t>
            </w:r>
            <w:r w:rsidRPr="007A5D15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присвоению</w:t>
            </w:r>
            <w:r w:rsidRPr="007A5D15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квалификационной</w:t>
            </w:r>
            <w:r w:rsidRPr="007A5D15">
              <w:rPr>
                <w:rFonts w:ascii="Times New Roman" w:hAnsi="Times New Roman"/>
                <w:spacing w:val="56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категории</w:t>
            </w:r>
            <w:r w:rsidRPr="007A5D15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спортивного</w:t>
            </w:r>
            <w:r w:rsidRPr="007A5D15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судьи»</w:t>
            </w:r>
          </w:p>
        </w:tc>
        <w:tc>
          <w:tcPr>
            <w:tcW w:w="2552" w:type="dxa"/>
          </w:tcPr>
          <w:p w:rsidR="007A5D15" w:rsidRPr="007A5D15" w:rsidRDefault="007A5D15" w:rsidP="008730EA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A5D15">
              <w:rPr>
                <w:rFonts w:ascii="Times New Roman" w:hAnsi="Times New Roman"/>
                <w:sz w:val="24"/>
                <w:szCs w:val="24"/>
              </w:rPr>
              <w:t>не</w:t>
            </w:r>
            <w:proofErr w:type="spellEnd"/>
            <w:r w:rsidRPr="007A5D15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7A5D15">
              <w:rPr>
                <w:rFonts w:ascii="Times New Roman" w:hAnsi="Times New Roman"/>
                <w:sz w:val="24"/>
                <w:szCs w:val="24"/>
              </w:rPr>
              <w:t>выявлено</w:t>
            </w:r>
            <w:proofErr w:type="spellEnd"/>
          </w:p>
        </w:tc>
        <w:tc>
          <w:tcPr>
            <w:tcW w:w="2160" w:type="dxa"/>
          </w:tcPr>
          <w:p w:rsidR="007A5D15" w:rsidRPr="007A5D15" w:rsidRDefault="007A5D15" w:rsidP="008730EA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A5D15" w:rsidRPr="007A5D15" w:rsidTr="00202EB1">
        <w:trPr>
          <w:trHeight w:val="1264"/>
        </w:trPr>
        <w:tc>
          <w:tcPr>
            <w:tcW w:w="535" w:type="dxa"/>
          </w:tcPr>
          <w:p w:rsidR="007A5D15" w:rsidRPr="007A5D15" w:rsidRDefault="007A5D15" w:rsidP="008730EA">
            <w:pPr>
              <w:ind w:right="175" w:firstLine="0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5D15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2124" w:type="dxa"/>
          </w:tcPr>
          <w:p w:rsidR="007A5D15" w:rsidRPr="007A5D15" w:rsidRDefault="007A5D15" w:rsidP="008730EA">
            <w:pPr>
              <w:ind w:right="201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A5D15">
              <w:rPr>
                <w:rFonts w:ascii="Times New Roman" w:hAnsi="Times New Roman"/>
                <w:sz w:val="24"/>
                <w:szCs w:val="24"/>
              </w:rPr>
              <w:t>проект</w:t>
            </w:r>
            <w:proofErr w:type="spellEnd"/>
            <w:r w:rsidRPr="007A5D15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7A5D15">
              <w:rPr>
                <w:rFonts w:ascii="Times New Roman" w:hAnsi="Times New Roman"/>
                <w:sz w:val="24"/>
                <w:szCs w:val="24"/>
              </w:rPr>
              <w:t>постановления</w:t>
            </w:r>
            <w:proofErr w:type="spellEnd"/>
            <w:r w:rsidRPr="007A5D15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7A5D15">
              <w:rPr>
                <w:rFonts w:ascii="Times New Roman" w:hAnsi="Times New Roman"/>
                <w:sz w:val="24"/>
                <w:szCs w:val="24"/>
              </w:rPr>
              <w:t>Исполнительного</w:t>
            </w:r>
            <w:proofErr w:type="spellEnd"/>
            <w:r w:rsidRPr="007A5D15">
              <w:rPr>
                <w:rFonts w:ascii="Times New Roman" w:hAnsi="Times New Roman"/>
                <w:spacing w:val="-52"/>
                <w:sz w:val="24"/>
                <w:szCs w:val="24"/>
              </w:rPr>
              <w:t xml:space="preserve"> </w:t>
            </w:r>
            <w:proofErr w:type="spellStart"/>
            <w:r w:rsidRPr="007A5D15">
              <w:rPr>
                <w:rFonts w:ascii="Times New Roman" w:hAnsi="Times New Roman"/>
                <w:sz w:val="24"/>
                <w:szCs w:val="24"/>
              </w:rPr>
              <w:t>комитета</w:t>
            </w:r>
            <w:proofErr w:type="spellEnd"/>
          </w:p>
        </w:tc>
        <w:tc>
          <w:tcPr>
            <w:tcW w:w="7940" w:type="dxa"/>
          </w:tcPr>
          <w:p w:rsidR="007A5D15" w:rsidRPr="007A5D15" w:rsidRDefault="007A5D15" w:rsidP="008730EA">
            <w:pPr>
              <w:ind w:right="95"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«Об</w:t>
            </w:r>
            <w:r w:rsidRPr="007A5D15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утверждении</w:t>
            </w:r>
            <w:r w:rsidRPr="007A5D15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административного</w:t>
            </w:r>
            <w:r w:rsidRPr="007A5D15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регламента</w:t>
            </w:r>
            <w:r w:rsidRPr="007A5D15">
              <w:rPr>
                <w:rFonts w:ascii="Times New Roman" w:hAnsi="Times New Roman"/>
                <w:spacing w:val="56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предоставления</w:t>
            </w:r>
            <w:r w:rsidRPr="007A5D15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муниципальной</w:t>
            </w:r>
            <w:r w:rsidRPr="007A5D15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услуги</w:t>
            </w:r>
            <w:r w:rsidRPr="007A5D15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по</w:t>
            </w:r>
            <w:r w:rsidRPr="007A5D15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информационному</w:t>
            </w:r>
            <w:r w:rsidRPr="007A5D15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обеспечению</w:t>
            </w:r>
            <w:r w:rsidRPr="007A5D15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физических</w:t>
            </w:r>
            <w:r w:rsidRPr="007A5D15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и</w:t>
            </w:r>
            <w:r w:rsidRPr="007A5D15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юридических</w:t>
            </w:r>
            <w:r w:rsidRPr="007A5D15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лиц</w:t>
            </w:r>
            <w:r w:rsidRPr="007A5D15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на</w:t>
            </w:r>
            <w:r w:rsidRPr="007A5D15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основе</w:t>
            </w:r>
            <w:r w:rsidRPr="007A5D15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документов</w:t>
            </w:r>
            <w:r w:rsidRPr="007A5D15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Архивного</w:t>
            </w:r>
            <w:r w:rsidRPr="007A5D15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фонда</w:t>
            </w:r>
            <w:r w:rsidRPr="007A5D15">
              <w:rPr>
                <w:rFonts w:ascii="Times New Roman" w:hAnsi="Times New Roman"/>
                <w:spacing w:val="56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Российской</w:t>
            </w:r>
            <w:r w:rsidRPr="007A5D15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Федерации</w:t>
            </w:r>
            <w:r w:rsidRPr="007A5D15">
              <w:rPr>
                <w:rFonts w:ascii="Times New Roman" w:hAnsi="Times New Roman"/>
                <w:spacing w:val="23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и</w:t>
            </w:r>
            <w:r w:rsidRPr="007A5D15">
              <w:rPr>
                <w:rFonts w:ascii="Times New Roman" w:hAnsi="Times New Roman"/>
                <w:spacing w:val="24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других</w:t>
            </w:r>
            <w:r w:rsidRPr="007A5D15">
              <w:rPr>
                <w:rFonts w:ascii="Times New Roman" w:hAnsi="Times New Roman"/>
                <w:spacing w:val="23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архивных</w:t>
            </w:r>
            <w:r w:rsidRPr="007A5D15">
              <w:rPr>
                <w:rFonts w:ascii="Times New Roman" w:hAnsi="Times New Roman"/>
                <w:spacing w:val="25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документов,</w:t>
            </w:r>
            <w:r w:rsidRPr="007A5D15">
              <w:rPr>
                <w:rFonts w:ascii="Times New Roman" w:hAnsi="Times New Roman"/>
                <w:spacing w:val="25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предоставлению</w:t>
            </w:r>
            <w:r w:rsidRPr="007A5D15">
              <w:rPr>
                <w:rFonts w:ascii="Times New Roman" w:hAnsi="Times New Roman"/>
                <w:spacing w:val="24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архивных</w:t>
            </w:r>
            <w:r w:rsidRPr="007A5D15">
              <w:rPr>
                <w:rFonts w:ascii="Times New Roman" w:hAnsi="Times New Roman"/>
                <w:spacing w:val="25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справок,</w:t>
            </w:r>
            <w:r w:rsidR="0015356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архивных</w:t>
            </w:r>
            <w:r w:rsidRPr="007A5D15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выписок</w:t>
            </w:r>
            <w:r w:rsidRPr="007A5D15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и</w:t>
            </w:r>
            <w:r w:rsidRPr="007A5D15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копий</w:t>
            </w:r>
            <w:r w:rsidRPr="007A5D15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архивных</w:t>
            </w:r>
            <w:r w:rsidRPr="007A5D15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7A5D15">
              <w:rPr>
                <w:rFonts w:ascii="Times New Roman" w:hAnsi="Times New Roman"/>
                <w:sz w:val="24"/>
                <w:szCs w:val="24"/>
                <w:lang w:val="ru-RU"/>
              </w:rPr>
              <w:t>документов»</w:t>
            </w:r>
          </w:p>
        </w:tc>
        <w:tc>
          <w:tcPr>
            <w:tcW w:w="2552" w:type="dxa"/>
          </w:tcPr>
          <w:p w:rsidR="007A5D15" w:rsidRPr="007A5D15" w:rsidRDefault="007A5D15" w:rsidP="008730EA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A5D15">
              <w:rPr>
                <w:rFonts w:ascii="Times New Roman" w:hAnsi="Times New Roman"/>
                <w:sz w:val="24"/>
                <w:szCs w:val="24"/>
              </w:rPr>
              <w:t>не</w:t>
            </w:r>
            <w:proofErr w:type="spellEnd"/>
            <w:r w:rsidRPr="007A5D15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7A5D15">
              <w:rPr>
                <w:rFonts w:ascii="Times New Roman" w:hAnsi="Times New Roman"/>
                <w:sz w:val="24"/>
                <w:szCs w:val="24"/>
              </w:rPr>
              <w:t>выявлено</w:t>
            </w:r>
            <w:proofErr w:type="spellEnd"/>
          </w:p>
        </w:tc>
        <w:tc>
          <w:tcPr>
            <w:tcW w:w="2160" w:type="dxa"/>
          </w:tcPr>
          <w:p w:rsidR="007A5D15" w:rsidRPr="007A5D15" w:rsidRDefault="007A5D15" w:rsidP="008730EA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A5D15" w:rsidRPr="007A5D15" w:rsidTr="00202EB1">
        <w:trPr>
          <w:trHeight w:val="506"/>
        </w:trPr>
        <w:tc>
          <w:tcPr>
            <w:tcW w:w="535" w:type="dxa"/>
          </w:tcPr>
          <w:p w:rsidR="007A5D15" w:rsidRPr="007A5D15" w:rsidRDefault="007A5D15" w:rsidP="008730EA">
            <w:pPr>
              <w:ind w:right="175" w:firstLine="0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A5D15">
              <w:rPr>
                <w:rFonts w:ascii="Times New Roman" w:hAnsi="Times New Roman"/>
                <w:sz w:val="24"/>
                <w:szCs w:val="24"/>
              </w:rPr>
              <w:lastRenderedPageBreak/>
              <w:t>6.</w:t>
            </w:r>
          </w:p>
        </w:tc>
        <w:tc>
          <w:tcPr>
            <w:tcW w:w="2124" w:type="dxa"/>
          </w:tcPr>
          <w:p w:rsidR="007A5D15" w:rsidRPr="007A5D15" w:rsidRDefault="007A5D15" w:rsidP="008730EA">
            <w:pPr>
              <w:ind w:right="203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A5D15">
              <w:rPr>
                <w:rFonts w:ascii="Times New Roman" w:hAnsi="Times New Roman"/>
                <w:sz w:val="24"/>
                <w:szCs w:val="24"/>
              </w:rPr>
              <w:t>проект</w:t>
            </w:r>
            <w:proofErr w:type="spellEnd"/>
          </w:p>
          <w:p w:rsidR="007A5D15" w:rsidRPr="007A5D15" w:rsidRDefault="007A5D15" w:rsidP="008730EA">
            <w:pPr>
              <w:ind w:right="199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A5D15">
              <w:rPr>
                <w:rFonts w:ascii="Times New Roman" w:hAnsi="Times New Roman"/>
                <w:sz w:val="24"/>
                <w:szCs w:val="24"/>
              </w:rPr>
              <w:t>постановления</w:t>
            </w:r>
            <w:proofErr w:type="spellEnd"/>
            <w:r w:rsidR="00202EB1" w:rsidRPr="0015356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202EB1" w:rsidRPr="00153569">
              <w:rPr>
                <w:rFonts w:ascii="Times New Roman" w:hAnsi="Times New Roman"/>
                <w:sz w:val="24"/>
                <w:szCs w:val="24"/>
              </w:rPr>
              <w:t>Исполнительного</w:t>
            </w:r>
            <w:proofErr w:type="spellEnd"/>
            <w:r w:rsidR="00202EB1" w:rsidRPr="00153569">
              <w:rPr>
                <w:rFonts w:ascii="Times New Roman" w:hAnsi="Times New Roman"/>
                <w:spacing w:val="-52"/>
                <w:sz w:val="24"/>
                <w:szCs w:val="24"/>
              </w:rPr>
              <w:t xml:space="preserve"> </w:t>
            </w:r>
            <w:proofErr w:type="spellStart"/>
            <w:r w:rsidR="00202EB1" w:rsidRPr="00153569">
              <w:rPr>
                <w:rFonts w:ascii="Times New Roman" w:hAnsi="Times New Roman"/>
                <w:sz w:val="24"/>
                <w:szCs w:val="24"/>
              </w:rPr>
              <w:t>комитета</w:t>
            </w:r>
            <w:proofErr w:type="spellEnd"/>
          </w:p>
        </w:tc>
        <w:tc>
          <w:tcPr>
            <w:tcW w:w="7940" w:type="dxa"/>
          </w:tcPr>
          <w:p w:rsidR="007A5D15" w:rsidRPr="00153569" w:rsidRDefault="00153569" w:rsidP="008730EA">
            <w:pPr>
              <w:tabs>
                <w:tab w:val="left" w:pos="919"/>
                <w:tab w:val="left" w:pos="2579"/>
                <w:tab w:val="left" w:pos="4859"/>
                <w:tab w:val="left" w:pos="6344"/>
              </w:tabs>
              <w:ind w:firstLine="0"/>
              <w:jc w:val="left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«Об </w:t>
            </w:r>
            <w:r w:rsidR="007A5D15"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утвержден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ии административного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регламента </w:t>
            </w:r>
            <w:r w:rsidR="007A5D15"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предоставления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7A5D15"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муниципальной</w:t>
            </w:r>
            <w:r w:rsidR="007A5D15" w:rsidRPr="00153569">
              <w:rPr>
                <w:rFonts w:ascii="Times New Roman" w:hAnsi="Times New Roman"/>
                <w:spacing w:val="64"/>
                <w:sz w:val="24"/>
                <w:szCs w:val="24"/>
                <w:lang w:val="ru-RU"/>
              </w:rPr>
              <w:t xml:space="preserve"> </w:t>
            </w:r>
            <w:r w:rsidR="007A5D15"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услуги</w:t>
            </w:r>
            <w:r w:rsidR="007A5D15" w:rsidRPr="00153569">
              <w:rPr>
                <w:rFonts w:ascii="Times New Roman" w:hAnsi="Times New Roman"/>
                <w:spacing w:val="67"/>
                <w:sz w:val="24"/>
                <w:szCs w:val="24"/>
                <w:lang w:val="ru-RU"/>
              </w:rPr>
              <w:t xml:space="preserve"> </w:t>
            </w:r>
            <w:r w:rsidR="007A5D15"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по</w:t>
            </w:r>
            <w:r w:rsidR="007A5D15" w:rsidRPr="00153569">
              <w:rPr>
                <w:rFonts w:ascii="Times New Roman" w:hAnsi="Times New Roman"/>
                <w:spacing w:val="65"/>
                <w:sz w:val="24"/>
                <w:szCs w:val="24"/>
                <w:lang w:val="ru-RU"/>
              </w:rPr>
              <w:t xml:space="preserve"> </w:t>
            </w:r>
            <w:r w:rsidR="007A5D15"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выдаче</w:t>
            </w:r>
            <w:r w:rsidR="007A5D15" w:rsidRPr="00153569">
              <w:rPr>
                <w:rFonts w:ascii="Times New Roman" w:hAnsi="Times New Roman"/>
                <w:spacing w:val="65"/>
                <w:sz w:val="24"/>
                <w:szCs w:val="24"/>
                <w:lang w:val="ru-RU"/>
              </w:rPr>
              <w:t xml:space="preserve"> </w:t>
            </w:r>
            <w:r w:rsidR="007A5D15"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разрешения</w:t>
            </w:r>
            <w:r w:rsidR="007A5D15" w:rsidRPr="00153569">
              <w:rPr>
                <w:rFonts w:ascii="Times New Roman" w:hAnsi="Times New Roman"/>
                <w:spacing w:val="65"/>
                <w:sz w:val="24"/>
                <w:szCs w:val="24"/>
                <w:lang w:val="ru-RU"/>
              </w:rPr>
              <w:t xml:space="preserve"> </w:t>
            </w:r>
            <w:r w:rsidR="007A5D15"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о</w:t>
            </w:r>
            <w:r w:rsidR="007A5D15" w:rsidRPr="00153569">
              <w:rPr>
                <w:rFonts w:ascii="Times New Roman" w:hAnsi="Times New Roman"/>
                <w:spacing w:val="65"/>
                <w:sz w:val="24"/>
                <w:szCs w:val="24"/>
                <w:lang w:val="ru-RU"/>
              </w:rPr>
              <w:t xml:space="preserve"> </w:t>
            </w:r>
            <w:r w:rsidR="007A5D15"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согласовании</w:t>
            </w:r>
            <w:r w:rsidR="007A5D15" w:rsidRPr="00153569">
              <w:rPr>
                <w:rFonts w:ascii="Times New Roman" w:hAnsi="Times New Roman"/>
                <w:spacing w:val="63"/>
                <w:sz w:val="24"/>
                <w:szCs w:val="24"/>
                <w:lang w:val="ru-RU"/>
              </w:rPr>
              <w:t xml:space="preserve"> </w:t>
            </w:r>
            <w:r w:rsidR="007A5D15"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архитектурно-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градостроительного</w:t>
            </w:r>
            <w:r w:rsidRPr="00153569">
              <w:rPr>
                <w:rFonts w:ascii="Times New Roman" w:hAnsi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облика</w:t>
            </w:r>
            <w:r w:rsidRPr="00153569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объекта</w:t>
            </w:r>
            <w:r w:rsidRPr="00153569">
              <w:rPr>
                <w:rFonts w:ascii="Times New Roman" w:hAnsi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капитального</w:t>
            </w:r>
            <w:r w:rsidRPr="00153569">
              <w:rPr>
                <w:rFonts w:ascii="Times New Roman" w:hAnsi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строительства»</w:t>
            </w:r>
          </w:p>
        </w:tc>
        <w:tc>
          <w:tcPr>
            <w:tcW w:w="2552" w:type="dxa"/>
          </w:tcPr>
          <w:p w:rsidR="007A5D15" w:rsidRPr="00153569" w:rsidRDefault="007A5D15" w:rsidP="008730EA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не</w:t>
            </w:r>
            <w:proofErr w:type="spellEnd"/>
            <w:r w:rsidRPr="00153569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выявлено</w:t>
            </w:r>
            <w:proofErr w:type="spellEnd"/>
          </w:p>
        </w:tc>
        <w:tc>
          <w:tcPr>
            <w:tcW w:w="2160" w:type="dxa"/>
          </w:tcPr>
          <w:p w:rsidR="007A5D15" w:rsidRPr="007A5D15" w:rsidRDefault="007A5D15" w:rsidP="008730EA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2EB1" w:rsidRPr="007A5D15" w:rsidTr="00202EB1">
        <w:trPr>
          <w:trHeight w:val="506"/>
        </w:trPr>
        <w:tc>
          <w:tcPr>
            <w:tcW w:w="535" w:type="dxa"/>
          </w:tcPr>
          <w:p w:rsidR="00202EB1" w:rsidRPr="00153569" w:rsidRDefault="00202EB1" w:rsidP="00202EB1">
            <w:pPr>
              <w:ind w:right="102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3569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2124" w:type="dxa"/>
          </w:tcPr>
          <w:p w:rsidR="00202EB1" w:rsidRPr="00153569" w:rsidRDefault="00202EB1" w:rsidP="00202EB1">
            <w:pPr>
              <w:ind w:right="201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проект</w:t>
            </w:r>
            <w:proofErr w:type="spellEnd"/>
            <w:r w:rsidRPr="00153569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постановления</w:t>
            </w:r>
            <w:proofErr w:type="spellEnd"/>
            <w:r w:rsidRPr="00153569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Исполнительного</w:t>
            </w:r>
            <w:proofErr w:type="spellEnd"/>
            <w:r w:rsidRPr="00153569">
              <w:rPr>
                <w:rFonts w:ascii="Times New Roman" w:hAnsi="Times New Roman"/>
                <w:spacing w:val="-52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комитета</w:t>
            </w:r>
            <w:proofErr w:type="spellEnd"/>
          </w:p>
        </w:tc>
        <w:tc>
          <w:tcPr>
            <w:tcW w:w="7940" w:type="dxa"/>
          </w:tcPr>
          <w:p w:rsidR="00202EB1" w:rsidRPr="00153569" w:rsidRDefault="00202EB1" w:rsidP="00202EB1">
            <w:pPr>
              <w:ind w:right="95"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«Об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утверждении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административного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регламента</w:t>
            </w:r>
            <w:r w:rsidRPr="00153569">
              <w:rPr>
                <w:rFonts w:ascii="Times New Roman" w:hAnsi="Times New Roman"/>
                <w:spacing w:val="56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предоставления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муниципальной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услуги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по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выдаче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акта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освидетельствования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проведения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основных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работ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по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строительству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(реконструкции)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объекта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индивидуального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жилищного</w:t>
            </w:r>
            <w:r w:rsidRPr="00153569">
              <w:rPr>
                <w:rFonts w:ascii="Times New Roman" w:hAnsi="Times New Roman"/>
                <w:spacing w:val="10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строительства</w:t>
            </w:r>
            <w:r w:rsidRPr="00153569">
              <w:rPr>
                <w:rFonts w:ascii="Times New Roman" w:hAnsi="Times New Roman"/>
                <w:spacing w:val="10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с</w:t>
            </w:r>
            <w:r w:rsidRPr="00153569">
              <w:rPr>
                <w:rFonts w:ascii="Times New Roman" w:hAnsi="Times New Roman"/>
                <w:spacing w:val="10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привлечением</w:t>
            </w:r>
            <w:r w:rsidRPr="00153569">
              <w:rPr>
                <w:rFonts w:ascii="Times New Roman" w:hAnsi="Times New Roman"/>
                <w:spacing w:val="1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средств</w:t>
            </w:r>
            <w:r w:rsidRPr="00153569">
              <w:rPr>
                <w:rFonts w:ascii="Times New Roman" w:hAnsi="Times New Roman"/>
                <w:spacing w:val="8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материнского</w:t>
            </w:r>
            <w:r w:rsidRPr="00153569">
              <w:rPr>
                <w:rFonts w:ascii="Times New Roman" w:hAnsi="Times New Roman"/>
                <w:spacing w:val="7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(семейного)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капитала»</w:t>
            </w:r>
          </w:p>
        </w:tc>
        <w:tc>
          <w:tcPr>
            <w:tcW w:w="2552" w:type="dxa"/>
          </w:tcPr>
          <w:p w:rsidR="00202EB1" w:rsidRPr="00153569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не</w:t>
            </w:r>
            <w:proofErr w:type="spellEnd"/>
            <w:r w:rsidRPr="00153569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выявлено</w:t>
            </w:r>
            <w:proofErr w:type="spellEnd"/>
          </w:p>
        </w:tc>
        <w:tc>
          <w:tcPr>
            <w:tcW w:w="2160" w:type="dxa"/>
          </w:tcPr>
          <w:p w:rsidR="00202EB1" w:rsidRPr="00153569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2EB1" w:rsidRPr="007A5D15" w:rsidTr="00202EB1">
        <w:trPr>
          <w:trHeight w:val="506"/>
        </w:trPr>
        <w:tc>
          <w:tcPr>
            <w:tcW w:w="535" w:type="dxa"/>
          </w:tcPr>
          <w:p w:rsidR="00202EB1" w:rsidRPr="00153569" w:rsidRDefault="00202EB1" w:rsidP="00202EB1">
            <w:pPr>
              <w:ind w:right="102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3569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2124" w:type="dxa"/>
          </w:tcPr>
          <w:p w:rsidR="00202EB1" w:rsidRPr="00153569" w:rsidRDefault="00202EB1" w:rsidP="00202EB1">
            <w:pPr>
              <w:ind w:right="201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проект</w:t>
            </w:r>
            <w:proofErr w:type="spellEnd"/>
            <w:r w:rsidRPr="00153569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постановления</w:t>
            </w:r>
            <w:proofErr w:type="spellEnd"/>
            <w:r w:rsidRPr="00153569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Исполнительного</w:t>
            </w:r>
            <w:proofErr w:type="spellEnd"/>
          </w:p>
          <w:p w:rsidR="00202EB1" w:rsidRPr="00153569" w:rsidRDefault="00202EB1" w:rsidP="00202EB1">
            <w:pPr>
              <w:ind w:right="20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комитета</w:t>
            </w:r>
            <w:proofErr w:type="spellEnd"/>
          </w:p>
        </w:tc>
        <w:tc>
          <w:tcPr>
            <w:tcW w:w="7940" w:type="dxa"/>
          </w:tcPr>
          <w:p w:rsidR="00202EB1" w:rsidRPr="00153569" w:rsidRDefault="00202EB1" w:rsidP="00202EB1">
            <w:pPr>
              <w:ind w:right="94"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«Об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утверждении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административного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регламента</w:t>
            </w:r>
            <w:r w:rsidRPr="00153569">
              <w:rPr>
                <w:rFonts w:ascii="Times New Roman" w:hAnsi="Times New Roman"/>
                <w:spacing w:val="56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предоставления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муниципальной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услуги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по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направлению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уведомления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о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планируемом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сносе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объекта</w:t>
            </w:r>
            <w:r w:rsidRPr="00153569">
              <w:rPr>
                <w:rFonts w:ascii="Times New Roman" w:hAnsi="Times New Roman"/>
                <w:spacing w:val="12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капитального</w:t>
            </w:r>
            <w:r w:rsidRPr="00153569">
              <w:rPr>
                <w:rFonts w:ascii="Times New Roman" w:hAnsi="Times New Roman"/>
                <w:spacing w:val="13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строительства</w:t>
            </w:r>
            <w:r w:rsidRPr="00153569">
              <w:rPr>
                <w:rFonts w:ascii="Times New Roman" w:hAnsi="Times New Roman"/>
                <w:spacing w:val="16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и</w:t>
            </w:r>
            <w:r w:rsidRPr="00153569">
              <w:rPr>
                <w:rFonts w:ascii="Times New Roman" w:hAnsi="Times New Roman"/>
                <w:spacing w:val="1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уведомления</w:t>
            </w:r>
            <w:r w:rsidRPr="00153569">
              <w:rPr>
                <w:rFonts w:ascii="Times New Roman" w:hAnsi="Times New Roman"/>
                <w:spacing w:val="15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о</w:t>
            </w:r>
            <w:r w:rsidRPr="00153569">
              <w:rPr>
                <w:rFonts w:ascii="Times New Roman" w:hAnsi="Times New Roman"/>
                <w:spacing w:val="15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завершении</w:t>
            </w:r>
            <w:r w:rsidRPr="00153569">
              <w:rPr>
                <w:rFonts w:ascii="Times New Roman" w:hAnsi="Times New Roman"/>
                <w:spacing w:val="14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сноса</w:t>
            </w:r>
            <w:r w:rsidRPr="00153569">
              <w:rPr>
                <w:rFonts w:ascii="Times New Roman" w:hAnsi="Times New Roman"/>
                <w:spacing w:val="16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объекта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капитального</w:t>
            </w:r>
            <w:r w:rsidRPr="00153569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строительства»</w:t>
            </w:r>
          </w:p>
        </w:tc>
        <w:tc>
          <w:tcPr>
            <w:tcW w:w="2552" w:type="dxa"/>
          </w:tcPr>
          <w:p w:rsidR="00202EB1" w:rsidRPr="00153569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не</w:t>
            </w:r>
            <w:proofErr w:type="spellEnd"/>
            <w:r w:rsidRPr="00153569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выявлено</w:t>
            </w:r>
            <w:proofErr w:type="spellEnd"/>
          </w:p>
        </w:tc>
        <w:tc>
          <w:tcPr>
            <w:tcW w:w="2160" w:type="dxa"/>
          </w:tcPr>
          <w:p w:rsidR="00202EB1" w:rsidRPr="00153569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2EB1" w:rsidRPr="007A5D15" w:rsidTr="00202EB1">
        <w:trPr>
          <w:trHeight w:val="506"/>
        </w:trPr>
        <w:tc>
          <w:tcPr>
            <w:tcW w:w="535" w:type="dxa"/>
          </w:tcPr>
          <w:p w:rsidR="00202EB1" w:rsidRPr="00153569" w:rsidRDefault="00202EB1" w:rsidP="00202EB1">
            <w:pPr>
              <w:ind w:right="102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3569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2124" w:type="dxa"/>
          </w:tcPr>
          <w:p w:rsidR="00202EB1" w:rsidRPr="00153569" w:rsidRDefault="00202EB1" w:rsidP="00202EB1">
            <w:pPr>
              <w:ind w:right="201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проект</w:t>
            </w:r>
            <w:proofErr w:type="spellEnd"/>
            <w:r w:rsidRPr="00153569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постановления</w:t>
            </w:r>
            <w:proofErr w:type="spellEnd"/>
            <w:r w:rsidRPr="00153569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Исполнительного</w:t>
            </w:r>
            <w:proofErr w:type="spellEnd"/>
            <w:r w:rsidRPr="00153569">
              <w:rPr>
                <w:rFonts w:ascii="Times New Roman" w:hAnsi="Times New Roman"/>
                <w:spacing w:val="-52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комитета</w:t>
            </w:r>
            <w:proofErr w:type="spellEnd"/>
          </w:p>
        </w:tc>
        <w:tc>
          <w:tcPr>
            <w:tcW w:w="7940" w:type="dxa"/>
          </w:tcPr>
          <w:p w:rsidR="00202EB1" w:rsidRPr="00153569" w:rsidRDefault="00202EB1" w:rsidP="00202EB1">
            <w:pPr>
              <w:ind w:right="94"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«Об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утверждении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административного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регламента</w:t>
            </w:r>
            <w:r w:rsidRPr="00153569">
              <w:rPr>
                <w:rFonts w:ascii="Times New Roman" w:hAnsi="Times New Roman"/>
                <w:spacing w:val="56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предоставления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муниципальной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услуги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по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предоставлению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недвижимого</w:t>
            </w:r>
            <w:r w:rsidRPr="00153569">
              <w:rPr>
                <w:rFonts w:ascii="Times New Roman" w:hAnsi="Times New Roman"/>
                <w:spacing w:val="56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имущества,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арендуемого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субъектами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малого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и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среднего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предпринимательства</w:t>
            </w:r>
            <w:r w:rsidRPr="00153569">
              <w:rPr>
                <w:rFonts w:ascii="Times New Roman" w:hAnsi="Times New Roman"/>
                <w:spacing w:val="56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при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реализации</w:t>
            </w:r>
            <w:r w:rsidRPr="00153569">
              <w:rPr>
                <w:rFonts w:ascii="Times New Roman" w:hAnsi="Times New Roman"/>
                <w:spacing w:val="2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ими</w:t>
            </w:r>
            <w:r w:rsidRPr="00153569">
              <w:rPr>
                <w:rFonts w:ascii="Times New Roman" w:hAnsi="Times New Roman"/>
                <w:spacing w:val="2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преимущественного</w:t>
            </w:r>
            <w:r w:rsidRPr="00153569">
              <w:rPr>
                <w:rFonts w:ascii="Times New Roman" w:hAnsi="Times New Roman"/>
                <w:spacing w:val="22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права</w:t>
            </w:r>
            <w:r w:rsidRPr="00153569">
              <w:rPr>
                <w:rFonts w:ascii="Times New Roman" w:hAnsi="Times New Roman"/>
                <w:spacing w:val="22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на</w:t>
            </w:r>
            <w:r w:rsidRPr="00153569">
              <w:rPr>
                <w:rFonts w:ascii="Times New Roman" w:hAnsi="Times New Roman"/>
                <w:spacing w:val="19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приобретение</w:t>
            </w:r>
            <w:r w:rsidRPr="00153569">
              <w:rPr>
                <w:rFonts w:ascii="Times New Roman" w:hAnsi="Times New Roman"/>
                <w:spacing w:val="22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арендуемого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имущества</w:t>
            </w:r>
            <w:r w:rsidRPr="00153569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в собственность»</w:t>
            </w:r>
          </w:p>
        </w:tc>
        <w:tc>
          <w:tcPr>
            <w:tcW w:w="2552" w:type="dxa"/>
          </w:tcPr>
          <w:p w:rsidR="00202EB1" w:rsidRPr="00153569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не</w:t>
            </w:r>
            <w:proofErr w:type="spellEnd"/>
            <w:r w:rsidRPr="00153569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выявлено</w:t>
            </w:r>
            <w:proofErr w:type="spellEnd"/>
          </w:p>
        </w:tc>
        <w:tc>
          <w:tcPr>
            <w:tcW w:w="2160" w:type="dxa"/>
          </w:tcPr>
          <w:p w:rsidR="00202EB1" w:rsidRPr="00153569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2EB1" w:rsidRPr="007A5D15" w:rsidTr="00202EB1">
        <w:trPr>
          <w:trHeight w:val="506"/>
        </w:trPr>
        <w:tc>
          <w:tcPr>
            <w:tcW w:w="535" w:type="dxa"/>
          </w:tcPr>
          <w:p w:rsidR="00202EB1" w:rsidRPr="00153569" w:rsidRDefault="00202EB1" w:rsidP="00202EB1">
            <w:pPr>
              <w:ind w:right="102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3569"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2124" w:type="dxa"/>
          </w:tcPr>
          <w:p w:rsidR="00202EB1" w:rsidRPr="00153569" w:rsidRDefault="00202EB1" w:rsidP="00202EB1">
            <w:pPr>
              <w:ind w:right="201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проект</w:t>
            </w:r>
            <w:proofErr w:type="spellEnd"/>
            <w:r w:rsidRPr="00153569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постановления</w:t>
            </w:r>
            <w:proofErr w:type="spellEnd"/>
            <w:r w:rsidRPr="00153569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Исполнительного</w:t>
            </w:r>
            <w:proofErr w:type="spellEnd"/>
          </w:p>
          <w:p w:rsidR="00202EB1" w:rsidRPr="00153569" w:rsidRDefault="00202EB1" w:rsidP="00202EB1">
            <w:pPr>
              <w:ind w:right="20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комитета</w:t>
            </w:r>
            <w:proofErr w:type="spellEnd"/>
          </w:p>
        </w:tc>
        <w:tc>
          <w:tcPr>
            <w:tcW w:w="7940" w:type="dxa"/>
          </w:tcPr>
          <w:p w:rsidR="00202EB1" w:rsidRPr="00153569" w:rsidRDefault="00202EB1" w:rsidP="00202EB1">
            <w:pPr>
              <w:ind w:right="95"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«Об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утверждении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административного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регламента</w:t>
            </w:r>
            <w:r w:rsidRPr="00153569">
              <w:rPr>
                <w:rFonts w:ascii="Times New Roman" w:hAnsi="Times New Roman"/>
                <w:spacing w:val="56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предоставления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муниципальной</w:t>
            </w:r>
            <w:r w:rsidRPr="00153569">
              <w:rPr>
                <w:rFonts w:ascii="Times New Roman" w:hAnsi="Times New Roman"/>
                <w:spacing w:val="15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услуги</w:t>
            </w:r>
            <w:r w:rsidRPr="00153569">
              <w:rPr>
                <w:rFonts w:ascii="Times New Roman" w:hAnsi="Times New Roman"/>
                <w:spacing w:val="15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по</w:t>
            </w:r>
            <w:r w:rsidRPr="00153569">
              <w:rPr>
                <w:rFonts w:ascii="Times New Roman" w:hAnsi="Times New Roman"/>
                <w:spacing w:val="16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заключению</w:t>
            </w:r>
            <w:r w:rsidRPr="00153569">
              <w:rPr>
                <w:rFonts w:ascii="Times New Roman" w:hAnsi="Times New Roman"/>
                <w:spacing w:val="14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соглашения</w:t>
            </w:r>
            <w:r w:rsidRPr="00153569">
              <w:rPr>
                <w:rFonts w:ascii="Times New Roman" w:hAnsi="Times New Roman"/>
                <w:spacing w:val="16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о</w:t>
            </w:r>
            <w:r w:rsidRPr="00153569">
              <w:rPr>
                <w:rFonts w:ascii="Times New Roman" w:hAnsi="Times New Roman"/>
                <w:spacing w:val="16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перераспределении</w:t>
            </w:r>
            <w:r w:rsidRPr="00153569">
              <w:rPr>
                <w:rFonts w:ascii="Times New Roman" w:hAnsi="Times New Roman"/>
                <w:spacing w:val="15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земель</w:t>
            </w:r>
            <w:r w:rsidRPr="00153569">
              <w:rPr>
                <w:rFonts w:ascii="Times New Roman" w:hAnsi="Times New Roman"/>
                <w:spacing w:val="-53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и</w:t>
            </w:r>
            <w:r w:rsidRPr="00153569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(или)</w:t>
            </w:r>
            <w:r w:rsidRPr="00153569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земельных</w:t>
            </w:r>
            <w:r w:rsidRPr="00153569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участков,</w:t>
            </w:r>
            <w:r w:rsidRPr="00153569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находящихся</w:t>
            </w:r>
            <w:r w:rsidRPr="00153569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в</w:t>
            </w:r>
            <w:r w:rsidRPr="00153569">
              <w:rPr>
                <w:rFonts w:ascii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государственной</w:t>
            </w:r>
            <w:r w:rsidRPr="00153569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или</w:t>
            </w:r>
            <w:r w:rsidRPr="00153569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муниципальной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собственности,</w:t>
            </w:r>
            <w:r w:rsidRPr="00153569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и</w:t>
            </w:r>
            <w:r w:rsidRPr="00153569">
              <w:rPr>
                <w:rFonts w:ascii="Times New Roman" w:hAnsi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земельных</w:t>
            </w:r>
            <w:r w:rsidRPr="00153569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участков, находящихся</w:t>
            </w:r>
            <w:r w:rsidRPr="00153569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в</w:t>
            </w:r>
            <w:r w:rsidRPr="00153569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частной собственности»</w:t>
            </w:r>
          </w:p>
        </w:tc>
        <w:tc>
          <w:tcPr>
            <w:tcW w:w="2552" w:type="dxa"/>
          </w:tcPr>
          <w:p w:rsidR="00202EB1" w:rsidRPr="00153569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не</w:t>
            </w:r>
            <w:proofErr w:type="spellEnd"/>
            <w:r w:rsidRPr="00153569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выявлено</w:t>
            </w:r>
            <w:proofErr w:type="spellEnd"/>
          </w:p>
        </w:tc>
        <w:tc>
          <w:tcPr>
            <w:tcW w:w="2160" w:type="dxa"/>
          </w:tcPr>
          <w:p w:rsidR="00202EB1" w:rsidRPr="00153569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2EB1" w:rsidRPr="007A5D15" w:rsidTr="00202EB1">
        <w:trPr>
          <w:trHeight w:val="506"/>
        </w:trPr>
        <w:tc>
          <w:tcPr>
            <w:tcW w:w="535" w:type="dxa"/>
          </w:tcPr>
          <w:p w:rsidR="00202EB1" w:rsidRPr="00153569" w:rsidRDefault="00202EB1" w:rsidP="00202EB1">
            <w:pPr>
              <w:ind w:right="102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3569"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2124" w:type="dxa"/>
          </w:tcPr>
          <w:p w:rsidR="00202EB1" w:rsidRPr="00153569" w:rsidRDefault="00202EB1" w:rsidP="00202EB1">
            <w:pPr>
              <w:ind w:right="201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проект</w:t>
            </w:r>
            <w:proofErr w:type="spellEnd"/>
            <w:r w:rsidRPr="00153569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постановления</w:t>
            </w:r>
            <w:proofErr w:type="spellEnd"/>
            <w:r w:rsidRPr="00153569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Исполнительного</w:t>
            </w:r>
            <w:proofErr w:type="spellEnd"/>
            <w:r w:rsidRPr="00153569">
              <w:rPr>
                <w:rFonts w:ascii="Times New Roman" w:hAnsi="Times New Roman"/>
                <w:spacing w:val="-52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комитета</w:t>
            </w:r>
            <w:proofErr w:type="spellEnd"/>
          </w:p>
        </w:tc>
        <w:tc>
          <w:tcPr>
            <w:tcW w:w="7940" w:type="dxa"/>
          </w:tcPr>
          <w:p w:rsidR="00202EB1" w:rsidRPr="00153569" w:rsidRDefault="00202EB1" w:rsidP="00202EB1">
            <w:pPr>
              <w:ind w:right="95"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«Об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утверждении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административного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регламента</w:t>
            </w:r>
            <w:r w:rsidRPr="00153569">
              <w:rPr>
                <w:rFonts w:ascii="Times New Roman" w:hAnsi="Times New Roman"/>
                <w:spacing w:val="56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предоставления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муниципальной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услуги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по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выдаче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разрешения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на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использование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земель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или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земельного</w:t>
            </w:r>
            <w:r w:rsidRPr="00153569">
              <w:rPr>
                <w:rFonts w:ascii="Times New Roman" w:hAnsi="Times New Roman"/>
                <w:spacing w:val="33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участка,</w:t>
            </w:r>
            <w:r w:rsidRPr="00153569">
              <w:rPr>
                <w:rFonts w:ascii="Times New Roman" w:hAnsi="Times New Roman"/>
                <w:spacing w:val="34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которые</w:t>
            </w:r>
            <w:r w:rsidRPr="00153569">
              <w:rPr>
                <w:rFonts w:ascii="Times New Roman" w:hAnsi="Times New Roman"/>
                <w:spacing w:val="34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находятся</w:t>
            </w:r>
            <w:r w:rsidRPr="00153569">
              <w:rPr>
                <w:rFonts w:ascii="Times New Roman" w:hAnsi="Times New Roman"/>
                <w:spacing w:val="33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в</w:t>
            </w:r>
            <w:r w:rsidRPr="00153569">
              <w:rPr>
                <w:rFonts w:ascii="Times New Roman" w:hAnsi="Times New Roman"/>
                <w:spacing w:val="32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государственной</w:t>
            </w:r>
            <w:r w:rsidRPr="00153569">
              <w:rPr>
                <w:rFonts w:ascii="Times New Roman" w:hAnsi="Times New Roman"/>
                <w:spacing w:val="33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или</w:t>
            </w:r>
            <w:r w:rsidRPr="00153569">
              <w:rPr>
                <w:rFonts w:ascii="Times New Roman" w:hAnsi="Times New Roman"/>
                <w:spacing w:val="33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муниципальной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собственности,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без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предоставления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земельных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участков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и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установления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сервитута,</w:t>
            </w:r>
            <w:r w:rsidRPr="00153569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публичного сервитута»</w:t>
            </w:r>
          </w:p>
        </w:tc>
        <w:tc>
          <w:tcPr>
            <w:tcW w:w="2552" w:type="dxa"/>
          </w:tcPr>
          <w:p w:rsidR="00202EB1" w:rsidRPr="00153569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не</w:t>
            </w:r>
            <w:proofErr w:type="spellEnd"/>
            <w:r w:rsidRPr="00153569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выявлено</w:t>
            </w:r>
            <w:proofErr w:type="spellEnd"/>
          </w:p>
        </w:tc>
        <w:tc>
          <w:tcPr>
            <w:tcW w:w="2160" w:type="dxa"/>
          </w:tcPr>
          <w:p w:rsidR="00202EB1" w:rsidRPr="00153569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2EB1" w:rsidRPr="007A5D15" w:rsidTr="00202EB1">
        <w:trPr>
          <w:trHeight w:val="506"/>
        </w:trPr>
        <w:tc>
          <w:tcPr>
            <w:tcW w:w="535" w:type="dxa"/>
          </w:tcPr>
          <w:p w:rsidR="00202EB1" w:rsidRPr="00153569" w:rsidRDefault="00202EB1" w:rsidP="00202EB1">
            <w:pPr>
              <w:ind w:right="102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3569">
              <w:rPr>
                <w:rFonts w:ascii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2124" w:type="dxa"/>
          </w:tcPr>
          <w:p w:rsidR="00202EB1" w:rsidRPr="00153569" w:rsidRDefault="00202EB1" w:rsidP="00202EB1">
            <w:pPr>
              <w:ind w:right="201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проект</w:t>
            </w:r>
            <w:proofErr w:type="spellEnd"/>
            <w:r w:rsidRPr="00153569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постановления</w:t>
            </w:r>
            <w:proofErr w:type="spellEnd"/>
            <w:r w:rsidRPr="00153569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Исполнительного</w:t>
            </w:r>
            <w:proofErr w:type="spellEnd"/>
            <w:r w:rsidRPr="00153569">
              <w:rPr>
                <w:rFonts w:ascii="Times New Roman" w:hAnsi="Times New Roman"/>
                <w:spacing w:val="-52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комитета</w:t>
            </w:r>
            <w:proofErr w:type="spellEnd"/>
          </w:p>
        </w:tc>
        <w:tc>
          <w:tcPr>
            <w:tcW w:w="7940" w:type="dxa"/>
          </w:tcPr>
          <w:p w:rsidR="00202EB1" w:rsidRPr="00153569" w:rsidRDefault="00202EB1" w:rsidP="00202EB1">
            <w:pPr>
              <w:ind w:right="96"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«Об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утверждении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административного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регламента</w:t>
            </w:r>
            <w:r w:rsidRPr="00153569">
              <w:rPr>
                <w:rFonts w:ascii="Times New Roman" w:hAnsi="Times New Roman"/>
                <w:spacing w:val="56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предоставления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муниципальной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услуги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по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оформлению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свидетельства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об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осуществлении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перевозок</w:t>
            </w:r>
            <w:r w:rsidRPr="00153569">
              <w:rPr>
                <w:rFonts w:ascii="Times New Roman" w:hAnsi="Times New Roman"/>
                <w:spacing w:val="13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по</w:t>
            </w:r>
            <w:r w:rsidRPr="00153569">
              <w:rPr>
                <w:rFonts w:ascii="Times New Roman" w:hAnsi="Times New Roman"/>
                <w:spacing w:val="13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маршруту</w:t>
            </w:r>
            <w:r w:rsidRPr="00153569">
              <w:rPr>
                <w:rFonts w:ascii="Times New Roman" w:hAnsi="Times New Roman"/>
                <w:spacing w:val="13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регулярных</w:t>
            </w:r>
            <w:r w:rsidRPr="00153569">
              <w:rPr>
                <w:rFonts w:ascii="Times New Roman" w:hAnsi="Times New Roman"/>
                <w:spacing w:val="14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перевозок</w:t>
            </w:r>
            <w:r w:rsidRPr="00153569">
              <w:rPr>
                <w:rFonts w:ascii="Times New Roman" w:hAnsi="Times New Roman"/>
                <w:spacing w:val="1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и</w:t>
            </w:r>
            <w:r w:rsidRPr="00153569">
              <w:rPr>
                <w:rFonts w:ascii="Times New Roman" w:hAnsi="Times New Roman"/>
                <w:spacing w:val="13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карт</w:t>
            </w:r>
            <w:r w:rsidRPr="00153569">
              <w:rPr>
                <w:rFonts w:ascii="Times New Roman" w:hAnsi="Times New Roman"/>
                <w:spacing w:val="13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маршрута</w:t>
            </w:r>
            <w:r w:rsidRPr="00153569">
              <w:rPr>
                <w:rFonts w:ascii="Times New Roman" w:hAnsi="Times New Roman"/>
                <w:spacing w:val="13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регулярных</w:t>
            </w:r>
          </w:p>
          <w:p w:rsidR="00202EB1" w:rsidRPr="00153569" w:rsidRDefault="00202EB1" w:rsidP="00202EB1">
            <w:pPr>
              <w:ind w:right="96"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перевозок,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переоформление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свидетельств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об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осуществлении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перевозок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по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маршруту</w:t>
            </w:r>
            <w:r w:rsidRPr="00153569">
              <w:rPr>
                <w:rFonts w:ascii="Times New Roman" w:hAnsi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регулярных перевозок</w:t>
            </w:r>
            <w:r w:rsidRPr="00153569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и карт маршрута</w:t>
            </w:r>
            <w:r w:rsidRPr="00153569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регулярных перевозок»</w:t>
            </w:r>
          </w:p>
        </w:tc>
        <w:tc>
          <w:tcPr>
            <w:tcW w:w="2552" w:type="dxa"/>
          </w:tcPr>
          <w:p w:rsidR="00202EB1" w:rsidRPr="00153569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не</w:t>
            </w:r>
            <w:proofErr w:type="spellEnd"/>
            <w:r w:rsidRPr="00153569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выявлено</w:t>
            </w:r>
            <w:proofErr w:type="spellEnd"/>
          </w:p>
        </w:tc>
        <w:tc>
          <w:tcPr>
            <w:tcW w:w="2160" w:type="dxa"/>
          </w:tcPr>
          <w:p w:rsidR="00202EB1" w:rsidRPr="00153569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2EB1" w:rsidRPr="007A5D15" w:rsidTr="00202EB1">
        <w:trPr>
          <w:trHeight w:val="506"/>
        </w:trPr>
        <w:tc>
          <w:tcPr>
            <w:tcW w:w="535" w:type="dxa"/>
          </w:tcPr>
          <w:p w:rsidR="00202EB1" w:rsidRPr="00153569" w:rsidRDefault="00202EB1" w:rsidP="00202EB1">
            <w:pPr>
              <w:ind w:right="102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3569">
              <w:rPr>
                <w:rFonts w:ascii="Times New Roman" w:hAnsi="Times New Roman"/>
                <w:sz w:val="24"/>
                <w:szCs w:val="24"/>
              </w:rPr>
              <w:lastRenderedPageBreak/>
              <w:t>13.</w:t>
            </w:r>
          </w:p>
        </w:tc>
        <w:tc>
          <w:tcPr>
            <w:tcW w:w="2124" w:type="dxa"/>
          </w:tcPr>
          <w:p w:rsidR="00202EB1" w:rsidRPr="00153569" w:rsidRDefault="00202EB1" w:rsidP="00202EB1">
            <w:pPr>
              <w:ind w:right="201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проект</w:t>
            </w:r>
            <w:proofErr w:type="spellEnd"/>
            <w:r w:rsidRPr="00153569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постановления</w:t>
            </w:r>
            <w:proofErr w:type="spellEnd"/>
          </w:p>
          <w:p w:rsidR="00202EB1" w:rsidRPr="00153569" w:rsidRDefault="00202EB1" w:rsidP="00202EB1">
            <w:pPr>
              <w:ind w:right="201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Исполнительного</w:t>
            </w:r>
            <w:proofErr w:type="spellEnd"/>
            <w:r w:rsidRPr="00153569">
              <w:rPr>
                <w:rFonts w:ascii="Times New Roman" w:hAnsi="Times New Roman"/>
                <w:spacing w:val="-52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комитета</w:t>
            </w:r>
            <w:proofErr w:type="spellEnd"/>
          </w:p>
        </w:tc>
        <w:tc>
          <w:tcPr>
            <w:tcW w:w="7940" w:type="dxa"/>
          </w:tcPr>
          <w:p w:rsidR="00202EB1" w:rsidRPr="00153569" w:rsidRDefault="00202EB1" w:rsidP="00202EB1">
            <w:pPr>
              <w:ind w:right="96"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«Об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утверждении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административного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регламента</w:t>
            </w:r>
            <w:r w:rsidRPr="00153569">
              <w:rPr>
                <w:rFonts w:ascii="Times New Roman" w:hAnsi="Times New Roman"/>
                <w:spacing w:val="56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предоставления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муниципальной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услуги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по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установлению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сервитута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(публичного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сервитута)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в</w:t>
            </w:r>
            <w:r w:rsidRPr="00153569">
              <w:rPr>
                <w:rFonts w:ascii="Times New Roman" w:hAnsi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отношении</w:t>
            </w:r>
            <w:r w:rsidRPr="00153569">
              <w:rPr>
                <w:rFonts w:ascii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земельного</w:t>
            </w:r>
            <w:r w:rsidRPr="00153569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участка,</w:t>
            </w:r>
            <w:r w:rsidRPr="00153569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находящегося</w:t>
            </w:r>
            <w:r w:rsidRPr="00153569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в</w:t>
            </w:r>
            <w:r w:rsidRPr="00153569">
              <w:rPr>
                <w:rFonts w:ascii="Times New Roman" w:hAnsi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муниципальной</w:t>
            </w:r>
            <w:r w:rsidRPr="00153569">
              <w:rPr>
                <w:rFonts w:ascii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собственности»</w:t>
            </w:r>
          </w:p>
        </w:tc>
        <w:tc>
          <w:tcPr>
            <w:tcW w:w="2552" w:type="dxa"/>
          </w:tcPr>
          <w:p w:rsidR="00202EB1" w:rsidRPr="00153569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не</w:t>
            </w:r>
            <w:proofErr w:type="spellEnd"/>
            <w:r w:rsidRPr="00153569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выявлено</w:t>
            </w:r>
            <w:proofErr w:type="spellEnd"/>
          </w:p>
        </w:tc>
        <w:tc>
          <w:tcPr>
            <w:tcW w:w="2160" w:type="dxa"/>
          </w:tcPr>
          <w:p w:rsidR="00202EB1" w:rsidRPr="00153569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2EB1" w:rsidRPr="007A5D15" w:rsidTr="00202EB1">
        <w:trPr>
          <w:trHeight w:val="506"/>
        </w:trPr>
        <w:tc>
          <w:tcPr>
            <w:tcW w:w="535" w:type="dxa"/>
          </w:tcPr>
          <w:p w:rsidR="00202EB1" w:rsidRPr="00153569" w:rsidRDefault="00202EB1" w:rsidP="00202EB1">
            <w:pPr>
              <w:ind w:right="102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3569">
              <w:rPr>
                <w:rFonts w:ascii="Times New Roman" w:hAnsi="Times New Roman"/>
                <w:sz w:val="24"/>
                <w:szCs w:val="24"/>
              </w:rPr>
              <w:t>14.</w:t>
            </w:r>
          </w:p>
        </w:tc>
        <w:tc>
          <w:tcPr>
            <w:tcW w:w="2124" w:type="dxa"/>
          </w:tcPr>
          <w:p w:rsidR="00202EB1" w:rsidRPr="00153569" w:rsidRDefault="00202EB1" w:rsidP="00202EB1">
            <w:pPr>
              <w:ind w:right="351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проект</w:t>
            </w:r>
            <w:proofErr w:type="spellEnd"/>
            <w:r w:rsidRPr="00153569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постановления</w:t>
            </w:r>
            <w:proofErr w:type="spellEnd"/>
          </w:p>
          <w:p w:rsidR="00202EB1" w:rsidRPr="00153569" w:rsidRDefault="00202EB1" w:rsidP="00202EB1">
            <w:pPr>
              <w:ind w:right="203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Исполнительного</w:t>
            </w:r>
            <w:proofErr w:type="spellEnd"/>
          </w:p>
          <w:p w:rsidR="00202EB1" w:rsidRPr="00153569" w:rsidRDefault="00202EB1" w:rsidP="00202EB1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комитета</w:t>
            </w:r>
            <w:proofErr w:type="spellEnd"/>
          </w:p>
        </w:tc>
        <w:tc>
          <w:tcPr>
            <w:tcW w:w="7940" w:type="dxa"/>
          </w:tcPr>
          <w:p w:rsidR="00202EB1" w:rsidRPr="00153569" w:rsidRDefault="00202EB1" w:rsidP="00202EB1">
            <w:pPr>
              <w:tabs>
                <w:tab w:val="left" w:pos="919"/>
                <w:tab w:val="left" w:pos="2579"/>
                <w:tab w:val="left" w:pos="4859"/>
                <w:tab w:val="left" w:pos="6344"/>
              </w:tabs>
              <w:ind w:right="94" w:firstLine="0"/>
              <w:jc w:val="left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«О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б утверждении административного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регламента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>предоставления</w:t>
            </w:r>
            <w:r w:rsidRPr="00153569">
              <w:rPr>
                <w:rFonts w:ascii="Times New Roman" w:hAnsi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муниципальной</w:t>
            </w:r>
            <w:r w:rsidRPr="00153569">
              <w:rPr>
                <w:rFonts w:ascii="Times New Roman" w:hAnsi="Times New Roman"/>
                <w:spacing w:val="14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услуги</w:t>
            </w:r>
            <w:r w:rsidRPr="00153569">
              <w:rPr>
                <w:rFonts w:ascii="Times New Roman" w:hAnsi="Times New Roman"/>
                <w:spacing w:val="14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по</w:t>
            </w:r>
            <w:r w:rsidRPr="00153569">
              <w:rPr>
                <w:rFonts w:ascii="Times New Roman" w:hAnsi="Times New Roman"/>
                <w:spacing w:val="14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утверждению</w:t>
            </w:r>
            <w:r w:rsidRPr="00153569">
              <w:rPr>
                <w:rFonts w:ascii="Times New Roman" w:hAnsi="Times New Roman"/>
                <w:spacing w:val="15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схемы</w:t>
            </w:r>
            <w:r w:rsidRPr="00153569">
              <w:rPr>
                <w:rFonts w:ascii="Times New Roman" w:hAnsi="Times New Roman"/>
                <w:spacing w:val="15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расположения</w:t>
            </w:r>
            <w:r w:rsidRPr="00153569">
              <w:rPr>
                <w:rFonts w:ascii="Times New Roman" w:hAnsi="Times New Roman"/>
                <w:spacing w:val="14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земельного</w:t>
            </w:r>
          </w:p>
          <w:p w:rsidR="00202EB1" w:rsidRPr="00153569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участка</w:t>
            </w:r>
            <w:r w:rsidRPr="00153569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или</w:t>
            </w:r>
            <w:r w:rsidRPr="00153569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земельных</w:t>
            </w:r>
            <w:r w:rsidRPr="00153569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участков</w:t>
            </w:r>
            <w:r w:rsidRPr="00153569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на</w:t>
            </w:r>
            <w:r w:rsidRPr="00153569">
              <w:rPr>
                <w:rFonts w:ascii="Times New Roman" w:hAnsi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кадастровом</w:t>
            </w:r>
            <w:r w:rsidRPr="00153569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плане</w:t>
            </w:r>
            <w:r w:rsidRPr="00153569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территории»</w:t>
            </w:r>
          </w:p>
        </w:tc>
        <w:tc>
          <w:tcPr>
            <w:tcW w:w="2552" w:type="dxa"/>
          </w:tcPr>
          <w:p w:rsidR="00202EB1" w:rsidRPr="00153569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не</w:t>
            </w:r>
            <w:proofErr w:type="spellEnd"/>
            <w:r w:rsidRPr="00153569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выявлено</w:t>
            </w:r>
            <w:proofErr w:type="spellEnd"/>
          </w:p>
        </w:tc>
        <w:tc>
          <w:tcPr>
            <w:tcW w:w="2160" w:type="dxa"/>
          </w:tcPr>
          <w:p w:rsidR="00202EB1" w:rsidRPr="00153569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2EB1" w:rsidRPr="007A5D15" w:rsidTr="00202EB1">
        <w:trPr>
          <w:trHeight w:val="506"/>
        </w:trPr>
        <w:tc>
          <w:tcPr>
            <w:tcW w:w="535" w:type="dxa"/>
          </w:tcPr>
          <w:p w:rsidR="00202EB1" w:rsidRPr="00153569" w:rsidRDefault="00202EB1" w:rsidP="00202EB1">
            <w:pPr>
              <w:ind w:right="102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3569">
              <w:rPr>
                <w:rFonts w:ascii="Times New Roman" w:hAnsi="Times New Roman"/>
                <w:sz w:val="24"/>
                <w:szCs w:val="24"/>
              </w:rPr>
              <w:t>15.</w:t>
            </w:r>
          </w:p>
        </w:tc>
        <w:tc>
          <w:tcPr>
            <w:tcW w:w="2124" w:type="dxa"/>
          </w:tcPr>
          <w:p w:rsidR="00202EB1" w:rsidRPr="00153569" w:rsidRDefault="00202EB1" w:rsidP="00202EB1">
            <w:pPr>
              <w:ind w:right="201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проект</w:t>
            </w:r>
            <w:proofErr w:type="spellEnd"/>
            <w:r w:rsidRPr="00153569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постановления</w:t>
            </w:r>
            <w:proofErr w:type="spellEnd"/>
            <w:r w:rsidRPr="00153569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Исполнительного</w:t>
            </w:r>
            <w:proofErr w:type="spellEnd"/>
          </w:p>
          <w:p w:rsidR="00202EB1" w:rsidRPr="00153569" w:rsidRDefault="00202EB1" w:rsidP="00202EB1">
            <w:pPr>
              <w:ind w:right="20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комитета</w:t>
            </w:r>
            <w:proofErr w:type="spellEnd"/>
          </w:p>
        </w:tc>
        <w:tc>
          <w:tcPr>
            <w:tcW w:w="7940" w:type="dxa"/>
          </w:tcPr>
          <w:p w:rsidR="00202EB1" w:rsidRPr="009B54CE" w:rsidRDefault="00202EB1" w:rsidP="00202EB1">
            <w:pPr>
              <w:ind w:right="94"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«Об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утверждении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административного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регламента</w:t>
            </w:r>
            <w:r w:rsidRPr="00153569">
              <w:rPr>
                <w:rFonts w:ascii="Times New Roman" w:hAnsi="Times New Roman"/>
                <w:spacing w:val="56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предоставления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муниципальной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услуги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по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отнесению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земель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или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земельных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участков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к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определенной</w:t>
            </w:r>
            <w:r w:rsidRPr="00153569">
              <w:rPr>
                <w:rFonts w:ascii="Times New Roman" w:hAnsi="Times New Roman"/>
                <w:spacing w:val="17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категории</w:t>
            </w:r>
            <w:r w:rsidRPr="00153569">
              <w:rPr>
                <w:rFonts w:ascii="Times New Roman" w:hAnsi="Times New Roman"/>
                <w:spacing w:val="18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или</w:t>
            </w:r>
            <w:r w:rsidRPr="00153569">
              <w:rPr>
                <w:rFonts w:ascii="Times New Roman" w:hAnsi="Times New Roman"/>
                <w:spacing w:val="18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переводу</w:t>
            </w:r>
            <w:r w:rsidRPr="00153569">
              <w:rPr>
                <w:rFonts w:ascii="Times New Roman" w:hAnsi="Times New Roman"/>
                <w:spacing w:val="17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земель</w:t>
            </w:r>
            <w:r w:rsidRPr="00153569">
              <w:rPr>
                <w:rFonts w:ascii="Times New Roman" w:hAnsi="Times New Roman"/>
                <w:spacing w:val="19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или</w:t>
            </w:r>
            <w:r w:rsidRPr="00153569">
              <w:rPr>
                <w:rFonts w:ascii="Times New Roman" w:hAnsi="Times New Roman"/>
                <w:spacing w:val="15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земельных</w:t>
            </w:r>
            <w:r w:rsidRPr="00153569">
              <w:rPr>
                <w:rFonts w:ascii="Times New Roman" w:hAnsi="Times New Roman"/>
                <w:spacing w:val="19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участков</w:t>
            </w:r>
            <w:r w:rsidRPr="00153569">
              <w:rPr>
                <w:rFonts w:ascii="Times New Roman" w:hAnsi="Times New Roman"/>
                <w:spacing w:val="17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из</w:t>
            </w:r>
            <w:r w:rsidRPr="00153569">
              <w:rPr>
                <w:rFonts w:ascii="Times New Roman" w:hAnsi="Times New Roman"/>
                <w:spacing w:val="17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одной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9B54CE">
              <w:rPr>
                <w:rFonts w:ascii="Times New Roman" w:hAnsi="Times New Roman"/>
                <w:sz w:val="24"/>
                <w:szCs w:val="24"/>
                <w:lang w:val="ru-RU"/>
              </w:rPr>
              <w:t>категории</w:t>
            </w:r>
            <w:r w:rsidRPr="009B54CE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B54CE">
              <w:rPr>
                <w:rFonts w:ascii="Times New Roman" w:hAnsi="Times New Roman"/>
                <w:sz w:val="24"/>
                <w:szCs w:val="24"/>
                <w:lang w:val="ru-RU"/>
              </w:rPr>
              <w:t>в другую»</w:t>
            </w:r>
          </w:p>
        </w:tc>
        <w:tc>
          <w:tcPr>
            <w:tcW w:w="2552" w:type="dxa"/>
          </w:tcPr>
          <w:p w:rsidR="00202EB1" w:rsidRPr="00153569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не</w:t>
            </w:r>
            <w:proofErr w:type="spellEnd"/>
            <w:r w:rsidRPr="00153569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выявлено</w:t>
            </w:r>
            <w:proofErr w:type="spellEnd"/>
          </w:p>
        </w:tc>
        <w:tc>
          <w:tcPr>
            <w:tcW w:w="2160" w:type="dxa"/>
          </w:tcPr>
          <w:p w:rsidR="00202EB1" w:rsidRPr="00153569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2EB1" w:rsidRPr="007A5D15" w:rsidTr="00202EB1">
        <w:trPr>
          <w:trHeight w:val="506"/>
        </w:trPr>
        <w:tc>
          <w:tcPr>
            <w:tcW w:w="535" w:type="dxa"/>
          </w:tcPr>
          <w:p w:rsidR="00202EB1" w:rsidRPr="00153569" w:rsidRDefault="00202EB1" w:rsidP="00202EB1">
            <w:pPr>
              <w:ind w:right="102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3569">
              <w:rPr>
                <w:rFonts w:ascii="Times New Roman" w:hAnsi="Times New Roman"/>
                <w:sz w:val="24"/>
                <w:szCs w:val="24"/>
              </w:rPr>
              <w:t>16.</w:t>
            </w:r>
          </w:p>
        </w:tc>
        <w:tc>
          <w:tcPr>
            <w:tcW w:w="2124" w:type="dxa"/>
          </w:tcPr>
          <w:p w:rsidR="00202EB1" w:rsidRPr="00153569" w:rsidRDefault="00202EB1" w:rsidP="00202EB1">
            <w:pPr>
              <w:ind w:right="201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проект</w:t>
            </w:r>
            <w:proofErr w:type="spellEnd"/>
            <w:r w:rsidRPr="00153569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постановления</w:t>
            </w:r>
            <w:proofErr w:type="spellEnd"/>
          </w:p>
          <w:p w:rsidR="00202EB1" w:rsidRPr="00153569" w:rsidRDefault="00202EB1" w:rsidP="00202EB1">
            <w:pPr>
              <w:ind w:right="201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Исполнительного</w:t>
            </w:r>
            <w:proofErr w:type="spellEnd"/>
            <w:r w:rsidRPr="00153569">
              <w:rPr>
                <w:rFonts w:ascii="Times New Roman" w:hAnsi="Times New Roman"/>
                <w:spacing w:val="-52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комитета</w:t>
            </w:r>
            <w:proofErr w:type="spellEnd"/>
          </w:p>
        </w:tc>
        <w:tc>
          <w:tcPr>
            <w:tcW w:w="7940" w:type="dxa"/>
          </w:tcPr>
          <w:p w:rsidR="00202EB1" w:rsidRPr="00153569" w:rsidRDefault="00202EB1" w:rsidP="00202EB1">
            <w:pPr>
              <w:ind w:right="95"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«Об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утверждении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административного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регламента</w:t>
            </w:r>
            <w:r w:rsidRPr="00153569">
              <w:rPr>
                <w:rFonts w:ascii="Times New Roman" w:hAnsi="Times New Roman"/>
                <w:spacing w:val="56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предоставления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муниципальной услуги по признанию садового дома жилым домом и жилого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дома садовым</w:t>
            </w:r>
            <w:r w:rsidRPr="00153569">
              <w:rPr>
                <w:rFonts w:ascii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домом»</w:t>
            </w:r>
          </w:p>
        </w:tc>
        <w:tc>
          <w:tcPr>
            <w:tcW w:w="2552" w:type="dxa"/>
          </w:tcPr>
          <w:p w:rsidR="00202EB1" w:rsidRPr="00153569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не</w:t>
            </w:r>
            <w:proofErr w:type="spellEnd"/>
            <w:r w:rsidRPr="00153569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выявлено</w:t>
            </w:r>
            <w:proofErr w:type="spellEnd"/>
          </w:p>
        </w:tc>
        <w:tc>
          <w:tcPr>
            <w:tcW w:w="2160" w:type="dxa"/>
          </w:tcPr>
          <w:p w:rsidR="00202EB1" w:rsidRPr="00153569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2EB1" w:rsidRPr="007A5D15" w:rsidTr="00202EB1">
        <w:trPr>
          <w:trHeight w:val="506"/>
        </w:trPr>
        <w:tc>
          <w:tcPr>
            <w:tcW w:w="535" w:type="dxa"/>
          </w:tcPr>
          <w:p w:rsidR="00202EB1" w:rsidRPr="00153569" w:rsidRDefault="00202EB1" w:rsidP="00202EB1">
            <w:pPr>
              <w:ind w:right="102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3569">
              <w:rPr>
                <w:rFonts w:ascii="Times New Roman" w:hAnsi="Times New Roman"/>
                <w:sz w:val="24"/>
                <w:szCs w:val="24"/>
              </w:rPr>
              <w:t>17.</w:t>
            </w:r>
          </w:p>
        </w:tc>
        <w:tc>
          <w:tcPr>
            <w:tcW w:w="2124" w:type="dxa"/>
          </w:tcPr>
          <w:p w:rsidR="00202EB1" w:rsidRPr="00153569" w:rsidRDefault="00202EB1" w:rsidP="00202EB1">
            <w:pPr>
              <w:ind w:right="201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проект</w:t>
            </w:r>
            <w:proofErr w:type="spellEnd"/>
            <w:r w:rsidRPr="00153569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постановления</w:t>
            </w:r>
            <w:proofErr w:type="spellEnd"/>
          </w:p>
          <w:p w:rsidR="00202EB1" w:rsidRPr="00153569" w:rsidRDefault="00202EB1" w:rsidP="00202EB1">
            <w:pPr>
              <w:ind w:right="201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Исполнительного</w:t>
            </w:r>
            <w:proofErr w:type="spellEnd"/>
            <w:r w:rsidRPr="00153569">
              <w:rPr>
                <w:rFonts w:ascii="Times New Roman" w:hAnsi="Times New Roman"/>
                <w:spacing w:val="-52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комитета</w:t>
            </w:r>
            <w:proofErr w:type="spellEnd"/>
          </w:p>
        </w:tc>
        <w:tc>
          <w:tcPr>
            <w:tcW w:w="7940" w:type="dxa"/>
          </w:tcPr>
          <w:p w:rsidR="00202EB1" w:rsidRPr="00153569" w:rsidRDefault="00202EB1" w:rsidP="00202EB1">
            <w:pPr>
              <w:ind w:right="98"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«Об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утверждении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административного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регламента</w:t>
            </w:r>
            <w:r w:rsidRPr="00153569">
              <w:rPr>
                <w:rFonts w:ascii="Times New Roman" w:hAnsi="Times New Roman"/>
                <w:spacing w:val="56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предоставления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муниципальной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услуги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по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подготовке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и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утверждению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документации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по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планировке</w:t>
            </w:r>
            <w:r w:rsidRPr="00153569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территории»</w:t>
            </w:r>
          </w:p>
        </w:tc>
        <w:tc>
          <w:tcPr>
            <w:tcW w:w="2552" w:type="dxa"/>
          </w:tcPr>
          <w:p w:rsidR="00202EB1" w:rsidRPr="00153569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не</w:t>
            </w:r>
            <w:proofErr w:type="spellEnd"/>
            <w:r w:rsidRPr="00153569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выявлено</w:t>
            </w:r>
            <w:proofErr w:type="spellEnd"/>
          </w:p>
        </w:tc>
        <w:tc>
          <w:tcPr>
            <w:tcW w:w="2160" w:type="dxa"/>
          </w:tcPr>
          <w:p w:rsidR="00202EB1" w:rsidRPr="00153569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2EB1" w:rsidRPr="007A5D15" w:rsidTr="00202EB1">
        <w:trPr>
          <w:trHeight w:val="506"/>
        </w:trPr>
        <w:tc>
          <w:tcPr>
            <w:tcW w:w="535" w:type="dxa"/>
          </w:tcPr>
          <w:p w:rsidR="00202EB1" w:rsidRPr="00153569" w:rsidRDefault="00202EB1" w:rsidP="00202EB1">
            <w:pPr>
              <w:ind w:right="102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3569">
              <w:rPr>
                <w:rFonts w:ascii="Times New Roman" w:hAnsi="Times New Roman"/>
                <w:sz w:val="24"/>
                <w:szCs w:val="24"/>
              </w:rPr>
              <w:t>18.</w:t>
            </w:r>
          </w:p>
        </w:tc>
        <w:tc>
          <w:tcPr>
            <w:tcW w:w="2124" w:type="dxa"/>
          </w:tcPr>
          <w:p w:rsidR="00202EB1" w:rsidRPr="00153569" w:rsidRDefault="00202EB1" w:rsidP="00202EB1">
            <w:pPr>
              <w:ind w:right="201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проект</w:t>
            </w:r>
            <w:proofErr w:type="spellEnd"/>
            <w:r w:rsidRPr="00153569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постановления</w:t>
            </w:r>
            <w:proofErr w:type="spellEnd"/>
            <w:r w:rsidRPr="00153569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Исполнительного</w:t>
            </w:r>
            <w:proofErr w:type="spellEnd"/>
          </w:p>
          <w:p w:rsidR="00202EB1" w:rsidRPr="00153569" w:rsidRDefault="00202EB1" w:rsidP="00202EB1">
            <w:pPr>
              <w:ind w:right="20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комитета</w:t>
            </w:r>
            <w:proofErr w:type="spellEnd"/>
          </w:p>
        </w:tc>
        <w:tc>
          <w:tcPr>
            <w:tcW w:w="7940" w:type="dxa"/>
          </w:tcPr>
          <w:p w:rsidR="00202EB1" w:rsidRPr="009B54CE" w:rsidRDefault="00202EB1" w:rsidP="00202EB1">
            <w:pPr>
              <w:ind w:right="92"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«Об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утверждении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административного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регламента</w:t>
            </w:r>
            <w:r w:rsidRPr="00153569">
              <w:rPr>
                <w:rFonts w:ascii="Times New Roman" w:hAnsi="Times New Roman"/>
                <w:spacing w:val="56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предоставления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муниципальной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услуги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по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предоставлению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разрешения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на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отклонение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от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предельных</w:t>
            </w:r>
            <w:r w:rsidRPr="00153569">
              <w:rPr>
                <w:rFonts w:ascii="Times New Roman" w:hAnsi="Times New Roman"/>
                <w:spacing w:val="52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параметров</w:t>
            </w:r>
            <w:r w:rsidRPr="00153569">
              <w:rPr>
                <w:rFonts w:ascii="Times New Roman" w:hAnsi="Times New Roman"/>
                <w:spacing w:val="49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разрешенного</w:t>
            </w:r>
            <w:r w:rsidRPr="00153569">
              <w:rPr>
                <w:rFonts w:ascii="Times New Roman" w:hAnsi="Times New Roman"/>
                <w:spacing w:val="52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строительства,</w:t>
            </w:r>
            <w:r w:rsidRPr="00153569">
              <w:rPr>
                <w:rFonts w:ascii="Times New Roman" w:hAnsi="Times New Roman"/>
                <w:spacing w:val="53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реконструкции</w:t>
            </w:r>
            <w:r w:rsidRPr="00153569">
              <w:rPr>
                <w:rFonts w:ascii="Times New Roman" w:hAnsi="Times New Roman"/>
                <w:spacing w:val="5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объектов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9B54CE">
              <w:rPr>
                <w:rFonts w:ascii="Times New Roman" w:hAnsi="Times New Roman"/>
                <w:sz w:val="24"/>
                <w:szCs w:val="24"/>
                <w:lang w:val="ru-RU"/>
              </w:rPr>
              <w:t>капитального</w:t>
            </w:r>
            <w:r w:rsidRPr="009B54CE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B54CE">
              <w:rPr>
                <w:rFonts w:ascii="Times New Roman" w:hAnsi="Times New Roman"/>
                <w:sz w:val="24"/>
                <w:szCs w:val="24"/>
                <w:lang w:val="ru-RU"/>
              </w:rPr>
              <w:t>строительства»</w:t>
            </w:r>
          </w:p>
        </w:tc>
        <w:tc>
          <w:tcPr>
            <w:tcW w:w="2552" w:type="dxa"/>
          </w:tcPr>
          <w:p w:rsidR="00202EB1" w:rsidRPr="00153569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не</w:t>
            </w:r>
            <w:proofErr w:type="spellEnd"/>
            <w:r w:rsidRPr="00153569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выявлено</w:t>
            </w:r>
            <w:proofErr w:type="spellEnd"/>
          </w:p>
        </w:tc>
        <w:tc>
          <w:tcPr>
            <w:tcW w:w="2160" w:type="dxa"/>
          </w:tcPr>
          <w:p w:rsidR="00202EB1" w:rsidRPr="00153569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2EB1" w:rsidRPr="007A5D15" w:rsidTr="00202EB1">
        <w:trPr>
          <w:trHeight w:val="506"/>
        </w:trPr>
        <w:tc>
          <w:tcPr>
            <w:tcW w:w="535" w:type="dxa"/>
          </w:tcPr>
          <w:p w:rsidR="00202EB1" w:rsidRPr="00153569" w:rsidRDefault="00202EB1" w:rsidP="00202EB1">
            <w:pPr>
              <w:ind w:right="102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3569">
              <w:rPr>
                <w:rFonts w:ascii="Times New Roman" w:hAnsi="Times New Roman"/>
                <w:sz w:val="24"/>
                <w:szCs w:val="24"/>
              </w:rPr>
              <w:t>19.</w:t>
            </w:r>
          </w:p>
        </w:tc>
        <w:tc>
          <w:tcPr>
            <w:tcW w:w="2124" w:type="dxa"/>
          </w:tcPr>
          <w:p w:rsidR="00202EB1" w:rsidRPr="00153569" w:rsidRDefault="00202EB1" w:rsidP="00202EB1">
            <w:pPr>
              <w:ind w:right="385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проект</w:t>
            </w:r>
            <w:proofErr w:type="spellEnd"/>
            <w:r w:rsidRPr="00153569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распоряжения</w:t>
            </w:r>
            <w:proofErr w:type="spellEnd"/>
          </w:p>
          <w:p w:rsidR="00202EB1" w:rsidRPr="00153569" w:rsidRDefault="00202EB1" w:rsidP="00202EB1">
            <w:pPr>
              <w:ind w:right="203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Исполнительного</w:t>
            </w:r>
            <w:proofErr w:type="spellEnd"/>
          </w:p>
          <w:p w:rsidR="00202EB1" w:rsidRPr="00153569" w:rsidRDefault="00202EB1" w:rsidP="00202EB1">
            <w:pPr>
              <w:ind w:right="20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комитета</w:t>
            </w:r>
            <w:proofErr w:type="spellEnd"/>
          </w:p>
        </w:tc>
        <w:tc>
          <w:tcPr>
            <w:tcW w:w="7940" w:type="dxa"/>
          </w:tcPr>
          <w:p w:rsidR="00202EB1" w:rsidRPr="00153569" w:rsidRDefault="00202EB1" w:rsidP="00202EB1">
            <w:pPr>
              <w:ind w:right="98"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«О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внесении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изменений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в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постановление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Исполнительного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комитета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от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18.04.2017 № 2342 «Об утверждении положения о порядке размещения сезонных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нестационарных</w:t>
            </w:r>
            <w:r w:rsidRPr="00153569">
              <w:rPr>
                <w:rFonts w:ascii="Times New Roman" w:hAnsi="Times New Roman"/>
                <w:spacing w:val="39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торговых</w:t>
            </w:r>
            <w:r w:rsidRPr="00153569">
              <w:rPr>
                <w:rFonts w:ascii="Times New Roman" w:hAnsi="Times New Roman"/>
                <w:spacing w:val="39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объектов</w:t>
            </w:r>
            <w:r w:rsidRPr="00153569">
              <w:rPr>
                <w:rFonts w:ascii="Times New Roman" w:hAnsi="Times New Roman"/>
                <w:spacing w:val="37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и</w:t>
            </w:r>
            <w:r w:rsidRPr="00153569">
              <w:rPr>
                <w:rFonts w:ascii="Times New Roman" w:hAnsi="Times New Roman"/>
                <w:spacing w:val="38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объектов</w:t>
            </w:r>
            <w:r w:rsidRPr="00153569">
              <w:rPr>
                <w:rFonts w:ascii="Times New Roman" w:hAnsi="Times New Roman"/>
                <w:spacing w:val="37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общественного</w:t>
            </w:r>
            <w:r w:rsidRPr="00153569">
              <w:rPr>
                <w:rFonts w:ascii="Times New Roman" w:hAnsi="Times New Roman"/>
                <w:spacing w:val="39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питания</w:t>
            </w:r>
            <w:r w:rsidRPr="00153569">
              <w:rPr>
                <w:rFonts w:ascii="Times New Roman" w:hAnsi="Times New Roman"/>
                <w:spacing w:val="37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на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территории</w:t>
            </w:r>
            <w:r w:rsidRPr="00153569">
              <w:rPr>
                <w:rFonts w:ascii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муниципального</w:t>
            </w:r>
            <w:r w:rsidRPr="00153569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образования</w:t>
            </w:r>
            <w:r w:rsidRPr="00153569">
              <w:rPr>
                <w:rFonts w:ascii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город</w:t>
            </w:r>
            <w:r w:rsidRPr="00153569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Набережные</w:t>
            </w:r>
            <w:r w:rsidRPr="00153569">
              <w:rPr>
                <w:rFonts w:ascii="Times New Roman" w:hAnsi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Челны»</w:t>
            </w:r>
          </w:p>
        </w:tc>
        <w:tc>
          <w:tcPr>
            <w:tcW w:w="2552" w:type="dxa"/>
          </w:tcPr>
          <w:p w:rsidR="00202EB1" w:rsidRPr="00153569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не</w:t>
            </w:r>
            <w:proofErr w:type="spellEnd"/>
            <w:r w:rsidRPr="00153569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выявлено</w:t>
            </w:r>
            <w:proofErr w:type="spellEnd"/>
          </w:p>
        </w:tc>
        <w:tc>
          <w:tcPr>
            <w:tcW w:w="2160" w:type="dxa"/>
          </w:tcPr>
          <w:p w:rsidR="00202EB1" w:rsidRPr="00153569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2EB1" w:rsidRPr="007A5D15" w:rsidTr="00202EB1">
        <w:trPr>
          <w:trHeight w:val="506"/>
        </w:trPr>
        <w:tc>
          <w:tcPr>
            <w:tcW w:w="535" w:type="dxa"/>
          </w:tcPr>
          <w:p w:rsidR="00202EB1" w:rsidRPr="00153569" w:rsidRDefault="00202EB1" w:rsidP="00202EB1">
            <w:pPr>
              <w:ind w:right="102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3569">
              <w:rPr>
                <w:rFonts w:ascii="Times New Roman" w:hAnsi="Times New Roman"/>
                <w:sz w:val="24"/>
                <w:szCs w:val="24"/>
              </w:rPr>
              <w:t>20.</w:t>
            </w:r>
          </w:p>
        </w:tc>
        <w:tc>
          <w:tcPr>
            <w:tcW w:w="2124" w:type="dxa"/>
          </w:tcPr>
          <w:p w:rsidR="00202EB1" w:rsidRPr="00153569" w:rsidRDefault="00202EB1" w:rsidP="00202EB1">
            <w:pPr>
              <w:ind w:right="201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проект</w:t>
            </w:r>
            <w:proofErr w:type="spellEnd"/>
            <w:r w:rsidRPr="00153569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постановления</w:t>
            </w:r>
            <w:proofErr w:type="spellEnd"/>
            <w:r w:rsidRPr="00153569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Исполнительного</w:t>
            </w:r>
            <w:proofErr w:type="spellEnd"/>
            <w:r w:rsidRPr="00153569">
              <w:rPr>
                <w:rFonts w:ascii="Times New Roman" w:hAnsi="Times New Roman"/>
                <w:spacing w:val="-52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комитета</w:t>
            </w:r>
            <w:proofErr w:type="spellEnd"/>
          </w:p>
        </w:tc>
        <w:tc>
          <w:tcPr>
            <w:tcW w:w="7940" w:type="dxa"/>
          </w:tcPr>
          <w:p w:rsidR="00202EB1" w:rsidRPr="009B54CE" w:rsidRDefault="00202EB1" w:rsidP="00202EB1">
            <w:pPr>
              <w:ind w:right="98"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«О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внесении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изменений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в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постановление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Исполнительного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комитета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от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23.11.2018</w:t>
            </w:r>
            <w:r w:rsidRPr="00153569">
              <w:rPr>
                <w:rFonts w:ascii="Times New Roman" w:hAnsi="Times New Roman"/>
                <w:spacing w:val="3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№</w:t>
            </w:r>
            <w:r w:rsidRPr="00153569">
              <w:rPr>
                <w:rFonts w:ascii="Times New Roman" w:hAnsi="Times New Roman"/>
                <w:spacing w:val="4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6977 «Об утверждении муниципальной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программы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«Совершенствование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системы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гражданской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обороны,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защиты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населения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и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территории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муниципального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образования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город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Набережные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Челны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от</w:t>
            </w:r>
            <w:r w:rsidRPr="00153569">
              <w:rPr>
                <w:rFonts w:ascii="Times New Roman" w:hAnsi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чрезвычайных</w:t>
            </w:r>
            <w:r w:rsidRPr="00153569">
              <w:rPr>
                <w:rFonts w:ascii="Times New Roman" w:hAnsi="Times New Roman"/>
                <w:spacing w:val="64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ситуаций</w:t>
            </w:r>
            <w:r w:rsidRPr="00153569">
              <w:rPr>
                <w:rFonts w:ascii="Times New Roman" w:hAnsi="Times New Roman"/>
                <w:spacing w:val="63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и</w:t>
            </w:r>
            <w:r w:rsidRPr="00153569">
              <w:rPr>
                <w:rFonts w:ascii="Times New Roman" w:hAnsi="Times New Roman"/>
                <w:spacing w:val="63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обеспечение</w:t>
            </w:r>
            <w:r w:rsidRPr="00153569">
              <w:rPr>
                <w:rFonts w:ascii="Times New Roman" w:hAnsi="Times New Roman"/>
                <w:spacing w:val="65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безопасности</w:t>
            </w:r>
            <w:r w:rsidRPr="00153569">
              <w:rPr>
                <w:rFonts w:ascii="Times New Roman" w:hAnsi="Times New Roman"/>
                <w:spacing w:val="62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на</w:t>
            </w:r>
            <w:r w:rsidRPr="00153569">
              <w:rPr>
                <w:rFonts w:ascii="Times New Roman" w:hAnsi="Times New Roman"/>
                <w:spacing w:val="63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водных</w:t>
            </w:r>
            <w:r w:rsidRPr="00153569">
              <w:rPr>
                <w:rFonts w:ascii="Times New Roman" w:hAnsi="Times New Roman"/>
                <w:spacing w:val="65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объектах</w:t>
            </w:r>
            <w:r w:rsidRPr="00153569">
              <w:rPr>
                <w:rFonts w:ascii="Times New Roman" w:hAnsi="Times New Roman"/>
                <w:spacing w:val="64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на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9B54CE">
              <w:rPr>
                <w:rFonts w:ascii="Times New Roman" w:hAnsi="Times New Roman"/>
                <w:sz w:val="24"/>
                <w:szCs w:val="24"/>
                <w:lang w:val="ru-RU"/>
              </w:rPr>
              <w:t>2019-2021 годы»</w:t>
            </w:r>
          </w:p>
        </w:tc>
        <w:tc>
          <w:tcPr>
            <w:tcW w:w="2552" w:type="dxa"/>
          </w:tcPr>
          <w:p w:rsidR="00202EB1" w:rsidRPr="00153569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lastRenderedPageBreak/>
              <w:t>не</w:t>
            </w:r>
            <w:proofErr w:type="spellEnd"/>
            <w:r w:rsidRPr="00153569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выявлено</w:t>
            </w:r>
            <w:proofErr w:type="spellEnd"/>
          </w:p>
        </w:tc>
        <w:tc>
          <w:tcPr>
            <w:tcW w:w="2160" w:type="dxa"/>
          </w:tcPr>
          <w:p w:rsidR="00202EB1" w:rsidRPr="00153569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2EB1" w:rsidRPr="007A5D15" w:rsidTr="00202EB1">
        <w:trPr>
          <w:trHeight w:val="506"/>
        </w:trPr>
        <w:tc>
          <w:tcPr>
            <w:tcW w:w="535" w:type="dxa"/>
          </w:tcPr>
          <w:p w:rsidR="00202EB1" w:rsidRPr="00153569" w:rsidRDefault="00202EB1" w:rsidP="00202EB1">
            <w:pPr>
              <w:ind w:right="102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3569">
              <w:rPr>
                <w:rFonts w:ascii="Times New Roman" w:hAnsi="Times New Roman"/>
                <w:sz w:val="24"/>
                <w:szCs w:val="24"/>
              </w:rPr>
              <w:lastRenderedPageBreak/>
              <w:t>21.</w:t>
            </w:r>
          </w:p>
        </w:tc>
        <w:tc>
          <w:tcPr>
            <w:tcW w:w="2124" w:type="dxa"/>
          </w:tcPr>
          <w:p w:rsidR="00202EB1" w:rsidRPr="00153569" w:rsidRDefault="00202EB1" w:rsidP="00202EB1">
            <w:pPr>
              <w:ind w:right="201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проект</w:t>
            </w:r>
            <w:proofErr w:type="spellEnd"/>
            <w:r w:rsidRPr="00153569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постановления</w:t>
            </w:r>
            <w:proofErr w:type="spellEnd"/>
            <w:r w:rsidRPr="00153569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Исполнительного</w:t>
            </w:r>
            <w:proofErr w:type="spellEnd"/>
            <w:r w:rsidRPr="00153569">
              <w:rPr>
                <w:rFonts w:ascii="Times New Roman" w:hAnsi="Times New Roman"/>
                <w:spacing w:val="-52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комитета</w:t>
            </w:r>
            <w:proofErr w:type="spellEnd"/>
          </w:p>
        </w:tc>
        <w:tc>
          <w:tcPr>
            <w:tcW w:w="7940" w:type="dxa"/>
          </w:tcPr>
          <w:p w:rsidR="00202EB1" w:rsidRPr="00153569" w:rsidRDefault="00202EB1" w:rsidP="00202EB1">
            <w:pPr>
              <w:ind w:right="92"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«Об утверждении положения о предоставлении гражданином, поступающим на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работу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на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должность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руководителя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муниципального</w:t>
            </w:r>
            <w:r w:rsidRPr="00153569">
              <w:rPr>
                <w:rFonts w:ascii="Times New Roman" w:hAnsi="Times New Roman"/>
                <w:spacing w:val="56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учреждения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муниципального образования город Набережные Челны, а также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руководителем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муниципального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учреждения муниципального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образования город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Набережные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Челны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сведений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о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своих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доходах,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об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имуществе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и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обязательствах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имущественного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характера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и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о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доходах,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об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имуществе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и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обязательствах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имущественного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характера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своих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супруги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(супруга)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и</w:t>
            </w:r>
            <w:r w:rsidRPr="00153569">
              <w:rPr>
                <w:rFonts w:ascii="Times New Roman" w:hAnsi="Times New Roman"/>
                <w:spacing w:val="55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несовершеннолетних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детей,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а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также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положения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о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порядке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размещения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сведений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о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доходах,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об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имуществе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и обязательствах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имущественного   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характера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руководителя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муниципального</w:t>
            </w:r>
            <w:r w:rsidRPr="00153569">
              <w:rPr>
                <w:rFonts w:ascii="Times New Roman" w:hAnsi="Times New Roman"/>
                <w:spacing w:val="5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учреждения</w:t>
            </w:r>
            <w:r w:rsidRPr="00153569">
              <w:rPr>
                <w:rFonts w:ascii="Times New Roman" w:hAnsi="Times New Roman"/>
                <w:spacing w:val="50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муниципального</w:t>
            </w:r>
            <w:r w:rsidRPr="00153569">
              <w:rPr>
                <w:rFonts w:ascii="Times New Roman" w:hAnsi="Times New Roman"/>
                <w:spacing w:val="5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образования</w:t>
            </w:r>
            <w:r w:rsidRPr="00153569">
              <w:rPr>
                <w:rFonts w:ascii="Times New Roman" w:hAnsi="Times New Roman"/>
                <w:spacing w:val="50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город</w:t>
            </w:r>
            <w:r w:rsidRPr="00153569">
              <w:rPr>
                <w:rFonts w:ascii="Times New Roman" w:hAnsi="Times New Roman"/>
                <w:spacing w:val="53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Набережные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Челны,</w:t>
            </w:r>
            <w:r w:rsidRPr="00153569">
              <w:rPr>
                <w:rFonts w:ascii="Times New Roman" w:hAnsi="Times New Roman"/>
                <w:spacing w:val="8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его</w:t>
            </w:r>
            <w:r w:rsidRPr="00153569">
              <w:rPr>
                <w:rFonts w:ascii="Times New Roman" w:hAnsi="Times New Roman"/>
                <w:spacing w:val="24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супруги</w:t>
            </w:r>
            <w:r w:rsidRPr="00153569">
              <w:rPr>
                <w:rFonts w:ascii="Times New Roman" w:hAnsi="Times New Roman"/>
                <w:spacing w:val="9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(супруга)</w:t>
            </w:r>
            <w:r w:rsidRPr="00153569">
              <w:rPr>
                <w:rFonts w:ascii="Times New Roman" w:hAnsi="Times New Roman"/>
                <w:spacing w:val="1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и</w:t>
            </w:r>
            <w:r w:rsidRPr="00153569">
              <w:rPr>
                <w:rFonts w:ascii="Times New Roman" w:hAnsi="Times New Roman"/>
                <w:spacing w:val="9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несовершеннолетних</w:t>
            </w:r>
            <w:r w:rsidRPr="00153569">
              <w:rPr>
                <w:rFonts w:ascii="Times New Roman" w:hAnsi="Times New Roman"/>
                <w:spacing w:val="10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детей</w:t>
            </w:r>
            <w:r w:rsidRPr="00153569">
              <w:rPr>
                <w:rFonts w:ascii="Times New Roman" w:hAnsi="Times New Roman"/>
                <w:spacing w:val="7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на</w:t>
            </w:r>
            <w:r w:rsidRPr="00153569">
              <w:rPr>
                <w:rFonts w:ascii="Times New Roman" w:hAnsi="Times New Roman"/>
                <w:spacing w:val="10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официальном</w:t>
            </w:r>
            <w:r w:rsidRPr="00153569">
              <w:rPr>
                <w:rFonts w:ascii="Times New Roman" w:hAnsi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сайте</w:t>
            </w:r>
            <w:r w:rsidRPr="00153569">
              <w:rPr>
                <w:rFonts w:ascii="Times New Roman" w:hAnsi="Times New Roman"/>
                <w:spacing w:val="8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города</w:t>
            </w:r>
            <w:r w:rsidRPr="00153569">
              <w:rPr>
                <w:rFonts w:ascii="Times New Roman" w:hAnsi="Times New Roman"/>
                <w:spacing w:val="1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Набережные</w:t>
            </w:r>
            <w:r w:rsidRPr="00153569">
              <w:rPr>
                <w:rFonts w:ascii="Times New Roman" w:hAnsi="Times New Roman"/>
                <w:spacing w:val="1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Челны</w:t>
            </w:r>
            <w:r w:rsidRPr="00153569">
              <w:rPr>
                <w:rFonts w:ascii="Times New Roman" w:hAnsi="Times New Roman"/>
                <w:spacing w:val="1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в</w:t>
            </w:r>
            <w:r w:rsidRPr="00153569">
              <w:rPr>
                <w:rFonts w:ascii="Times New Roman" w:hAnsi="Times New Roman"/>
                <w:spacing w:val="12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информационно-телекоммуникационной</w:t>
            </w:r>
            <w:r w:rsidRPr="00153569">
              <w:rPr>
                <w:rFonts w:ascii="Times New Roman" w:hAnsi="Times New Roman"/>
                <w:spacing w:val="1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сети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«Интернет»</w:t>
            </w:r>
            <w:r w:rsidRPr="00153569">
              <w:rPr>
                <w:rFonts w:ascii="Times New Roman" w:hAnsi="Times New Roman"/>
                <w:spacing w:val="29"/>
                <w:sz w:val="24"/>
                <w:szCs w:val="24"/>
                <w:lang w:val="ru-RU"/>
              </w:rPr>
              <w:t xml:space="preserve"> </w:t>
            </w:r>
            <w:hyperlink r:id="rId6">
              <w:r w:rsidRPr="00153569">
                <w:rPr>
                  <w:rFonts w:ascii="Times New Roman" w:hAnsi="Times New Roman"/>
                  <w:sz w:val="24"/>
                  <w:szCs w:val="24"/>
                </w:rPr>
                <w:t>www</w:t>
              </w:r>
              <w:r w:rsidRPr="00153569">
                <w:rPr>
                  <w:rFonts w:ascii="Times New Roman" w:hAnsi="Times New Roman"/>
                  <w:sz w:val="24"/>
                  <w:szCs w:val="24"/>
                  <w:lang w:val="ru-RU"/>
                </w:rPr>
                <w:t>.</w:t>
              </w:r>
              <w:proofErr w:type="spellStart"/>
              <w:r w:rsidRPr="00153569">
                <w:rPr>
                  <w:rFonts w:ascii="Times New Roman" w:hAnsi="Times New Roman"/>
                  <w:sz w:val="24"/>
                  <w:szCs w:val="24"/>
                </w:rPr>
                <w:t>nabchelny</w:t>
              </w:r>
              <w:proofErr w:type="spellEnd"/>
              <w:r w:rsidRPr="00153569">
                <w:rPr>
                  <w:rFonts w:ascii="Times New Roman" w:hAnsi="Times New Roman"/>
                  <w:sz w:val="24"/>
                  <w:szCs w:val="24"/>
                  <w:lang w:val="ru-RU"/>
                </w:rPr>
                <w:t>.</w:t>
              </w:r>
              <w:proofErr w:type="spellStart"/>
              <w:r w:rsidRPr="00153569">
                <w:rPr>
                  <w:rFonts w:ascii="Times New Roman" w:hAnsi="Times New Roman"/>
                  <w:sz w:val="24"/>
                  <w:szCs w:val="24"/>
                </w:rPr>
                <w:t>ru</w:t>
              </w:r>
              <w:proofErr w:type="spellEnd"/>
            </w:hyperlink>
            <w:r w:rsidRPr="00153569">
              <w:rPr>
                <w:rFonts w:ascii="Times New Roman" w:hAnsi="Times New Roman"/>
                <w:spacing w:val="32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и</w:t>
            </w:r>
            <w:r w:rsidRPr="00153569">
              <w:rPr>
                <w:rFonts w:ascii="Times New Roman" w:hAnsi="Times New Roman"/>
                <w:spacing w:val="32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представлении</w:t>
            </w:r>
            <w:r w:rsidRPr="00153569">
              <w:rPr>
                <w:rFonts w:ascii="Times New Roman" w:hAnsi="Times New Roman"/>
                <w:spacing w:val="32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этих</w:t>
            </w:r>
            <w:r w:rsidRPr="00153569">
              <w:rPr>
                <w:rFonts w:ascii="Times New Roman" w:hAnsi="Times New Roman"/>
                <w:spacing w:val="32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сведений</w:t>
            </w:r>
            <w:r w:rsidRPr="00153569">
              <w:rPr>
                <w:rFonts w:ascii="Times New Roman" w:hAnsi="Times New Roman"/>
                <w:spacing w:val="3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средствам</w:t>
            </w:r>
            <w:r w:rsidRPr="00153569">
              <w:rPr>
                <w:rFonts w:ascii="Times New Roman" w:hAnsi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массовой</w:t>
            </w:r>
            <w:r w:rsidRPr="00153569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информации</w:t>
            </w:r>
            <w:r w:rsidRPr="00153569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для</w:t>
            </w:r>
            <w:r w:rsidRPr="00153569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опубликования»</w:t>
            </w:r>
          </w:p>
        </w:tc>
        <w:tc>
          <w:tcPr>
            <w:tcW w:w="2552" w:type="dxa"/>
          </w:tcPr>
          <w:p w:rsidR="00202EB1" w:rsidRPr="00153569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не</w:t>
            </w:r>
            <w:proofErr w:type="spellEnd"/>
            <w:r w:rsidRPr="00153569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выявлено</w:t>
            </w:r>
            <w:proofErr w:type="spellEnd"/>
          </w:p>
        </w:tc>
        <w:tc>
          <w:tcPr>
            <w:tcW w:w="2160" w:type="dxa"/>
          </w:tcPr>
          <w:p w:rsidR="00202EB1" w:rsidRPr="00153569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2EB1" w:rsidRPr="007A5D15" w:rsidTr="00202EB1">
        <w:trPr>
          <w:trHeight w:val="506"/>
        </w:trPr>
        <w:tc>
          <w:tcPr>
            <w:tcW w:w="535" w:type="dxa"/>
          </w:tcPr>
          <w:p w:rsidR="00202EB1" w:rsidRPr="00153569" w:rsidRDefault="00202EB1" w:rsidP="00202EB1">
            <w:pPr>
              <w:ind w:right="102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3569">
              <w:rPr>
                <w:rFonts w:ascii="Times New Roman" w:hAnsi="Times New Roman"/>
                <w:sz w:val="24"/>
                <w:szCs w:val="24"/>
              </w:rPr>
              <w:t>22.</w:t>
            </w:r>
          </w:p>
        </w:tc>
        <w:tc>
          <w:tcPr>
            <w:tcW w:w="2124" w:type="dxa"/>
          </w:tcPr>
          <w:p w:rsidR="00202EB1" w:rsidRPr="00153569" w:rsidRDefault="00202EB1" w:rsidP="00202EB1">
            <w:pPr>
              <w:ind w:right="201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проект</w:t>
            </w:r>
            <w:proofErr w:type="spellEnd"/>
            <w:r w:rsidRPr="00153569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постановления</w:t>
            </w:r>
            <w:proofErr w:type="spellEnd"/>
            <w:r w:rsidRPr="00153569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Исполнительного</w:t>
            </w:r>
            <w:proofErr w:type="spellEnd"/>
          </w:p>
          <w:p w:rsidR="00202EB1" w:rsidRPr="00153569" w:rsidRDefault="00202EB1" w:rsidP="00202EB1">
            <w:pPr>
              <w:ind w:right="20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комитета</w:t>
            </w:r>
            <w:proofErr w:type="spellEnd"/>
          </w:p>
        </w:tc>
        <w:tc>
          <w:tcPr>
            <w:tcW w:w="7940" w:type="dxa"/>
          </w:tcPr>
          <w:p w:rsidR="00202EB1" w:rsidRPr="00153569" w:rsidRDefault="00202EB1" w:rsidP="00202EB1">
            <w:pPr>
              <w:ind w:right="97"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«О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муниципальной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программе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«Укрепление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общественного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здоровья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среди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населения муниципального образования город Набережные Челны на 2021-2025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годы»</w:t>
            </w:r>
          </w:p>
        </w:tc>
        <w:tc>
          <w:tcPr>
            <w:tcW w:w="2552" w:type="dxa"/>
          </w:tcPr>
          <w:p w:rsidR="00202EB1" w:rsidRPr="00153569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не</w:t>
            </w:r>
            <w:proofErr w:type="spellEnd"/>
            <w:r w:rsidRPr="00153569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выявлено</w:t>
            </w:r>
            <w:proofErr w:type="spellEnd"/>
          </w:p>
        </w:tc>
        <w:tc>
          <w:tcPr>
            <w:tcW w:w="2160" w:type="dxa"/>
          </w:tcPr>
          <w:p w:rsidR="00202EB1" w:rsidRPr="00153569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2EB1" w:rsidRPr="007A5D15" w:rsidTr="00202EB1">
        <w:trPr>
          <w:trHeight w:val="506"/>
        </w:trPr>
        <w:tc>
          <w:tcPr>
            <w:tcW w:w="535" w:type="dxa"/>
          </w:tcPr>
          <w:p w:rsidR="00202EB1" w:rsidRPr="00153569" w:rsidRDefault="00202EB1" w:rsidP="00202EB1">
            <w:pPr>
              <w:ind w:right="102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3569">
              <w:rPr>
                <w:rFonts w:ascii="Times New Roman" w:hAnsi="Times New Roman"/>
                <w:sz w:val="24"/>
                <w:szCs w:val="24"/>
              </w:rPr>
              <w:t>23.</w:t>
            </w:r>
          </w:p>
        </w:tc>
        <w:tc>
          <w:tcPr>
            <w:tcW w:w="2124" w:type="dxa"/>
          </w:tcPr>
          <w:p w:rsidR="00202EB1" w:rsidRPr="00153569" w:rsidRDefault="00202EB1" w:rsidP="00202EB1">
            <w:pPr>
              <w:ind w:right="201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проект</w:t>
            </w:r>
            <w:proofErr w:type="spellEnd"/>
            <w:r w:rsidRPr="00153569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постановления</w:t>
            </w:r>
            <w:proofErr w:type="spellEnd"/>
            <w:r w:rsidRPr="00153569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Исполнительного</w:t>
            </w:r>
            <w:proofErr w:type="spellEnd"/>
          </w:p>
          <w:p w:rsidR="00202EB1" w:rsidRPr="00153569" w:rsidRDefault="00202EB1" w:rsidP="00202EB1">
            <w:pPr>
              <w:ind w:right="20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комитета</w:t>
            </w:r>
            <w:proofErr w:type="spellEnd"/>
          </w:p>
        </w:tc>
        <w:tc>
          <w:tcPr>
            <w:tcW w:w="7940" w:type="dxa"/>
          </w:tcPr>
          <w:p w:rsidR="00202EB1" w:rsidRPr="00153569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«Об</w:t>
            </w:r>
            <w:r w:rsidRPr="00153569">
              <w:rPr>
                <w:rFonts w:ascii="Times New Roman" w:hAnsi="Times New Roman"/>
                <w:spacing w:val="43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утверждении</w:t>
            </w:r>
            <w:r w:rsidRPr="00153569">
              <w:rPr>
                <w:rFonts w:ascii="Times New Roman" w:hAnsi="Times New Roman"/>
                <w:spacing w:val="39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примерной</w:t>
            </w:r>
            <w:r w:rsidRPr="00153569">
              <w:rPr>
                <w:rFonts w:ascii="Times New Roman" w:hAnsi="Times New Roman"/>
                <w:spacing w:val="39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формы</w:t>
            </w:r>
            <w:r w:rsidRPr="00153569">
              <w:rPr>
                <w:rFonts w:ascii="Times New Roman" w:hAnsi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договора</w:t>
            </w:r>
            <w:r w:rsidRPr="00153569">
              <w:rPr>
                <w:rFonts w:ascii="Times New Roman" w:hAnsi="Times New Roman"/>
                <w:spacing w:val="38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аренды</w:t>
            </w:r>
            <w:r w:rsidRPr="00153569">
              <w:rPr>
                <w:rFonts w:ascii="Times New Roman" w:hAnsi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земельного</w:t>
            </w:r>
            <w:r>
              <w:rPr>
                <w:rFonts w:ascii="Times New Roman" w:hAnsi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участка,</w:t>
            </w:r>
            <w:r w:rsidRPr="00153569">
              <w:rPr>
                <w:rFonts w:ascii="Times New Roman" w:hAnsi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заключаемого</w:t>
            </w:r>
            <w:r w:rsidRPr="00153569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на основании</w:t>
            </w:r>
            <w:r w:rsidRPr="00153569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торгов, проводимых в</w:t>
            </w:r>
            <w:r w:rsidRPr="00153569">
              <w:rPr>
                <w:rFonts w:ascii="Times New Roman" w:hAnsi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форме</w:t>
            </w:r>
            <w:r w:rsidRPr="00153569">
              <w:rPr>
                <w:rFonts w:ascii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аукциона»</w:t>
            </w:r>
          </w:p>
        </w:tc>
        <w:tc>
          <w:tcPr>
            <w:tcW w:w="2552" w:type="dxa"/>
          </w:tcPr>
          <w:p w:rsidR="00202EB1" w:rsidRPr="00153569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не</w:t>
            </w:r>
            <w:proofErr w:type="spellEnd"/>
            <w:r w:rsidRPr="00153569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выявлено</w:t>
            </w:r>
            <w:proofErr w:type="spellEnd"/>
          </w:p>
        </w:tc>
        <w:tc>
          <w:tcPr>
            <w:tcW w:w="2160" w:type="dxa"/>
          </w:tcPr>
          <w:p w:rsidR="00202EB1" w:rsidRPr="00153569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2EB1" w:rsidRPr="007A5D15" w:rsidTr="00202EB1">
        <w:trPr>
          <w:trHeight w:val="506"/>
        </w:trPr>
        <w:tc>
          <w:tcPr>
            <w:tcW w:w="535" w:type="dxa"/>
          </w:tcPr>
          <w:p w:rsidR="00202EB1" w:rsidRPr="00153569" w:rsidRDefault="00202EB1" w:rsidP="00202EB1">
            <w:pPr>
              <w:ind w:right="102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3569">
              <w:rPr>
                <w:rFonts w:ascii="Times New Roman" w:hAnsi="Times New Roman"/>
                <w:sz w:val="24"/>
                <w:szCs w:val="24"/>
              </w:rPr>
              <w:t>24.</w:t>
            </w:r>
          </w:p>
        </w:tc>
        <w:tc>
          <w:tcPr>
            <w:tcW w:w="2124" w:type="dxa"/>
          </w:tcPr>
          <w:p w:rsidR="00202EB1" w:rsidRPr="00153569" w:rsidRDefault="00202EB1" w:rsidP="00202EB1">
            <w:pPr>
              <w:ind w:right="201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проект</w:t>
            </w:r>
            <w:proofErr w:type="spellEnd"/>
            <w:r w:rsidRPr="00153569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постановления</w:t>
            </w:r>
            <w:proofErr w:type="spellEnd"/>
            <w:r w:rsidRPr="00153569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Исполнительного</w:t>
            </w:r>
            <w:proofErr w:type="spellEnd"/>
          </w:p>
          <w:p w:rsidR="00202EB1" w:rsidRPr="00153569" w:rsidRDefault="00202EB1" w:rsidP="00202EB1">
            <w:pPr>
              <w:ind w:right="20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комитета</w:t>
            </w:r>
            <w:proofErr w:type="spellEnd"/>
          </w:p>
        </w:tc>
        <w:tc>
          <w:tcPr>
            <w:tcW w:w="7940" w:type="dxa"/>
          </w:tcPr>
          <w:p w:rsidR="00202EB1" w:rsidRPr="009B54CE" w:rsidRDefault="00202EB1" w:rsidP="00202EB1">
            <w:pPr>
              <w:ind w:right="98"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«Об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утверждении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административного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регламента</w:t>
            </w:r>
            <w:r w:rsidRPr="00153569">
              <w:rPr>
                <w:rFonts w:ascii="Times New Roman" w:hAnsi="Times New Roman"/>
                <w:spacing w:val="56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предоставления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муниципальной услуги по приёму заявлений о зачислении в государственные и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муниципальные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образовательные организации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субъектов Российской</w:t>
            </w:r>
            <w:r w:rsidRPr="00153569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Федерации,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9B54CE">
              <w:rPr>
                <w:rFonts w:ascii="Times New Roman" w:hAnsi="Times New Roman"/>
                <w:sz w:val="24"/>
                <w:szCs w:val="24"/>
                <w:lang w:val="ru-RU"/>
              </w:rPr>
              <w:t>реализующие</w:t>
            </w:r>
            <w:r w:rsidRPr="009B54CE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B54CE">
              <w:rPr>
                <w:rFonts w:ascii="Times New Roman" w:hAnsi="Times New Roman"/>
                <w:sz w:val="24"/>
                <w:szCs w:val="24"/>
                <w:lang w:val="ru-RU"/>
              </w:rPr>
              <w:t>программы</w:t>
            </w:r>
            <w:r w:rsidRPr="009B54CE">
              <w:rPr>
                <w:rFonts w:ascii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B54CE">
              <w:rPr>
                <w:rFonts w:ascii="Times New Roman" w:hAnsi="Times New Roman"/>
                <w:sz w:val="24"/>
                <w:szCs w:val="24"/>
                <w:lang w:val="ru-RU"/>
              </w:rPr>
              <w:t>общего</w:t>
            </w:r>
            <w:r w:rsidRPr="009B54CE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B54CE">
              <w:rPr>
                <w:rFonts w:ascii="Times New Roman" w:hAnsi="Times New Roman"/>
                <w:sz w:val="24"/>
                <w:szCs w:val="24"/>
                <w:lang w:val="ru-RU"/>
              </w:rPr>
              <w:t>образования»</w:t>
            </w:r>
          </w:p>
        </w:tc>
        <w:tc>
          <w:tcPr>
            <w:tcW w:w="2552" w:type="dxa"/>
          </w:tcPr>
          <w:p w:rsidR="00202EB1" w:rsidRPr="00153569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не</w:t>
            </w:r>
            <w:proofErr w:type="spellEnd"/>
            <w:r w:rsidRPr="00153569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выявлено</w:t>
            </w:r>
            <w:proofErr w:type="spellEnd"/>
          </w:p>
        </w:tc>
        <w:tc>
          <w:tcPr>
            <w:tcW w:w="2160" w:type="dxa"/>
          </w:tcPr>
          <w:p w:rsidR="00202EB1" w:rsidRPr="00153569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2EB1" w:rsidRPr="007A5D15" w:rsidTr="00202EB1">
        <w:trPr>
          <w:trHeight w:val="506"/>
        </w:trPr>
        <w:tc>
          <w:tcPr>
            <w:tcW w:w="535" w:type="dxa"/>
          </w:tcPr>
          <w:p w:rsidR="00202EB1" w:rsidRPr="00153569" w:rsidRDefault="00202EB1" w:rsidP="00202EB1">
            <w:pPr>
              <w:ind w:right="102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3569">
              <w:rPr>
                <w:rFonts w:ascii="Times New Roman" w:hAnsi="Times New Roman"/>
                <w:sz w:val="24"/>
                <w:szCs w:val="24"/>
              </w:rPr>
              <w:t>25.</w:t>
            </w:r>
          </w:p>
        </w:tc>
        <w:tc>
          <w:tcPr>
            <w:tcW w:w="2124" w:type="dxa"/>
          </w:tcPr>
          <w:p w:rsidR="00202EB1" w:rsidRPr="00153569" w:rsidRDefault="00202EB1" w:rsidP="00202EB1">
            <w:pPr>
              <w:ind w:right="201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проект</w:t>
            </w:r>
            <w:proofErr w:type="spellEnd"/>
            <w:r w:rsidRPr="00153569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постановления</w:t>
            </w:r>
            <w:proofErr w:type="spellEnd"/>
            <w:r w:rsidRPr="00153569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Исполнительного</w:t>
            </w:r>
            <w:proofErr w:type="spellEnd"/>
          </w:p>
          <w:p w:rsidR="00202EB1" w:rsidRPr="00153569" w:rsidRDefault="00202EB1" w:rsidP="00202EB1">
            <w:pPr>
              <w:ind w:right="20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комитета</w:t>
            </w:r>
            <w:proofErr w:type="spellEnd"/>
          </w:p>
        </w:tc>
        <w:tc>
          <w:tcPr>
            <w:tcW w:w="7940" w:type="dxa"/>
          </w:tcPr>
          <w:p w:rsidR="00202EB1" w:rsidRPr="00153569" w:rsidRDefault="00202EB1" w:rsidP="00202EB1">
            <w:pPr>
              <w:ind w:right="98"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«О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внесении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изменений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в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постановление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Исполнительного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комитета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от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30.10.2019 № 5586 «Об утверждении муниципальной программы «Поддержка и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развитие</w:t>
            </w:r>
            <w:r w:rsidRPr="00153569">
              <w:rPr>
                <w:rFonts w:ascii="Times New Roman" w:hAnsi="Times New Roman"/>
                <w:spacing w:val="22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малого</w:t>
            </w:r>
            <w:r w:rsidRPr="00153569">
              <w:rPr>
                <w:rFonts w:ascii="Times New Roman" w:hAnsi="Times New Roman"/>
                <w:spacing w:val="22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и</w:t>
            </w:r>
            <w:r w:rsidRPr="00153569">
              <w:rPr>
                <w:rFonts w:ascii="Times New Roman" w:hAnsi="Times New Roman"/>
                <w:spacing w:val="22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среднего</w:t>
            </w:r>
            <w:r w:rsidRPr="00153569">
              <w:rPr>
                <w:rFonts w:ascii="Times New Roman" w:hAnsi="Times New Roman"/>
                <w:spacing w:val="24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предпринимательства</w:t>
            </w:r>
            <w:r w:rsidRPr="00153569">
              <w:rPr>
                <w:rFonts w:ascii="Times New Roman" w:hAnsi="Times New Roman"/>
                <w:spacing w:val="2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муниципального</w:t>
            </w:r>
            <w:r w:rsidRPr="00153569">
              <w:rPr>
                <w:rFonts w:ascii="Times New Roman" w:hAnsi="Times New Roman"/>
                <w:spacing w:val="22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образования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город</w:t>
            </w:r>
            <w:r w:rsidRPr="00153569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Набережные Челны</w:t>
            </w:r>
            <w:r w:rsidRPr="00153569">
              <w:rPr>
                <w:rFonts w:ascii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на 2020-2023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годы»</w:t>
            </w:r>
          </w:p>
        </w:tc>
        <w:tc>
          <w:tcPr>
            <w:tcW w:w="2552" w:type="dxa"/>
          </w:tcPr>
          <w:p w:rsidR="00202EB1" w:rsidRPr="00153569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lastRenderedPageBreak/>
              <w:t>не</w:t>
            </w:r>
            <w:proofErr w:type="spellEnd"/>
            <w:r w:rsidRPr="00153569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выявлено</w:t>
            </w:r>
            <w:proofErr w:type="spellEnd"/>
          </w:p>
        </w:tc>
        <w:tc>
          <w:tcPr>
            <w:tcW w:w="2160" w:type="dxa"/>
          </w:tcPr>
          <w:p w:rsidR="00202EB1" w:rsidRPr="00153569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2EB1" w:rsidRPr="007A5D15" w:rsidTr="00202EB1">
        <w:trPr>
          <w:trHeight w:val="506"/>
        </w:trPr>
        <w:tc>
          <w:tcPr>
            <w:tcW w:w="535" w:type="dxa"/>
          </w:tcPr>
          <w:p w:rsidR="00202EB1" w:rsidRPr="00153569" w:rsidRDefault="00202EB1" w:rsidP="00202EB1">
            <w:pPr>
              <w:ind w:right="102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3569">
              <w:rPr>
                <w:rFonts w:ascii="Times New Roman" w:hAnsi="Times New Roman"/>
                <w:sz w:val="24"/>
                <w:szCs w:val="24"/>
              </w:rPr>
              <w:lastRenderedPageBreak/>
              <w:t>26.</w:t>
            </w:r>
          </w:p>
        </w:tc>
        <w:tc>
          <w:tcPr>
            <w:tcW w:w="2124" w:type="dxa"/>
          </w:tcPr>
          <w:p w:rsidR="00202EB1" w:rsidRPr="00153569" w:rsidRDefault="00202EB1" w:rsidP="00202EB1">
            <w:pPr>
              <w:ind w:right="201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проект</w:t>
            </w:r>
            <w:proofErr w:type="spellEnd"/>
            <w:r w:rsidRPr="00153569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постановления</w:t>
            </w:r>
            <w:proofErr w:type="spellEnd"/>
            <w:r w:rsidRPr="00153569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Исполнительного</w:t>
            </w:r>
            <w:proofErr w:type="spellEnd"/>
          </w:p>
          <w:p w:rsidR="00202EB1" w:rsidRPr="00153569" w:rsidRDefault="00202EB1" w:rsidP="00202EB1">
            <w:pPr>
              <w:ind w:right="20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комитета</w:t>
            </w:r>
            <w:proofErr w:type="spellEnd"/>
          </w:p>
        </w:tc>
        <w:tc>
          <w:tcPr>
            <w:tcW w:w="7940" w:type="dxa"/>
          </w:tcPr>
          <w:p w:rsidR="00202EB1" w:rsidRPr="009B54CE" w:rsidRDefault="00202EB1" w:rsidP="00202EB1">
            <w:pPr>
              <w:ind w:right="96"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«О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внесении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изменений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в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постановление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Исполнительного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комитета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от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18.11.2014 № 7047 «Об утверждении муниципальной программы «Реализация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антикоррупционной</w:t>
            </w:r>
            <w:r w:rsidRPr="00153569">
              <w:rPr>
                <w:rFonts w:ascii="Times New Roman" w:hAnsi="Times New Roman"/>
                <w:spacing w:val="3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политики</w:t>
            </w:r>
            <w:r w:rsidRPr="00153569">
              <w:rPr>
                <w:rFonts w:ascii="Times New Roman" w:hAnsi="Times New Roman"/>
                <w:spacing w:val="32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муниципального</w:t>
            </w:r>
            <w:r w:rsidRPr="00153569">
              <w:rPr>
                <w:rFonts w:ascii="Times New Roman" w:hAnsi="Times New Roman"/>
                <w:spacing w:val="32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образования</w:t>
            </w:r>
            <w:r w:rsidRPr="00153569">
              <w:rPr>
                <w:rFonts w:ascii="Times New Roman" w:hAnsi="Times New Roman"/>
                <w:spacing w:val="32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город</w:t>
            </w:r>
            <w:r w:rsidRPr="00153569">
              <w:rPr>
                <w:rFonts w:ascii="Times New Roman" w:hAnsi="Times New Roman"/>
                <w:spacing w:val="32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Набережные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9B54CE">
              <w:rPr>
                <w:rFonts w:ascii="Times New Roman" w:hAnsi="Times New Roman"/>
                <w:sz w:val="24"/>
                <w:szCs w:val="24"/>
                <w:lang w:val="ru-RU"/>
              </w:rPr>
              <w:t>Челны</w:t>
            </w:r>
            <w:r w:rsidRPr="009B54CE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B54CE">
              <w:rPr>
                <w:rFonts w:ascii="Times New Roman" w:hAnsi="Times New Roman"/>
                <w:sz w:val="24"/>
                <w:szCs w:val="24"/>
                <w:lang w:val="ru-RU"/>
              </w:rPr>
              <w:t>на</w:t>
            </w:r>
            <w:r w:rsidRPr="009B54CE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B54CE">
              <w:rPr>
                <w:rFonts w:ascii="Times New Roman" w:hAnsi="Times New Roman"/>
                <w:sz w:val="24"/>
                <w:szCs w:val="24"/>
                <w:lang w:val="ru-RU"/>
              </w:rPr>
              <w:t>2015-2023</w:t>
            </w:r>
            <w:r w:rsidRPr="009B54CE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B54CE">
              <w:rPr>
                <w:rFonts w:ascii="Times New Roman" w:hAnsi="Times New Roman"/>
                <w:sz w:val="24"/>
                <w:szCs w:val="24"/>
                <w:lang w:val="ru-RU"/>
              </w:rPr>
              <w:t>годы»</w:t>
            </w:r>
          </w:p>
        </w:tc>
        <w:tc>
          <w:tcPr>
            <w:tcW w:w="2552" w:type="dxa"/>
          </w:tcPr>
          <w:p w:rsidR="00202EB1" w:rsidRPr="00153569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не</w:t>
            </w:r>
            <w:proofErr w:type="spellEnd"/>
            <w:r w:rsidRPr="00153569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выявлено</w:t>
            </w:r>
            <w:proofErr w:type="spellEnd"/>
          </w:p>
        </w:tc>
        <w:tc>
          <w:tcPr>
            <w:tcW w:w="2160" w:type="dxa"/>
          </w:tcPr>
          <w:p w:rsidR="00202EB1" w:rsidRPr="00153569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2EB1" w:rsidRPr="007A5D15" w:rsidTr="00202EB1">
        <w:trPr>
          <w:trHeight w:val="506"/>
        </w:trPr>
        <w:tc>
          <w:tcPr>
            <w:tcW w:w="535" w:type="dxa"/>
          </w:tcPr>
          <w:p w:rsidR="00202EB1" w:rsidRPr="00153569" w:rsidRDefault="00202EB1" w:rsidP="00202EB1">
            <w:pPr>
              <w:ind w:right="102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3569">
              <w:rPr>
                <w:rFonts w:ascii="Times New Roman" w:hAnsi="Times New Roman"/>
                <w:sz w:val="24"/>
                <w:szCs w:val="24"/>
              </w:rPr>
              <w:t>27.</w:t>
            </w:r>
          </w:p>
        </w:tc>
        <w:tc>
          <w:tcPr>
            <w:tcW w:w="2124" w:type="dxa"/>
          </w:tcPr>
          <w:p w:rsidR="00202EB1" w:rsidRPr="00153569" w:rsidRDefault="00202EB1" w:rsidP="00202EB1">
            <w:pPr>
              <w:ind w:right="201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проект</w:t>
            </w:r>
            <w:proofErr w:type="spellEnd"/>
            <w:r w:rsidRPr="00153569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постановления</w:t>
            </w:r>
            <w:proofErr w:type="spellEnd"/>
            <w:r w:rsidRPr="00153569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Исполнительного</w:t>
            </w:r>
            <w:proofErr w:type="spellEnd"/>
            <w:r w:rsidRPr="00153569">
              <w:rPr>
                <w:rFonts w:ascii="Times New Roman" w:hAnsi="Times New Roman"/>
                <w:spacing w:val="-52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комитета</w:t>
            </w:r>
            <w:proofErr w:type="spellEnd"/>
          </w:p>
        </w:tc>
        <w:tc>
          <w:tcPr>
            <w:tcW w:w="7940" w:type="dxa"/>
          </w:tcPr>
          <w:p w:rsidR="00202EB1" w:rsidRPr="00153569" w:rsidRDefault="00202EB1" w:rsidP="00202EB1">
            <w:pPr>
              <w:ind w:right="92"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«О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внесении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изменений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в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перечень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мест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сезонной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расширенной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продажи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сельскохозяйственной продукции, выращенной в садово-огородных участках и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приусадебных</w:t>
            </w:r>
            <w:r w:rsidRPr="00153569">
              <w:rPr>
                <w:rFonts w:ascii="Times New Roman" w:hAnsi="Times New Roman"/>
                <w:spacing w:val="28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хозяйствах,</w:t>
            </w:r>
            <w:r w:rsidRPr="00153569">
              <w:rPr>
                <w:rFonts w:ascii="Times New Roman" w:hAnsi="Times New Roman"/>
                <w:spacing w:val="28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на</w:t>
            </w:r>
            <w:r w:rsidRPr="00153569">
              <w:rPr>
                <w:rFonts w:ascii="Times New Roman" w:hAnsi="Times New Roman"/>
                <w:spacing w:val="28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территории</w:t>
            </w:r>
            <w:r w:rsidRPr="00153569">
              <w:rPr>
                <w:rFonts w:ascii="Times New Roman" w:hAnsi="Times New Roman"/>
                <w:spacing w:val="27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города</w:t>
            </w:r>
            <w:r w:rsidRPr="00153569">
              <w:rPr>
                <w:rFonts w:ascii="Times New Roman" w:hAnsi="Times New Roman"/>
                <w:spacing w:val="28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Набережные</w:t>
            </w:r>
            <w:r w:rsidRPr="00153569">
              <w:rPr>
                <w:rFonts w:ascii="Times New Roman" w:hAnsi="Times New Roman"/>
                <w:spacing w:val="28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Челны,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утвержденный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постановлением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Исполнительного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комитета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от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17.10.2014</w:t>
            </w:r>
            <w:r w:rsidRPr="00153569">
              <w:rPr>
                <w:rFonts w:ascii="Times New Roman" w:hAnsi="Times New Roman"/>
                <w:spacing w:val="55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№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6384»</w:t>
            </w:r>
          </w:p>
        </w:tc>
        <w:tc>
          <w:tcPr>
            <w:tcW w:w="2552" w:type="dxa"/>
          </w:tcPr>
          <w:p w:rsidR="00202EB1" w:rsidRPr="00153569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не</w:t>
            </w:r>
            <w:proofErr w:type="spellEnd"/>
            <w:r w:rsidRPr="00153569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выявлено</w:t>
            </w:r>
            <w:proofErr w:type="spellEnd"/>
          </w:p>
        </w:tc>
        <w:tc>
          <w:tcPr>
            <w:tcW w:w="2160" w:type="dxa"/>
          </w:tcPr>
          <w:p w:rsidR="00202EB1" w:rsidRPr="00153569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2EB1" w:rsidRPr="007A5D15" w:rsidTr="00202EB1">
        <w:trPr>
          <w:trHeight w:val="506"/>
        </w:trPr>
        <w:tc>
          <w:tcPr>
            <w:tcW w:w="535" w:type="dxa"/>
          </w:tcPr>
          <w:p w:rsidR="00202EB1" w:rsidRPr="00153569" w:rsidRDefault="00202EB1" w:rsidP="00202EB1">
            <w:pPr>
              <w:ind w:right="102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3569">
              <w:rPr>
                <w:rFonts w:ascii="Times New Roman" w:hAnsi="Times New Roman"/>
                <w:sz w:val="24"/>
                <w:szCs w:val="24"/>
              </w:rPr>
              <w:t>28.</w:t>
            </w:r>
          </w:p>
        </w:tc>
        <w:tc>
          <w:tcPr>
            <w:tcW w:w="2124" w:type="dxa"/>
          </w:tcPr>
          <w:p w:rsidR="00202EB1" w:rsidRPr="00153569" w:rsidRDefault="00202EB1" w:rsidP="00202EB1">
            <w:pPr>
              <w:ind w:right="201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проект</w:t>
            </w:r>
            <w:proofErr w:type="spellEnd"/>
            <w:r w:rsidRPr="00153569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постановления</w:t>
            </w:r>
            <w:proofErr w:type="spellEnd"/>
            <w:r w:rsidRPr="00153569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Исполнительного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комитета</w:t>
            </w:r>
            <w:proofErr w:type="spellEnd"/>
          </w:p>
        </w:tc>
        <w:tc>
          <w:tcPr>
            <w:tcW w:w="7940" w:type="dxa"/>
          </w:tcPr>
          <w:p w:rsidR="00202EB1" w:rsidRPr="00153569" w:rsidRDefault="00202EB1" w:rsidP="00202EB1">
            <w:pPr>
              <w:ind w:right="94"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«О внесении изменений в перечень мест продажи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сырого цельного молока в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розлив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в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городе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Набережные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Челны,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утвержденный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постановлением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Исполнительного</w:t>
            </w:r>
            <w:r w:rsidRPr="00153569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комитета от 08.04.2009</w:t>
            </w:r>
            <w:r w:rsidRPr="00153569">
              <w:rPr>
                <w:rFonts w:ascii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№ 1357»</w:t>
            </w:r>
          </w:p>
        </w:tc>
        <w:tc>
          <w:tcPr>
            <w:tcW w:w="2552" w:type="dxa"/>
          </w:tcPr>
          <w:p w:rsidR="00202EB1" w:rsidRPr="00153569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не</w:t>
            </w:r>
            <w:proofErr w:type="spellEnd"/>
            <w:r w:rsidRPr="00153569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выявлено</w:t>
            </w:r>
            <w:proofErr w:type="spellEnd"/>
          </w:p>
        </w:tc>
        <w:tc>
          <w:tcPr>
            <w:tcW w:w="2160" w:type="dxa"/>
          </w:tcPr>
          <w:p w:rsidR="00202EB1" w:rsidRPr="00153569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2EB1" w:rsidRPr="007A5D15" w:rsidTr="00202EB1">
        <w:trPr>
          <w:trHeight w:val="506"/>
        </w:trPr>
        <w:tc>
          <w:tcPr>
            <w:tcW w:w="535" w:type="dxa"/>
          </w:tcPr>
          <w:p w:rsidR="00202EB1" w:rsidRPr="00153569" w:rsidRDefault="00202EB1" w:rsidP="00202EB1">
            <w:pPr>
              <w:ind w:right="102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3569">
              <w:rPr>
                <w:rFonts w:ascii="Times New Roman" w:hAnsi="Times New Roman"/>
                <w:sz w:val="24"/>
                <w:szCs w:val="24"/>
              </w:rPr>
              <w:t>29.</w:t>
            </w:r>
          </w:p>
        </w:tc>
        <w:tc>
          <w:tcPr>
            <w:tcW w:w="2124" w:type="dxa"/>
          </w:tcPr>
          <w:p w:rsidR="00202EB1" w:rsidRPr="00153569" w:rsidRDefault="00202EB1" w:rsidP="00202EB1">
            <w:pPr>
              <w:ind w:right="201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проект</w:t>
            </w:r>
            <w:proofErr w:type="spellEnd"/>
            <w:r w:rsidRPr="00153569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постановления</w:t>
            </w:r>
            <w:proofErr w:type="spellEnd"/>
            <w:r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Исполнительного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комитета</w:t>
            </w:r>
            <w:proofErr w:type="spellEnd"/>
          </w:p>
        </w:tc>
        <w:tc>
          <w:tcPr>
            <w:tcW w:w="7940" w:type="dxa"/>
          </w:tcPr>
          <w:p w:rsidR="00202EB1" w:rsidRPr="009B54CE" w:rsidRDefault="00202EB1" w:rsidP="00202EB1">
            <w:pPr>
              <w:ind w:right="96"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«О предоставлении из бюджета города субсидии на возмещение недополученных</w:t>
            </w:r>
            <w:r w:rsidRPr="00153569">
              <w:rPr>
                <w:rFonts w:ascii="Times New Roman" w:hAnsi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доходов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в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связи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с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осуществлением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регулярных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пассажирских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перевозок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по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регулярным</w:t>
            </w:r>
            <w:r w:rsidRPr="00153569">
              <w:rPr>
                <w:rFonts w:ascii="Times New Roman" w:hAnsi="Times New Roman"/>
                <w:spacing w:val="12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муниципальным</w:t>
            </w:r>
            <w:r w:rsidRPr="00153569">
              <w:rPr>
                <w:rFonts w:ascii="Times New Roman" w:hAnsi="Times New Roman"/>
                <w:spacing w:val="12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маршрутам</w:t>
            </w:r>
            <w:r w:rsidRPr="00153569">
              <w:rPr>
                <w:rFonts w:ascii="Times New Roman" w:hAnsi="Times New Roman"/>
                <w:spacing w:val="1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городским</w:t>
            </w:r>
            <w:r w:rsidRPr="00153569">
              <w:rPr>
                <w:rFonts w:ascii="Times New Roman" w:hAnsi="Times New Roman"/>
                <w:spacing w:val="1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наземным</w:t>
            </w:r>
            <w:r w:rsidRPr="00153569">
              <w:rPr>
                <w:rFonts w:ascii="Times New Roman" w:hAnsi="Times New Roman"/>
                <w:spacing w:val="12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электрическим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9B54CE">
              <w:rPr>
                <w:rFonts w:ascii="Times New Roman" w:hAnsi="Times New Roman"/>
                <w:sz w:val="24"/>
                <w:szCs w:val="24"/>
                <w:lang w:val="ru-RU"/>
              </w:rPr>
              <w:t>транспортом»</w:t>
            </w:r>
          </w:p>
        </w:tc>
        <w:tc>
          <w:tcPr>
            <w:tcW w:w="2552" w:type="dxa"/>
          </w:tcPr>
          <w:p w:rsidR="00202EB1" w:rsidRPr="00153569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не</w:t>
            </w:r>
            <w:proofErr w:type="spellEnd"/>
            <w:r w:rsidRPr="00153569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выявлено</w:t>
            </w:r>
            <w:proofErr w:type="spellEnd"/>
          </w:p>
        </w:tc>
        <w:tc>
          <w:tcPr>
            <w:tcW w:w="2160" w:type="dxa"/>
          </w:tcPr>
          <w:p w:rsidR="00202EB1" w:rsidRPr="00153569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2EB1" w:rsidRPr="007A5D15" w:rsidTr="00202EB1">
        <w:trPr>
          <w:trHeight w:val="506"/>
        </w:trPr>
        <w:tc>
          <w:tcPr>
            <w:tcW w:w="535" w:type="dxa"/>
          </w:tcPr>
          <w:p w:rsidR="00202EB1" w:rsidRPr="00153569" w:rsidRDefault="00202EB1" w:rsidP="00202EB1">
            <w:pPr>
              <w:ind w:right="102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3569">
              <w:rPr>
                <w:rFonts w:ascii="Times New Roman" w:hAnsi="Times New Roman"/>
                <w:sz w:val="24"/>
                <w:szCs w:val="24"/>
              </w:rPr>
              <w:t>30.</w:t>
            </w:r>
          </w:p>
        </w:tc>
        <w:tc>
          <w:tcPr>
            <w:tcW w:w="2124" w:type="dxa"/>
          </w:tcPr>
          <w:p w:rsidR="00202EB1" w:rsidRPr="00153569" w:rsidRDefault="00202EB1" w:rsidP="00202EB1">
            <w:pPr>
              <w:ind w:right="201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проект</w:t>
            </w:r>
            <w:proofErr w:type="spellEnd"/>
            <w:r w:rsidRPr="00153569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постановления</w:t>
            </w:r>
            <w:proofErr w:type="spellEnd"/>
            <w:r w:rsidRPr="00153569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Исполнительного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комитета</w:t>
            </w:r>
            <w:proofErr w:type="spellEnd"/>
          </w:p>
        </w:tc>
        <w:tc>
          <w:tcPr>
            <w:tcW w:w="7940" w:type="dxa"/>
          </w:tcPr>
          <w:p w:rsidR="00202EB1" w:rsidRPr="009B54CE" w:rsidRDefault="00202EB1" w:rsidP="00202EB1">
            <w:pPr>
              <w:ind w:right="94"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«О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внесении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изменений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в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постановление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Исполнительного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комитета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от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07.06.2021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№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3888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«Об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утверждении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порядка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эксплуатации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пунктов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проката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электросамокатов</w:t>
            </w:r>
            <w:proofErr w:type="spellEnd"/>
            <w:r w:rsidRPr="00153569">
              <w:rPr>
                <w:rFonts w:ascii="Times New Roman" w:hAnsi="Times New Roman"/>
                <w:spacing w:val="15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на</w:t>
            </w:r>
            <w:r w:rsidRPr="00153569">
              <w:rPr>
                <w:rFonts w:ascii="Times New Roman" w:hAnsi="Times New Roman"/>
                <w:spacing w:val="16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территории</w:t>
            </w:r>
            <w:r w:rsidRPr="00153569">
              <w:rPr>
                <w:rFonts w:ascii="Times New Roman" w:hAnsi="Times New Roman"/>
                <w:spacing w:val="15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муниципального</w:t>
            </w:r>
            <w:r w:rsidRPr="00153569">
              <w:rPr>
                <w:rFonts w:ascii="Times New Roman" w:hAnsi="Times New Roman"/>
                <w:spacing w:val="16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образования</w:t>
            </w:r>
            <w:r w:rsidRPr="00153569">
              <w:rPr>
                <w:rFonts w:ascii="Times New Roman" w:hAnsi="Times New Roman"/>
                <w:spacing w:val="13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город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9B54CE">
              <w:rPr>
                <w:rFonts w:ascii="Times New Roman" w:hAnsi="Times New Roman"/>
                <w:sz w:val="24"/>
                <w:szCs w:val="24"/>
                <w:lang w:val="ru-RU"/>
              </w:rPr>
              <w:t>Набережные</w:t>
            </w:r>
            <w:r w:rsidRPr="009B54CE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B54CE">
              <w:rPr>
                <w:rFonts w:ascii="Times New Roman" w:hAnsi="Times New Roman"/>
                <w:sz w:val="24"/>
                <w:szCs w:val="24"/>
                <w:lang w:val="ru-RU"/>
              </w:rPr>
              <w:t>Челны»</w:t>
            </w:r>
          </w:p>
        </w:tc>
        <w:tc>
          <w:tcPr>
            <w:tcW w:w="2552" w:type="dxa"/>
          </w:tcPr>
          <w:p w:rsidR="00202EB1" w:rsidRPr="00153569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не</w:t>
            </w:r>
            <w:proofErr w:type="spellEnd"/>
            <w:r w:rsidRPr="00153569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выявлено</w:t>
            </w:r>
            <w:proofErr w:type="spellEnd"/>
          </w:p>
        </w:tc>
        <w:tc>
          <w:tcPr>
            <w:tcW w:w="2160" w:type="dxa"/>
          </w:tcPr>
          <w:p w:rsidR="00202EB1" w:rsidRPr="00153569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2EB1" w:rsidRPr="007A5D15" w:rsidTr="00202EB1">
        <w:trPr>
          <w:trHeight w:val="506"/>
        </w:trPr>
        <w:tc>
          <w:tcPr>
            <w:tcW w:w="535" w:type="dxa"/>
          </w:tcPr>
          <w:p w:rsidR="00202EB1" w:rsidRPr="00153569" w:rsidRDefault="00202EB1" w:rsidP="00202EB1">
            <w:pPr>
              <w:ind w:right="102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3569">
              <w:rPr>
                <w:rFonts w:ascii="Times New Roman" w:hAnsi="Times New Roman"/>
                <w:sz w:val="24"/>
                <w:szCs w:val="24"/>
              </w:rPr>
              <w:t>31.</w:t>
            </w:r>
          </w:p>
        </w:tc>
        <w:tc>
          <w:tcPr>
            <w:tcW w:w="2124" w:type="dxa"/>
          </w:tcPr>
          <w:p w:rsidR="00202EB1" w:rsidRPr="00153569" w:rsidRDefault="00202EB1" w:rsidP="00202EB1">
            <w:pPr>
              <w:ind w:right="201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проект</w:t>
            </w:r>
            <w:proofErr w:type="spellEnd"/>
            <w:r w:rsidRPr="00153569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постановления</w:t>
            </w:r>
            <w:proofErr w:type="spellEnd"/>
            <w:r w:rsidRPr="00153569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Исполнительного</w:t>
            </w:r>
            <w:proofErr w:type="spellEnd"/>
          </w:p>
          <w:p w:rsidR="00202EB1" w:rsidRPr="00153569" w:rsidRDefault="00202EB1" w:rsidP="00202EB1">
            <w:pPr>
              <w:ind w:right="20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комитета</w:t>
            </w:r>
            <w:proofErr w:type="spellEnd"/>
          </w:p>
        </w:tc>
        <w:tc>
          <w:tcPr>
            <w:tcW w:w="7940" w:type="dxa"/>
          </w:tcPr>
          <w:p w:rsidR="00202EB1" w:rsidRPr="009B54CE" w:rsidRDefault="00202EB1" w:rsidP="00202EB1">
            <w:pPr>
              <w:ind w:right="94"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«О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внесении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изменений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в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постановление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Исполнительного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комитета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от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18.11.2014 № 7047 «Об утверждении муниципальной программы «Реализация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антикоррупционной</w:t>
            </w:r>
            <w:r w:rsidRPr="00153569">
              <w:rPr>
                <w:rFonts w:ascii="Times New Roman" w:hAnsi="Times New Roman"/>
                <w:spacing w:val="3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политики</w:t>
            </w:r>
            <w:r w:rsidRPr="00153569">
              <w:rPr>
                <w:rFonts w:ascii="Times New Roman" w:hAnsi="Times New Roman"/>
                <w:spacing w:val="32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муниципального</w:t>
            </w:r>
            <w:r w:rsidRPr="00153569">
              <w:rPr>
                <w:rFonts w:ascii="Times New Roman" w:hAnsi="Times New Roman"/>
                <w:spacing w:val="33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образования</w:t>
            </w:r>
            <w:r w:rsidRPr="00153569">
              <w:rPr>
                <w:rFonts w:ascii="Times New Roman" w:hAnsi="Times New Roman"/>
                <w:spacing w:val="32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город</w:t>
            </w:r>
            <w:r w:rsidRPr="00153569">
              <w:rPr>
                <w:rFonts w:ascii="Times New Roman" w:hAnsi="Times New Roman"/>
                <w:spacing w:val="33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Набережные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9B54CE">
              <w:rPr>
                <w:rFonts w:ascii="Times New Roman" w:hAnsi="Times New Roman"/>
                <w:sz w:val="24"/>
                <w:szCs w:val="24"/>
                <w:lang w:val="ru-RU"/>
              </w:rPr>
              <w:t>Челны</w:t>
            </w:r>
            <w:r w:rsidRPr="009B54CE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B54CE">
              <w:rPr>
                <w:rFonts w:ascii="Times New Roman" w:hAnsi="Times New Roman"/>
                <w:sz w:val="24"/>
                <w:szCs w:val="24"/>
                <w:lang w:val="ru-RU"/>
              </w:rPr>
              <w:t>на</w:t>
            </w:r>
            <w:r w:rsidRPr="009B54CE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B54CE">
              <w:rPr>
                <w:rFonts w:ascii="Times New Roman" w:hAnsi="Times New Roman"/>
                <w:sz w:val="24"/>
                <w:szCs w:val="24"/>
                <w:lang w:val="ru-RU"/>
              </w:rPr>
              <w:t>2015-2023</w:t>
            </w:r>
            <w:r w:rsidRPr="009B54CE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B54CE">
              <w:rPr>
                <w:rFonts w:ascii="Times New Roman" w:hAnsi="Times New Roman"/>
                <w:sz w:val="24"/>
                <w:szCs w:val="24"/>
                <w:lang w:val="ru-RU"/>
              </w:rPr>
              <w:t>годы»</w:t>
            </w:r>
          </w:p>
        </w:tc>
        <w:tc>
          <w:tcPr>
            <w:tcW w:w="2552" w:type="dxa"/>
          </w:tcPr>
          <w:p w:rsidR="00202EB1" w:rsidRPr="00153569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не</w:t>
            </w:r>
            <w:proofErr w:type="spellEnd"/>
            <w:r w:rsidRPr="00153569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выявлено</w:t>
            </w:r>
            <w:proofErr w:type="spellEnd"/>
          </w:p>
        </w:tc>
        <w:tc>
          <w:tcPr>
            <w:tcW w:w="2160" w:type="dxa"/>
          </w:tcPr>
          <w:p w:rsidR="00202EB1" w:rsidRPr="00153569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2EB1" w:rsidRPr="007A5D15" w:rsidTr="00202EB1">
        <w:trPr>
          <w:trHeight w:val="506"/>
        </w:trPr>
        <w:tc>
          <w:tcPr>
            <w:tcW w:w="535" w:type="dxa"/>
          </w:tcPr>
          <w:p w:rsidR="00202EB1" w:rsidRPr="00153569" w:rsidRDefault="00202EB1" w:rsidP="00202EB1">
            <w:pPr>
              <w:ind w:right="102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3569">
              <w:rPr>
                <w:rFonts w:ascii="Times New Roman" w:hAnsi="Times New Roman"/>
                <w:sz w:val="24"/>
                <w:szCs w:val="24"/>
              </w:rPr>
              <w:t>32.</w:t>
            </w:r>
          </w:p>
        </w:tc>
        <w:tc>
          <w:tcPr>
            <w:tcW w:w="2124" w:type="dxa"/>
          </w:tcPr>
          <w:p w:rsidR="00202EB1" w:rsidRPr="00153569" w:rsidRDefault="00202EB1" w:rsidP="00202EB1">
            <w:pPr>
              <w:ind w:right="201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проект</w:t>
            </w:r>
            <w:proofErr w:type="spellEnd"/>
            <w:r w:rsidRPr="00153569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постановления</w:t>
            </w:r>
            <w:proofErr w:type="spellEnd"/>
            <w:r w:rsidRPr="00153569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Исполнительного</w:t>
            </w:r>
            <w:proofErr w:type="spellEnd"/>
          </w:p>
          <w:p w:rsidR="00202EB1" w:rsidRPr="00153569" w:rsidRDefault="00202EB1" w:rsidP="00202EB1">
            <w:pPr>
              <w:ind w:right="20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комитета</w:t>
            </w:r>
            <w:proofErr w:type="spellEnd"/>
          </w:p>
        </w:tc>
        <w:tc>
          <w:tcPr>
            <w:tcW w:w="7940" w:type="dxa"/>
          </w:tcPr>
          <w:p w:rsidR="00202EB1" w:rsidRPr="00153569" w:rsidRDefault="00202EB1" w:rsidP="00202EB1">
            <w:pPr>
              <w:ind w:right="94"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«О порядке организации и проведения фейерверков и иных массовых зрелищных</w:t>
            </w:r>
            <w:r w:rsidRPr="00153569">
              <w:rPr>
                <w:rFonts w:ascii="Times New Roman" w:hAnsi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мероприятий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с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применением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пиротехнических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средств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на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территории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города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Набережные</w:t>
            </w:r>
            <w:r w:rsidRPr="00153569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Челны»</w:t>
            </w:r>
          </w:p>
        </w:tc>
        <w:tc>
          <w:tcPr>
            <w:tcW w:w="2552" w:type="dxa"/>
          </w:tcPr>
          <w:p w:rsidR="00202EB1" w:rsidRPr="00153569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не</w:t>
            </w:r>
            <w:proofErr w:type="spellEnd"/>
            <w:r w:rsidRPr="00153569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выявлено</w:t>
            </w:r>
            <w:proofErr w:type="spellEnd"/>
          </w:p>
        </w:tc>
        <w:tc>
          <w:tcPr>
            <w:tcW w:w="2160" w:type="dxa"/>
          </w:tcPr>
          <w:p w:rsidR="00202EB1" w:rsidRPr="00153569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2EB1" w:rsidRPr="007A5D15" w:rsidTr="00202EB1">
        <w:trPr>
          <w:trHeight w:val="506"/>
        </w:trPr>
        <w:tc>
          <w:tcPr>
            <w:tcW w:w="535" w:type="dxa"/>
          </w:tcPr>
          <w:p w:rsidR="00202EB1" w:rsidRPr="00153569" w:rsidRDefault="00202EB1" w:rsidP="00202EB1">
            <w:pPr>
              <w:ind w:right="102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3569">
              <w:rPr>
                <w:rFonts w:ascii="Times New Roman" w:hAnsi="Times New Roman"/>
                <w:sz w:val="24"/>
                <w:szCs w:val="24"/>
              </w:rPr>
              <w:t>33.</w:t>
            </w:r>
          </w:p>
        </w:tc>
        <w:tc>
          <w:tcPr>
            <w:tcW w:w="2124" w:type="dxa"/>
          </w:tcPr>
          <w:p w:rsidR="00202EB1" w:rsidRPr="00153569" w:rsidRDefault="00202EB1" w:rsidP="00202EB1">
            <w:pPr>
              <w:ind w:right="201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проект</w:t>
            </w:r>
            <w:proofErr w:type="spellEnd"/>
            <w:r w:rsidRPr="00153569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постановления</w:t>
            </w:r>
            <w:proofErr w:type="spellEnd"/>
            <w:r w:rsidRPr="00153569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Исполнительного</w:t>
            </w:r>
            <w:proofErr w:type="spellEnd"/>
          </w:p>
          <w:p w:rsidR="00202EB1" w:rsidRPr="00153569" w:rsidRDefault="00202EB1" w:rsidP="00202EB1">
            <w:pPr>
              <w:ind w:right="20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lastRenderedPageBreak/>
              <w:t>комитета</w:t>
            </w:r>
            <w:proofErr w:type="spellEnd"/>
          </w:p>
        </w:tc>
        <w:tc>
          <w:tcPr>
            <w:tcW w:w="7940" w:type="dxa"/>
          </w:tcPr>
          <w:p w:rsidR="00202EB1" w:rsidRPr="009B54CE" w:rsidRDefault="00202EB1" w:rsidP="00202EB1">
            <w:pPr>
              <w:ind w:right="93"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«Об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утверждении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положения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об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организации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торговли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при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проведении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праздничных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общественно-политических,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культурно-массовых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и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спортивно-</w:t>
            </w:r>
            <w:r w:rsidRPr="00153569">
              <w:rPr>
                <w:rFonts w:ascii="Times New Roman" w:hAnsi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массовых</w:t>
            </w:r>
            <w:r w:rsidRPr="00153569">
              <w:rPr>
                <w:rFonts w:ascii="Times New Roman" w:hAnsi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мероприятий</w:t>
            </w:r>
            <w:r w:rsidRPr="00153569">
              <w:rPr>
                <w:rFonts w:ascii="Times New Roman" w:hAnsi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на</w:t>
            </w:r>
            <w:r w:rsidRPr="00153569">
              <w:rPr>
                <w:rFonts w:ascii="Times New Roman" w:hAnsi="Times New Roman"/>
                <w:spacing w:val="3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территории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муниципального</w:t>
            </w:r>
            <w:r w:rsidRPr="00153569">
              <w:rPr>
                <w:rFonts w:ascii="Times New Roman" w:hAnsi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образования</w:t>
            </w:r>
            <w:r w:rsidRPr="00153569">
              <w:rPr>
                <w:rFonts w:ascii="Times New Roman" w:hAnsi="Times New Roman"/>
                <w:spacing w:val="54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город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9B54CE">
              <w:rPr>
                <w:rFonts w:ascii="Times New Roman" w:hAnsi="Times New Roman"/>
                <w:sz w:val="24"/>
                <w:szCs w:val="24"/>
                <w:lang w:val="ru-RU"/>
              </w:rPr>
              <w:t>Набережные</w:t>
            </w:r>
            <w:r w:rsidRPr="009B54CE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B54CE">
              <w:rPr>
                <w:rFonts w:ascii="Times New Roman" w:hAnsi="Times New Roman"/>
                <w:sz w:val="24"/>
                <w:szCs w:val="24"/>
                <w:lang w:val="ru-RU"/>
              </w:rPr>
              <w:t>Челны»</w:t>
            </w:r>
          </w:p>
        </w:tc>
        <w:tc>
          <w:tcPr>
            <w:tcW w:w="2552" w:type="dxa"/>
          </w:tcPr>
          <w:p w:rsidR="00202EB1" w:rsidRPr="00153569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lastRenderedPageBreak/>
              <w:t>не</w:t>
            </w:r>
            <w:proofErr w:type="spellEnd"/>
            <w:r w:rsidRPr="00153569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выявлено</w:t>
            </w:r>
            <w:proofErr w:type="spellEnd"/>
          </w:p>
        </w:tc>
        <w:tc>
          <w:tcPr>
            <w:tcW w:w="2160" w:type="dxa"/>
          </w:tcPr>
          <w:p w:rsidR="00202EB1" w:rsidRPr="00153569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2EB1" w:rsidRPr="007A5D15" w:rsidTr="00202EB1">
        <w:trPr>
          <w:trHeight w:val="506"/>
        </w:trPr>
        <w:tc>
          <w:tcPr>
            <w:tcW w:w="535" w:type="dxa"/>
          </w:tcPr>
          <w:p w:rsidR="00202EB1" w:rsidRPr="00153569" w:rsidRDefault="00202EB1" w:rsidP="00202EB1">
            <w:pPr>
              <w:ind w:right="102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3569">
              <w:rPr>
                <w:rFonts w:ascii="Times New Roman" w:hAnsi="Times New Roman"/>
                <w:sz w:val="24"/>
                <w:szCs w:val="24"/>
              </w:rPr>
              <w:lastRenderedPageBreak/>
              <w:t>34.</w:t>
            </w:r>
          </w:p>
        </w:tc>
        <w:tc>
          <w:tcPr>
            <w:tcW w:w="2124" w:type="dxa"/>
          </w:tcPr>
          <w:p w:rsidR="00202EB1" w:rsidRPr="00153569" w:rsidRDefault="00202EB1" w:rsidP="00202EB1">
            <w:pPr>
              <w:ind w:right="201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проект</w:t>
            </w:r>
            <w:proofErr w:type="spellEnd"/>
            <w:r w:rsidRPr="00153569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постановления</w:t>
            </w:r>
            <w:proofErr w:type="spellEnd"/>
            <w:r w:rsidRPr="00153569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Исполнительного</w:t>
            </w:r>
            <w:proofErr w:type="spellEnd"/>
          </w:p>
          <w:p w:rsidR="00202EB1" w:rsidRPr="00153569" w:rsidRDefault="00202EB1" w:rsidP="00202EB1">
            <w:pPr>
              <w:ind w:right="20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комитета</w:t>
            </w:r>
            <w:proofErr w:type="spellEnd"/>
          </w:p>
        </w:tc>
        <w:tc>
          <w:tcPr>
            <w:tcW w:w="7940" w:type="dxa"/>
          </w:tcPr>
          <w:p w:rsidR="00202EB1" w:rsidRPr="00153569" w:rsidRDefault="00202EB1" w:rsidP="00202EB1">
            <w:pPr>
              <w:ind w:right="94"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«О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предоставлении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из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бюджета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города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субсидии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на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финансовое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обеспечение</w:t>
            </w:r>
            <w:r w:rsidRPr="00153569">
              <w:rPr>
                <w:rFonts w:ascii="Times New Roman" w:hAnsi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(возмещение) расходов, в связи с оказанием услуг по организации и проведению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выставочных</w:t>
            </w:r>
            <w:r w:rsidRPr="00153569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мероприятий»</w:t>
            </w:r>
          </w:p>
        </w:tc>
        <w:tc>
          <w:tcPr>
            <w:tcW w:w="2552" w:type="dxa"/>
          </w:tcPr>
          <w:p w:rsidR="00202EB1" w:rsidRPr="00153569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не</w:t>
            </w:r>
            <w:proofErr w:type="spellEnd"/>
            <w:r w:rsidRPr="00153569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выявлено</w:t>
            </w:r>
            <w:proofErr w:type="spellEnd"/>
          </w:p>
        </w:tc>
        <w:tc>
          <w:tcPr>
            <w:tcW w:w="2160" w:type="dxa"/>
          </w:tcPr>
          <w:p w:rsidR="00202EB1" w:rsidRPr="00153569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2EB1" w:rsidRPr="007A5D15" w:rsidTr="00202EB1">
        <w:trPr>
          <w:trHeight w:val="506"/>
        </w:trPr>
        <w:tc>
          <w:tcPr>
            <w:tcW w:w="535" w:type="dxa"/>
          </w:tcPr>
          <w:p w:rsidR="00202EB1" w:rsidRPr="00153569" w:rsidRDefault="00202EB1" w:rsidP="00202EB1">
            <w:pPr>
              <w:ind w:right="102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3569">
              <w:rPr>
                <w:rFonts w:ascii="Times New Roman" w:hAnsi="Times New Roman"/>
                <w:sz w:val="24"/>
                <w:szCs w:val="24"/>
              </w:rPr>
              <w:t>35.</w:t>
            </w:r>
          </w:p>
        </w:tc>
        <w:tc>
          <w:tcPr>
            <w:tcW w:w="2124" w:type="dxa"/>
          </w:tcPr>
          <w:p w:rsidR="00202EB1" w:rsidRPr="00153569" w:rsidRDefault="00202EB1" w:rsidP="00202EB1">
            <w:pPr>
              <w:ind w:right="201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проект</w:t>
            </w:r>
            <w:proofErr w:type="spellEnd"/>
            <w:r w:rsidRPr="00153569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постановления</w:t>
            </w:r>
            <w:proofErr w:type="spellEnd"/>
            <w:r w:rsidRPr="00153569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Исполнительного</w:t>
            </w:r>
            <w:proofErr w:type="spellEnd"/>
          </w:p>
          <w:p w:rsidR="00202EB1" w:rsidRPr="00153569" w:rsidRDefault="00202EB1" w:rsidP="00202EB1">
            <w:pPr>
              <w:ind w:right="20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комитета</w:t>
            </w:r>
            <w:proofErr w:type="spellEnd"/>
          </w:p>
        </w:tc>
        <w:tc>
          <w:tcPr>
            <w:tcW w:w="7940" w:type="dxa"/>
          </w:tcPr>
          <w:p w:rsidR="00202EB1" w:rsidRPr="009B54CE" w:rsidRDefault="00202EB1" w:rsidP="00202EB1">
            <w:pPr>
              <w:ind w:right="96"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«Об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утверждении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порядка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согласования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заключения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муниципальными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унитарными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предприятиями,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муниципальными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казенными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предприятиями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крупных</w:t>
            </w:r>
            <w:r w:rsidRPr="00153569">
              <w:rPr>
                <w:rFonts w:ascii="Times New Roman" w:hAnsi="Times New Roman"/>
                <w:spacing w:val="10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и</w:t>
            </w:r>
            <w:r w:rsidRPr="00153569">
              <w:rPr>
                <w:rFonts w:ascii="Times New Roman" w:hAnsi="Times New Roman"/>
                <w:spacing w:val="9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иных</w:t>
            </w:r>
            <w:r w:rsidRPr="00153569">
              <w:rPr>
                <w:rFonts w:ascii="Times New Roman" w:hAnsi="Times New Roman"/>
                <w:spacing w:val="8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сделок</w:t>
            </w:r>
            <w:r w:rsidRPr="00153569">
              <w:rPr>
                <w:rFonts w:ascii="Times New Roman" w:hAnsi="Times New Roman"/>
                <w:spacing w:val="10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и</w:t>
            </w:r>
            <w:r w:rsidRPr="00153569">
              <w:rPr>
                <w:rFonts w:ascii="Times New Roman" w:hAnsi="Times New Roman"/>
                <w:spacing w:val="7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сделок,</w:t>
            </w:r>
            <w:r w:rsidRPr="00153569">
              <w:rPr>
                <w:rFonts w:ascii="Times New Roman" w:hAnsi="Times New Roman"/>
                <w:spacing w:val="10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в</w:t>
            </w:r>
            <w:r w:rsidRPr="00153569">
              <w:rPr>
                <w:rFonts w:ascii="Times New Roman" w:hAnsi="Times New Roman"/>
                <w:spacing w:val="6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совершении</w:t>
            </w:r>
            <w:r w:rsidRPr="00153569">
              <w:rPr>
                <w:rFonts w:ascii="Times New Roman" w:hAnsi="Times New Roman"/>
                <w:spacing w:val="9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которых</w:t>
            </w:r>
            <w:r w:rsidRPr="00153569">
              <w:rPr>
                <w:rFonts w:ascii="Times New Roman" w:hAnsi="Times New Roman"/>
                <w:spacing w:val="7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имеется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9B54CE">
              <w:rPr>
                <w:rFonts w:ascii="Times New Roman" w:hAnsi="Times New Roman"/>
                <w:sz w:val="24"/>
                <w:szCs w:val="24"/>
                <w:lang w:val="ru-RU"/>
              </w:rPr>
              <w:t>заинтересованность»</w:t>
            </w:r>
          </w:p>
        </w:tc>
        <w:tc>
          <w:tcPr>
            <w:tcW w:w="2552" w:type="dxa"/>
          </w:tcPr>
          <w:p w:rsidR="00202EB1" w:rsidRPr="00153569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не</w:t>
            </w:r>
            <w:proofErr w:type="spellEnd"/>
            <w:r w:rsidRPr="00153569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выявлено</w:t>
            </w:r>
            <w:proofErr w:type="spellEnd"/>
          </w:p>
        </w:tc>
        <w:tc>
          <w:tcPr>
            <w:tcW w:w="2160" w:type="dxa"/>
          </w:tcPr>
          <w:p w:rsidR="00202EB1" w:rsidRPr="00153569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2EB1" w:rsidRPr="007A5D15" w:rsidTr="00202EB1">
        <w:trPr>
          <w:trHeight w:val="506"/>
        </w:trPr>
        <w:tc>
          <w:tcPr>
            <w:tcW w:w="535" w:type="dxa"/>
          </w:tcPr>
          <w:p w:rsidR="00202EB1" w:rsidRPr="00153569" w:rsidRDefault="00202EB1" w:rsidP="00202EB1">
            <w:pPr>
              <w:ind w:right="102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3569">
              <w:rPr>
                <w:rFonts w:ascii="Times New Roman" w:hAnsi="Times New Roman"/>
                <w:sz w:val="24"/>
                <w:szCs w:val="24"/>
              </w:rPr>
              <w:t>36.</w:t>
            </w:r>
          </w:p>
        </w:tc>
        <w:tc>
          <w:tcPr>
            <w:tcW w:w="2124" w:type="dxa"/>
          </w:tcPr>
          <w:p w:rsidR="00202EB1" w:rsidRPr="00153569" w:rsidRDefault="00202EB1" w:rsidP="00202EB1">
            <w:pPr>
              <w:ind w:right="201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проект</w:t>
            </w:r>
            <w:proofErr w:type="spellEnd"/>
            <w:r w:rsidRPr="00153569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постановления</w:t>
            </w:r>
            <w:proofErr w:type="spellEnd"/>
            <w:r w:rsidRPr="00153569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Исполнительного</w:t>
            </w:r>
            <w:proofErr w:type="spellEnd"/>
          </w:p>
          <w:p w:rsidR="00202EB1" w:rsidRPr="00153569" w:rsidRDefault="00202EB1" w:rsidP="00202EB1">
            <w:pPr>
              <w:ind w:right="20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комитета</w:t>
            </w:r>
            <w:proofErr w:type="spellEnd"/>
          </w:p>
        </w:tc>
        <w:tc>
          <w:tcPr>
            <w:tcW w:w="7940" w:type="dxa"/>
          </w:tcPr>
          <w:p w:rsidR="00202EB1" w:rsidRPr="00153569" w:rsidRDefault="00202EB1" w:rsidP="00947897">
            <w:pPr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«О</w:t>
            </w:r>
            <w:r w:rsidRPr="00153569">
              <w:rPr>
                <w:rFonts w:ascii="Times New Roman" w:hAnsi="Times New Roman"/>
                <w:spacing w:val="28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порядке</w:t>
            </w:r>
            <w:r w:rsidRPr="00153569">
              <w:rPr>
                <w:rFonts w:ascii="Times New Roman" w:hAnsi="Times New Roman"/>
                <w:spacing w:val="30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предоставления</w:t>
            </w:r>
            <w:r w:rsidRPr="00153569">
              <w:rPr>
                <w:rFonts w:ascii="Times New Roman" w:hAnsi="Times New Roman"/>
                <w:spacing w:val="28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бюджетных</w:t>
            </w:r>
            <w:r w:rsidRPr="00153569">
              <w:rPr>
                <w:rFonts w:ascii="Times New Roman" w:hAnsi="Times New Roman"/>
                <w:spacing w:val="29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инвестиций</w:t>
            </w:r>
            <w:r w:rsidRPr="00153569">
              <w:rPr>
                <w:rFonts w:ascii="Times New Roman" w:hAnsi="Times New Roman"/>
                <w:spacing w:val="30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в</w:t>
            </w:r>
            <w:r w:rsidRPr="00153569">
              <w:rPr>
                <w:rFonts w:ascii="Times New Roman" w:hAnsi="Times New Roman"/>
                <w:spacing w:val="28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объекты</w:t>
            </w:r>
            <w:r w:rsidR="00947897">
              <w:rPr>
                <w:rFonts w:ascii="Times New Roman" w:hAnsi="Times New Roman"/>
                <w:spacing w:val="29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муниципальной</w:t>
            </w:r>
            <w:r w:rsidRPr="00153569">
              <w:rPr>
                <w:rFonts w:ascii="Times New Roman" w:hAnsi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собственности</w:t>
            </w:r>
            <w:r w:rsidRPr="00153569">
              <w:rPr>
                <w:rFonts w:ascii="Times New Roman" w:hAnsi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города Набережные</w:t>
            </w:r>
            <w:r w:rsidRPr="00153569">
              <w:rPr>
                <w:rFonts w:ascii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Челны»</w:t>
            </w:r>
          </w:p>
        </w:tc>
        <w:tc>
          <w:tcPr>
            <w:tcW w:w="2552" w:type="dxa"/>
          </w:tcPr>
          <w:p w:rsidR="00202EB1" w:rsidRPr="00153569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не</w:t>
            </w:r>
            <w:proofErr w:type="spellEnd"/>
            <w:r w:rsidRPr="00153569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выявлено</w:t>
            </w:r>
            <w:proofErr w:type="spellEnd"/>
          </w:p>
        </w:tc>
        <w:tc>
          <w:tcPr>
            <w:tcW w:w="2160" w:type="dxa"/>
          </w:tcPr>
          <w:p w:rsidR="00202EB1" w:rsidRPr="00153569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2EB1" w:rsidRPr="007A5D15" w:rsidTr="00202EB1">
        <w:trPr>
          <w:trHeight w:val="506"/>
        </w:trPr>
        <w:tc>
          <w:tcPr>
            <w:tcW w:w="535" w:type="dxa"/>
          </w:tcPr>
          <w:p w:rsidR="00202EB1" w:rsidRPr="00153569" w:rsidRDefault="00202EB1" w:rsidP="00202EB1">
            <w:pPr>
              <w:ind w:right="102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3569">
              <w:rPr>
                <w:rFonts w:ascii="Times New Roman" w:hAnsi="Times New Roman"/>
                <w:sz w:val="24"/>
                <w:szCs w:val="24"/>
              </w:rPr>
              <w:t>37.</w:t>
            </w:r>
          </w:p>
        </w:tc>
        <w:tc>
          <w:tcPr>
            <w:tcW w:w="2124" w:type="dxa"/>
          </w:tcPr>
          <w:p w:rsidR="00202EB1" w:rsidRPr="00153569" w:rsidRDefault="00202EB1" w:rsidP="00202EB1">
            <w:pPr>
              <w:ind w:right="201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проект</w:t>
            </w:r>
            <w:proofErr w:type="spellEnd"/>
            <w:r w:rsidRPr="00153569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постановления</w:t>
            </w:r>
            <w:proofErr w:type="spellEnd"/>
            <w:r w:rsidRPr="00153569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Исполнительного</w:t>
            </w:r>
            <w:proofErr w:type="spellEnd"/>
            <w:r w:rsidRPr="00153569">
              <w:rPr>
                <w:rFonts w:ascii="Times New Roman" w:hAnsi="Times New Roman"/>
                <w:spacing w:val="-52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комитета</w:t>
            </w:r>
            <w:proofErr w:type="spellEnd"/>
          </w:p>
        </w:tc>
        <w:tc>
          <w:tcPr>
            <w:tcW w:w="7940" w:type="dxa"/>
          </w:tcPr>
          <w:p w:rsidR="00202EB1" w:rsidRPr="00153569" w:rsidRDefault="00202EB1" w:rsidP="00202EB1">
            <w:pPr>
              <w:ind w:right="96"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«О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внесении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изменений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в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постановление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Исполнительного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комитета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от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14.04.2020 № 1828 «Об утверждении положения о порядке проведения конкурса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на право получения компенсации расходов на оплату обучения по программе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ординатуры</w:t>
            </w:r>
            <w:r w:rsidRPr="00153569">
              <w:rPr>
                <w:rFonts w:ascii="Times New Roman" w:hAnsi="Times New Roman"/>
                <w:spacing w:val="9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для</w:t>
            </w:r>
            <w:r w:rsidRPr="00153569">
              <w:rPr>
                <w:rFonts w:ascii="Times New Roman" w:hAnsi="Times New Roman"/>
                <w:spacing w:val="8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обеспечения</w:t>
            </w:r>
            <w:r w:rsidRPr="00153569">
              <w:rPr>
                <w:rFonts w:ascii="Times New Roman" w:hAnsi="Times New Roman"/>
                <w:spacing w:val="8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квалифицированными</w:t>
            </w:r>
            <w:r w:rsidRPr="00153569">
              <w:rPr>
                <w:rFonts w:ascii="Times New Roman" w:hAnsi="Times New Roman"/>
                <w:spacing w:val="7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кадрами</w:t>
            </w:r>
            <w:r w:rsidRPr="00153569">
              <w:rPr>
                <w:rFonts w:ascii="Times New Roman" w:hAnsi="Times New Roman"/>
                <w:spacing w:val="5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государственных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учреждений</w:t>
            </w:r>
            <w:r w:rsidRPr="00153569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здравоохранения</w:t>
            </w:r>
            <w:r w:rsidRPr="00153569">
              <w:rPr>
                <w:rFonts w:ascii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в</w:t>
            </w:r>
            <w:r w:rsidRPr="00153569">
              <w:rPr>
                <w:rFonts w:ascii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г.</w:t>
            </w:r>
            <w:r w:rsidRPr="00153569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Набережные</w:t>
            </w:r>
            <w:r w:rsidRPr="00153569">
              <w:rPr>
                <w:rFonts w:ascii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Челны»</w:t>
            </w:r>
          </w:p>
        </w:tc>
        <w:tc>
          <w:tcPr>
            <w:tcW w:w="2552" w:type="dxa"/>
          </w:tcPr>
          <w:p w:rsidR="00202EB1" w:rsidRPr="00153569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не</w:t>
            </w:r>
            <w:proofErr w:type="spellEnd"/>
            <w:r w:rsidRPr="00153569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выявлено</w:t>
            </w:r>
            <w:proofErr w:type="spellEnd"/>
          </w:p>
        </w:tc>
        <w:tc>
          <w:tcPr>
            <w:tcW w:w="2160" w:type="dxa"/>
          </w:tcPr>
          <w:p w:rsidR="00202EB1" w:rsidRPr="00153569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2EB1" w:rsidRPr="007A5D15" w:rsidTr="00202EB1">
        <w:trPr>
          <w:trHeight w:val="506"/>
        </w:trPr>
        <w:tc>
          <w:tcPr>
            <w:tcW w:w="535" w:type="dxa"/>
          </w:tcPr>
          <w:p w:rsidR="00202EB1" w:rsidRPr="00153569" w:rsidRDefault="00202EB1" w:rsidP="00202EB1">
            <w:pPr>
              <w:ind w:right="102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3569">
              <w:rPr>
                <w:rFonts w:ascii="Times New Roman" w:hAnsi="Times New Roman"/>
                <w:sz w:val="24"/>
                <w:szCs w:val="24"/>
              </w:rPr>
              <w:t>38.</w:t>
            </w:r>
          </w:p>
        </w:tc>
        <w:tc>
          <w:tcPr>
            <w:tcW w:w="2124" w:type="dxa"/>
          </w:tcPr>
          <w:p w:rsidR="00202EB1" w:rsidRPr="00153569" w:rsidRDefault="00202EB1" w:rsidP="00202EB1">
            <w:pPr>
              <w:ind w:right="201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проект</w:t>
            </w:r>
            <w:proofErr w:type="spellEnd"/>
            <w:r w:rsidRPr="00153569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постановления</w:t>
            </w:r>
            <w:proofErr w:type="spellEnd"/>
            <w:r w:rsidRPr="00153569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Исполнительного</w:t>
            </w:r>
            <w:proofErr w:type="spellEnd"/>
          </w:p>
          <w:p w:rsidR="00202EB1" w:rsidRPr="00153569" w:rsidRDefault="00202EB1" w:rsidP="00202EB1">
            <w:pPr>
              <w:ind w:right="20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комитета</w:t>
            </w:r>
            <w:proofErr w:type="spellEnd"/>
          </w:p>
        </w:tc>
        <w:tc>
          <w:tcPr>
            <w:tcW w:w="7940" w:type="dxa"/>
          </w:tcPr>
          <w:p w:rsidR="00202EB1" w:rsidRPr="00153569" w:rsidRDefault="00202EB1" w:rsidP="00202EB1">
            <w:pPr>
              <w:ind w:right="92"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«Об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утверждении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порядка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предоставления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помещений,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перечней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специально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отведенных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мест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и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помещений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для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проведения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встреч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зарегистрированных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кандидатов</w:t>
            </w:r>
            <w:r w:rsidRPr="00153569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или</w:t>
            </w:r>
            <w:r w:rsidRPr="00153569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депутатов</w:t>
            </w:r>
            <w:r w:rsidRPr="00153569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с избирателями»</w:t>
            </w:r>
          </w:p>
        </w:tc>
        <w:tc>
          <w:tcPr>
            <w:tcW w:w="2552" w:type="dxa"/>
          </w:tcPr>
          <w:p w:rsidR="00202EB1" w:rsidRPr="00153569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не</w:t>
            </w:r>
            <w:proofErr w:type="spellEnd"/>
            <w:r w:rsidRPr="00153569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выявлено</w:t>
            </w:r>
            <w:proofErr w:type="spellEnd"/>
          </w:p>
        </w:tc>
        <w:tc>
          <w:tcPr>
            <w:tcW w:w="2160" w:type="dxa"/>
          </w:tcPr>
          <w:p w:rsidR="00202EB1" w:rsidRPr="00153569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2EB1" w:rsidRPr="007A5D15" w:rsidTr="00202EB1">
        <w:trPr>
          <w:trHeight w:val="506"/>
        </w:trPr>
        <w:tc>
          <w:tcPr>
            <w:tcW w:w="535" w:type="dxa"/>
          </w:tcPr>
          <w:p w:rsidR="00202EB1" w:rsidRPr="00153569" w:rsidRDefault="00202EB1" w:rsidP="00202EB1">
            <w:pPr>
              <w:ind w:right="102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3569">
              <w:rPr>
                <w:rFonts w:ascii="Times New Roman" w:hAnsi="Times New Roman"/>
                <w:sz w:val="24"/>
                <w:szCs w:val="24"/>
              </w:rPr>
              <w:t>39.</w:t>
            </w:r>
          </w:p>
        </w:tc>
        <w:tc>
          <w:tcPr>
            <w:tcW w:w="2124" w:type="dxa"/>
          </w:tcPr>
          <w:p w:rsidR="00202EB1" w:rsidRPr="00153569" w:rsidRDefault="00202EB1" w:rsidP="00202EB1">
            <w:pPr>
              <w:ind w:right="201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проект</w:t>
            </w:r>
            <w:proofErr w:type="spellEnd"/>
            <w:r w:rsidRPr="00153569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постановления</w:t>
            </w:r>
            <w:proofErr w:type="spellEnd"/>
            <w:r w:rsidRPr="00153569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Исполнительного</w:t>
            </w:r>
            <w:proofErr w:type="spellEnd"/>
          </w:p>
          <w:p w:rsidR="00202EB1" w:rsidRPr="00153569" w:rsidRDefault="00202EB1" w:rsidP="00202EB1">
            <w:pPr>
              <w:ind w:right="20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комитета</w:t>
            </w:r>
            <w:proofErr w:type="spellEnd"/>
          </w:p>
        </w:tc>
        <w:tc>
          <w:tcPr>
            <w:tcW w:w="7940" w:type="dxa"/>
          </w:tcPr>
          <w:p w:rsidR="00202EB1" w:rsidRPr="00153569" w:rsidRDefault="00202EB1" w:rsidP="00202EB1">
            <w:pPr>
              <w:ind w:right="97"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«О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выделении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специальных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мест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для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размещения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предвыборных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печатных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агитационных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материалов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на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территории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муниципального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образования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город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Набережные</w:t>
            </w:r>
            <w:r w:rsidRPr="00153569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Челны»</w:t>
            </w:r>
          </w:p>
        </w:tc>
        <w:tc>
          <w:tcPr>
            <w:tcW w:w="2552" w:type="dxa"/>
          </w:tcPr>
          <w:p w:rsidR="00202EB1" w:rsidRPr="00153569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не</w:t>
            </w:r>
            <w:proofErr w:type="spellEnd"/>
            <w:r w:rsidRPr="00153569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выявлено</w:t>
            </w:r>
            <w:proofErr w:type="spellEnd"/>
          </w:p>
        </w:tc>
        <w:tc>
          <w:tcPr>
            <w:tcW w:w="2160" w:type="dxa"/>
          </w:tcPr>
          <w:p w:rsidR="00202EB1" w:rsidRPr="00153569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2EB1" w:rsidRPr="007A5D15" w:rsidTr="00202EB1">
        <w:trPr>
          <w:trHeight w:val="506"/>
        </w:trPr>
        <w:tc>
          <w:tcPr>
            <w:tcW w:w="535" w:type="dxa"/>
          </w:tcPr>
          <w:p w:rsidR="00202EB1" w:rsidRPr="00153569" w:rsidRDefault="00202EB1" w:rsidP="00202EB1">
            <w:pPr>
              <w:ind w:right="102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3569">
              <w:rPr>
                <w:rFonts w:ascii="Times New Roman" w:hAnsi="Times New Roman"/>
                <w:sz w:val="24"/>
                <w:szCs w:val="24"/>
              </w:rPr>
              <w:t>40.</w:t>
            </w:r>
          </w:p>
        </w:tc>
        <w:tc>
          <w:tcPr>
            <w:tcW w:w="2124" w:type="dxa"/>
          </w:tcPr>
          <w:p w:rsidR="00202EB1" w:rsidRPr="00153569" w:rsidRDefault="00202EB1" w:rsidP="00202EB1">
            <w:pPr>
              <w:ind w:right="201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проект</w:t>
            </w:r>
            <w:proofErr w:type="spellEnd"/>
            <w:r w:rsidRPr="00153569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постановления</w:t>
            </w:r>
            <w:proofErr w:type="spellEnd"/>
            <w:r w:rsidRPr="00153569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Исполнительного</w:t>
            </w:r>
            <w:proofErr w:type="spellEnd"/>
          </w:p>
          <w:p w:rsidR="00202EB1" w:rsidRPr="00153569" w:rsidRDefault="00202EB1" w:rsidP="00202EB1">
            <w:pPr>
              <w:ind w:right="20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комитета</w:t>
            </w:r>
            <w:proofErr w:type="spellEnd"/>
          </w:p>
        </w:tc>
        <w:tc>
          <w:tcPr>
            <w:tcW w:w="7940" w:type="dxa"/>
          </w:tcPr>
          <w:p w:rsidR="00202EB1" w:rsidRPr="009B54CE" w:rsidRDefault="00202EB1" w:rsidP="00202EB1">
            <w:pPr>
              <w:ind w:right="93"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«О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внесении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изменений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в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постановление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Исполнительного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комитета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от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21.10.2019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№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5364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«Об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утверждении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муниципальной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программы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«Пожарная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безопасность</w:t>
            </w:r>
            <w:r w:rsidRPr="00153569">
              <w:rPr>
                <w:rFonts w:ascii="Times New Roman" w:hAnsi="Times New Roman"/>
                <w:spacing w:val="20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в</w:t>
            </w:r>
            <w:r w:rsidRPr="00153569">
              <w:rPr>
                <w:rFonts w:ascii="Times New Roman" w:hAnsi="Times New Roman"/>
                <w:spacing w:val="20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муниципальном</w:t>
            </w:r>
            <w:r w:rsidRPr="00153569">
              <w:rPr>
                <w:rFonts w:ascii="Times New Roman" w:hAnsi="Times New Roman"/>
                <w:spacing w:val="20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образовании</w:t>
            </w:r>
            <w:r w:rsidRPr="00153569">
              <w:rPr>
                <w:rFonts w:ascii="Times New Roman" w:hAnsi="Times New Roman"/>
                <w:spacing w:val="19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город</w:t>
            </w:r>
            <w:r w:rsidRPr="00153569">
              <w:rPr>
                <w:rFonts w:ascii="Times New Roman" w:hAnsi="Times New Roman"/>
                <w:spacing w:val="19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Набережные</w:t>
            </w:r>
            <w:r w:rsidRPr="00153569">
              <w:rPr>
                <w:rFonts w:ascii="Times New Roman" w:hAnsi="Times New Roman"/>
                <w:spacing w:val="19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Челны</w:t>
            </w:r>
            <w:r w:rsidRPr="00153569">
              <w:rPr>
                <w:rFonts w:ascii="Times New Roman" w:hAnsi="Times New Roman"/>
                <w:spacing w:val="22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на</w:t>
            </w:r>
            <w:r w:rsidRPr="00153569">
              <w:rPr>
                <w:rFonts w:ascii="Times New Roman" w:hAnsi="Times New Roman"/>
                <w:spacing w:val="20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2020-</w:t>
            </w:r>
            <w:r w:rsidRPr="009B54CE">
              <w:rPr>
                <w:rFonts w:ascii="Times New Roman" w:hAnsi="Times New Roman"/>
                <w:sz w:val="24"/>
                <w:szCs w:val="24"/>
                <w:lang w:val="ru-RU"/>
              </w:rPr>
              <w:t>2022 годы»</w:t>
            </w:r>
          </w:p>
        </w:tc>
        <w:tc>
          <w:tcPr>
            <w:tcW w:w="2552" w:type="dxa"/>
          </w:tcPr>
          <w:p w:rsidR="00202EB1" w:rsidRPr="00153569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не</w:t>
            </w:r>
            <w:proofErr w:type="spellEnd"/>
            <w:r w:rsidRPr="00153569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выявлено</w:t>
            </w:r>
            <w:proofErr w:type="spellEnd"/>
          </w:p>
        </w:tc>
        <w:tc>
          <w:tcPr>
            <w:tcW w:w="2160" w:type="dxa"/>
          </w:tcPr>
          <w:p w:rsidR="00202EB1" w:rsidRPr="00153569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2EB1" w:rsidRPr="007A5D15" w:rsidTr="00202EB1">
        <w:trPr>
          <w:trHeight w:val="506"/>
        </w:trPr>
        <w:tc>
          <w:tcPr>
            <w:tcW w:w="535" w:type="dxa"/>
          </w:tcPr>
          <w:p w:rsidR="00202EB1" w:rsidRPr="00153569" w:rsidRDefault="00202EB1" w:rsidP="00202EB1">
            <w:pPr>
              <w:ind w:right="102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3569">
              <w:rPr>
                <w:rFonts w:ascii="Times New Roman" w:hAnsi="Times New Roman"/>
                <w:sz w:val="24"/>
                <w:szCs w:val="24"/>
              </w:rPr>
              <w:t>41.</w:t>
            </w:r>
          </w:p>
        </w:tc>
        <w:tc>
          <w:tcPr>
            <w:tcW w:w="2124" w:type="dxa"/>
          </w:tcPr>
          <w:p w:rsidR="00202EB1" w:rsidRPr="00153569" w:rsidRDefault="00202EB1" w:rsidP="00202EB1">
            <w:pPr>
              <w:ind w:right="201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проект</w:t>
            </w:r>
            <w:proofErr w:type="spellEnd"/>
            <w:r w:rsidRPr="00153569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постановления</w:t>
            </w:r>
            <w:proofErr w:type="spellEnd"/>
            <w:r w:rsidRPr="00153569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Исполнительного</w:t>
            </w:r>
            <w:proofErr w:type="spellEnd"/>
          </w:p>
          <w:p w:rsidR="00202EB1" w:rsidRPr="00153569" w:rsidRDefault="00202EB1" w:rsidP="00202EB1">
            <w:pPr>
              <w:ind w:right="20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lastRenderedPageBreak/>
              <w:t>комитета</w:t>
            </w:r>
            <w:proofErr w:type="spellEnd"/>
          </w:p>
        </w:tc>
        <w:tc>
          <w:tcPr>
            <w:tcW w:w="7940" w:type="dxa"/>
          </w:tcPr>
          <w:p w:rsidR="00202EB1" w:rsidRPr="00153569" w:rsidRDefault="00202EB1" w:rsidP="00202EB1">
            <w:pPr>
              <w:ind w:right="96"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«О мерах по организации предоставления бесплатного питания обучающимися в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муниципальных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общеобразовательных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организациях,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нуждающимся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в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дополнительной</w:t>
            </w:r>
            <w:r w:rsidRPr="00153569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социальной</w:t>
            </w:r>
            <w:r w:rsidRPr="00153569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поддержке»</w:t>
            </w:r>
          </w:p>
        </w:tc>
        <w:tc>
          <w:tcPr>
            <w:tcW w:w="2552" w:type="dxa"/>
          </w:tcPr>
          <w:p w:rsidR="00202EB1" w:rsidRPr="00153569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не</w:t>
            </w:r>
            <w:proofErr w:type="spellEnd"/>
            <w:r w:rsidRPr="00153569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выявлено</w:t>
            </w:r>
            <w:proofErr w:type="spellEnd"/>
          </w:p>
        </w:tc>
        <w:tc>
          <w:tcPr>
            <w:tcW w:w="2160" w:type="dxa"/>
          </w:tcPr>
          <w:p w:rsidR="00202EB1" w:rsidRPr="00153569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2EB1" w:rsidRPr="007A5D15" w:rsidTr="00202EB1">
        <w:trPr>
          <w:trHeight w:val="506"/>
        </w:trPr>
        <w:tc>
          <w:tcPr>
            <w:tcW w:w="535" w:type="dxa"/>
          </w:tcPr>
          <w:p w:rsidR="00202EB1" w:rsidRPr="00153569" w:rsidRDefault="00202EB1" w:rsidP="00202EB1">
            <w:pPr>
              <w:ind w:right="102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3569">
              <w:rPr>
                <w:rFonts w:ascii="Times New Roman" w:hAnsi="Times New Roman"/>
                <w:sz w:val="24"/>
                <w:szCs w:val="24"/>
              </w:rPr>
              <w:lastRenderedPageBreak/>
              <w:t>42.</w:t>
            </w:r>
          </w:p>
        </w:tc>
        <w:tc>
          <w:tcPr>
            <w:tcW w:w="2124" w:type="dxa"/>
          </w:tcPr>
          <w:p w:rsidR="00202EB1" w:rsidRPr="00153569" w:rsidRDefault="00202EB1" w:rsidP="00202EB1">
            <w:pPr>
              <w:ind w:right="201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проект</w:t>
            </w:r>
            <w:proofErr w:type="spellEnd"/>
            <w:r w:rsidRPr="00153569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постановления</w:t>
            </w:r>
            <w:proofErr w:type="spellEnd"/>
            <w:r w:rsidRPr="00153569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Исполнительного</w:t>
            </w:r>
            <w:proofErr w:type="spellEnd"/>
          </w:p>
          <w:p w:rsidR="00202EB1" w:rsidRPr="00153569" w:rsidRDefault="00202EB1" w:rsidP="00202EB1">
            <w:pPr>
              <w:ind w:right="20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комитета</w:t>
            </w:r>
            <w:proofErr w:type="spellEnd"/>
          </w:p>
        </w:tc>
        <w:tc>
          <w:tcPr>
            <w:tcW w:w="7940" w:type="dxa"/>
          </w:tcPr>
          <w:p w:rsidR="00202EB1" w:rsidRPr="00153569" w:rsidRDefault="00202EB1" w:rsidP="00202EB1">
            <w:pPr>
              <w:ind w:right="94"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«О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внесении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изменений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в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постановление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Исполнительного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комитета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от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30.10.2020 № 7535 «Об утверждении муниципальной программы «Обеспечение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общественного</w:t>
            </w:r>
            <w:r w:rsidRPr="00153569">
              <w:rPr>
                <w:rFonts w:ascii="Times New Roman" w:hAnsi="Times New Roman"/>
                <w:spacing w:val="28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порядка</w:t>
            </w:r>
            <w:r w:rsidRPr="00153569">
              <w:rPr>
                <w:rFonts w:ascii="Times New Roman" w:hAnsi="Times New Roman"/>
                <w:spacing w:val="26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и</w:t>
            </w:r>
            <w:r w:rsidRPr="00153569">
              <w:rPr>
                <w:rFonts w:ascii="Times New Roman" w:hAnsi="Times New Roman"/>
                <w:spacing w:val="27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профилактики</w:t>
            </w:r>
            <w:r w:rsidRPr="00153569">
              <w:rPr>
                <w:rFonts w:ascii="Times New Roman" w:hAnsi="Times New Roman"/>
                <w:spacing w:val="27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правонарушений</w:t>
            </w:r>
            <w:r w:rsidRPr="00153569">
              <w:rPr>
                <w:rFonts w:ascii="Times New Roman" w:hAnsi="Times New Roman"/>
                <w:spacing w:val="27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в</w:t>
            </w:r>
            <w:r w:rsidRPr="00153569">
              <w:rPr>
                <w:rFonts w:ascii="Times New Roman" w:hAnsi="Times New Roman"/>
                <w:spacing w:val="27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муниципальном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образовании</w:t>
            </w:r>
            <w:r w:rsidRPr="00153569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город</w:t>
            </w:r>
            <w:r w:rsidRPr="00153569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Набережные</w:t>
            </w:r>
            <w:r w:rsidRPr="00153569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Челны</w:t>
            </w:r>
            <w:r w:rsidRPr="00153569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на</w:t>
            </w:r>
            <w:r w:rsidRPr="00153569">
              <w:rPr>
                <w:rFonts w:ascii="Times New Roman" w:hAnsi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2021-2024</w:t>
            </w:r>
            <w:r w:rsidRPr="00153569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годы»</w:t>
            </w:r>
          </w:p>
        </w:tc>
        <w:tc>
          <w:tcPr>
            <w:tcW w:w="2552" w:type="dxa"/>
          </w:tcPr>
          <w:p w:rsidR="00202EB1" w:rsidRPr="00153569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не</w:t>
            </w:r>
            <w:proofErr w:type="spellEnd"/>
            <w:r w:rsidRPr="00153569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выявлено</w:t>
            </w:r>
            <w:proofErr w:type="spellEnd"/>
          </w:p>
        </w:tc>
        <w:tc>
          <w:tcPr>
            <w:tcW w:w="2160" w:type="dxa"/>
          </w:tcPr>
          <w:p w:rsidR="00202EB1" w:rsidRPr="00153569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2EB1" w:rsidRPr="007A5D15" w:rsidTr="00202EB1">
        <w:trPr>
          <w:trHeight w:val="506"/>
        </w:trPr>
        <w:tc>
          <w:tcPr>
            <w:tcW w:w="535" w:type="dxa"/>
          </w:tcPr>
          <w:p w:rsidR="00202EB1" w:rsidRPr="00153569" w:rsidRDefault="00202EB1" w:rsidP="00202EB1">
            <w:pPr>
              <w:ind w:right="102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3569">
              <w:rPr>
                <w:rFonts w:ascii="Times New Roman" w:hAnsi="Times New Roman"/>
                <w:sz w:val="24"/>
                <w:szCs w:val="24"/>
              </w:rPr>
              <w:t>43.</w:t>
            </w:r>
          </w:p>
        </w:tc>
        <w:tc>
          <w:tcPr>
            <w:tcW w:w="2124" w:type="dxa"/>
          </w:tcPr>
          <w:p w:rsidR="00202EB1" w:rsidRPr="00153569" w:rsidRDefault="00202EB1" w:rsidP="00202EB1">
            <w:pPr>
              <w:ind w:right="201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проект</w:t>
            </w:r>
            <w:proofErr w:type="spellEnd"/>
            <w:r w:rsidRPr="00153569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постановления</w:t>
            </w:r>
            <w:proofErr w:type="spellEnd"/>
            <w:r w:rsidRPr="00153569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Исполнительного</w:t>
            </w:r>
            <w:proofErr w:type="spellEnd"/>
          </w:p>
          <w:p w:rsidR="00202EB1" w:rsidRPr="00153569" w:rsidRDefault="00202EB1" w:rsidP="00202EB1">
            <w:pPr>
              <w:ind w:right="20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комитета</w:t>
            </w:r>
            <w:proofErr w:type="spellEnd"/>
          </w:p>
        </w:tc>
        <w:tc>
          <w:tcPr>
            <w:tcW w:w="7940" w:type="dxa"/>
          </w:tcPr>
          <w:p w:rsidR="00202EB1" w:rsidRPr="009B54CE" w:rsidRDefault="00202EB1" w:rsidP="00202EB1">
            <w:pPr>
              <w:ind w:right="97"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«О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внесении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изменений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в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постановление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Исполнительного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комитета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от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31.10.2019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№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5631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«О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муниципальной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программе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«Развитие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физической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культуры</w:t>
            </w:r>
            <w:r w:rsidRPr="00153569">
              <w:rPr>
                <w:rFonts w:ascii="Times New Roman" w:hAnsi="Times New Roman"/>
                <w:spacing w:val="24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и</w:t>
            </w:r>
            <w:r w:rsidRPr="00153569">
              <w:rPr>
                <w:rFonts w:ascii="Times New Roman" w:hAnsi="Times New Roman"/>
                <w:spacing w:val="24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спорта</w:t>
            </w:r>
            <w:r w:rsidRPr="00153569">
              <w:rPr>
                <w:rFonts w:ascii="Times New Roman" w:hAnsi="Times New Roman"/>
                <w:spacing w:val="25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в</w:t>
            </w:r>
            <w:r w:rsidRPr="00153569">
              <w:rPr>
                <w:rFonts w:ascii="Times New Roman" w:hAnsi="Times New Roman"/>
                <w:spacing w:val="24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муниципальном</w:t>
            </w:r>
            <w:r w:rsidRPr="00153569">
              <w:rPr>
                <w:rFonts w:ascii="Times New Roman" w:hAnsi="Times New Roman"/>
                <w:spacing w:val="23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образовании</w:t>
            </w:r>
            <w:r w:rsidRPr="00153569">
              <w:rPr>
                <w:rFonts w:ascii="Times New Roman" w:hAnsi="Times New Roman"/>
                <w:spacing w:val="24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город</w:t>
            </w:r>
            <w:r w:rsidRPr="00153569">
              <w:rPr>
                <w:rFonts w:ascii="Times New Roman" w:hAnsi="Times New Roman"/>
                <w:spacing w:val="25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Набережные</w:t>
            </w:r>
            <w:r w:rsidRPr="00153569">
              <w:rPr>
                <w:rFonts w:ascii="Times New Roman" w:hAnsi="Times New Roman"/>
                <w:spacing w:val="26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Челны</w:t>
            </w:r>
            <w:r w:rsidRPr="00153569">
              <w:rPr>
                <w:rFonts w:ascii="Times New Roman" w:hAnsi="Times New Roman"/>
                <w:spacing w:val="24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на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9B54CE">
              <w:rPr>
                <w:rFonts w:ascii="Times New Roman" w:hAnsi="Times New Roman"/>
                <w:sz w:val="24"/>
                <w:szCs w:val="24"/>
                <w:lang w:val="ru-RU"/>
              </w:rPr>
              <w:t>2020-2022 годы»</w:t>
            </w:r>
          </w:p>
        </w:tc>
        <w:tc>
          <w:tcPr>
            <w:tcW w:w="2552" w:type="dxa"/>
          </w:tcPr>
          <w:p w:rsidR="00202EB1" w:rsidRPr="00153569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не</w:t>
            </w:r>
            <w:proofErr w:type="spellEnd"/>
            <w:r w:rsidRPr="00153569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выявлено</w:t>
            </w:r>
            <w:proofErr w:type="spellEnd"/>
          </w:p>
        </w:tc>
        <w:tc>
          <w:tcPr>
            <w:tcW w:w="2160" w:type="dxa"/>
          </w:tcPr>
          <w:p w:rsidR="00202EB1" w:rsidRPr="00153569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2EB1" w:rsidRPr="007A5D15" w:rsidTr="00202EB1">
        <w:trPr>
          <w:trHeight w:val="506"/>
        </w:trPr>
        <w:tc>
          <w:tcPr>
            <w:tcW w:w="535" w:type="dxa"/>
          </w:tcPr>
          <w:p w:rsidR="00202EB1" w:rsidRPr="00153569" w:rsidRDefault="00202EB1" w:rsidP="00202EB1">
            <w:pPr>
              <w:ind w:right="102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3569">
              <w:rPr>
                <w:rFonts w:ascii="Times New Roman" w:hAnsi="Times New Roman"/>
                <w:sz w:val="24"/>
                <w:szCs w:val="24"/>
              </w:rPr>
              <w:t>44.</w:t>
            </w:r>
          </w:p>
        </w:tc>
        <w:tc>
          <w:tcPr>
            <w:tcW w:w="2124" w:type="dxa"/>
          </w:tcPr>
          <w:p w:rsidR="00202EB1" w:rsidRPr="00153569" w:rsidRDefault="00202EB1" w:rsidP="00202EB1">
            <w:pPr>
              <w:ind w:right="201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проект</w:t>
            </w:r>
            <w:proofErr w:type="spellEnd"/>
            <w:r w:rsidRPr="00153569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постановления</w:t>
            </w:r>
            <w:proofErr w:type="spellEnd"/>
            <w:r w:rsidRPr="00153569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Исполнительного</w:t>
            </w:r>
            <w:proofErr w:type="spellEnd"/>
          </w:p>
          <w:p w:rsidR="00202EB1" w:rsidRPr="00153569" w:rsidRDefault="00202EB1" w:rsidP="00202EB1">
            <w:pPr>
              <w:ind w:right="20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комитета</w:t>
            </w:r>
            <w:proofErr w:type="spellEnd"/>
          </w:p>
        </w:tc>
        <w:tc>
          <w:tcPr>
            <w:tcW w:w="7940" w:type="dxa"/>
          </w:tcPr>
          <w:p w:rsidR="00202EB1" w:rsidRPr="009B54CE" w:rsidRDefault="00202EB1" w:rsidP="00202EB1">
            <w:pPr>
              <w:ind w:right="95"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«О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внесении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изменений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в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положение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о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порядке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выявления,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демонтажа,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перемещения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и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хранения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незаконно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установленных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объектов,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не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являющихся</w:t>
            </w:r>
            <w:r w:rsidRPr="00153569">
              <w:rPr>
                <w:rFonts w:ascii="Times New Roman" w:hAnsi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объектами</w:t>
            </w:r>
            <w:r w:rsidRPr="00153569">
              <w:rPr>
                <w:rFonts w:ascii="Times New Roman" w:hAnsi="Times New Roman"/>
                <w:spacing w:val="25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капитального</w:t>
            </w:r>
            <w:r w:rsidRPr="00153569">
              <w:rPr>
                <w:rFonts w:ascii="Times New Roman" w:hAnsi="Times New Roman"/>
                <w:spacing w:val="26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строительства,</w:t>
            </w:r>
            <w:r w:rsidRPr="00153569">
              <w:rPr>
                <w:rFonts w:ascii="Times New Roman" w:hAnsi="Times New Roman"/>
                <w:spacing w:val="27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утвержденное</w:t>
            </w:r>
            <w:r w:rsidRPr="00153569">
              <w:rPr>
                <w:rFonts w:ascii="Times New Roman" w:hAnsi="Times New Roman"/>
                <w:spacing w:val="26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постановлением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9B54CE">
              <w:rPr>
                <w:rFonts w:ascii="Times New Roman" w:hAnsi="Times New Roman"/>
                <w:sz w:val="24"/>
                <w:szCs w:val="24"/>
                <w:lang w:val="ru-RU"/>
              </w:rPr>
              <w:t>Исполнительного</w:t>
            </w:r>
            <w:r w:rsidRPr="009B54CE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B54CE">
              <w:rPr>
                <w:rFonts w:ascii="Times New Roman" w:hAnsi="Times New Roman"/>
                <w:sz w:val="24"/>
                <w:szCs w:val="24"/>
                <w:lang w:val="ru-RU"/>
              </w:rPr>
              <w:t>комитета от 24.12.2015</w:t>
            </w:r>
            <w:r w:rsidRPr="009B54CE">
              <w:rPr>
                <w:rFonts w:ascii="Times New Roman" w:hAnsi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B54CE">
              <w:rPr>
                <w:rFonts w:ascii="Times New Roman" w:hAnsi="Times New Roman"/>
                <w:sz w:val="24"/>
                <w:szCs w:val="24"/>
                <w:lang w:val="ru-RU"/>
              </w:rPr>
              <w:t>№ 7379»</w:t>
            </w:r>
          </w:p>
        </w:tc>
        <w:tc>
          <w:tcPr>
            <w:tcW w:w="2552" w:type="dxa"/>
          </w:tcPr>
          <w:p w:rsidR="00202EB1" w:rsidRPr="00153569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не</w:t>
            </w:r>
            <w:proofErr w:type="spellEnd"/>
            <w:r w:rsidRPr="00153569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выявлено</w:t>
            </w:r>
            <w:proofErr w:type="spellEnd"/>
          </w:p>
        </w:tc>
        <w:tc>
          <w:tcPr>
            <w:tcW w:w="2160" w:type="dxa"/>
          </w:tcPr>
          <w:p w:rsidR="00202EB1" w:rsidRPr="00153569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2EB1" w:rsidRPr="007A5D15" w:rsidTr="00202EB1">
        <w:trPr>
          <w:trHeight w:val="506"/>
        </w:trPr>
        <w:tc>
          <w:tcPr>
            <w:tcW w:w="535" w:type="dxa"/>
          </w:tcPr>
          <w:p w:rsidR="00202EB1" w:rsidRPr="00153569" w:rsidRDefault="00202EB1" w:rsidP="00202EB1">
            <w:pPr>
              <w:ind w:right="102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3569">
              <w:rPr>
                <w:rFonts w:ascii="Times New Roman" w:hAnsi="Times New Roman"/>
                <w:sz w:val="24"/>
                <w:szCs w:val="24"/>
              </w:rPr>
              <w:t>45.</w:t>
            </w:r>
          </w:p>
        </w:tc>
        <w:tc>
          <w:tcPr>
            <w:tcW w:w="2124" w:type="dxa"/>
          </w:tcPr>
          <w:p w:rsidR="00202EB1" w:rsidRPr="00153569" w:rsidRDefault="00202EB1" w:rsidP="00202EB1">
            <w:pPr>
              <w:ind w:right="201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проект</w:t>
            </w:r>
            <w:proofErr w:type="spellEnd"/>
            <w:r w:rsidRPr="00153569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постановления</w:t>
            </w:r>
            <w:proofErr w:type="spellEnd"/>
            <w:r w:rsidRPr="00153569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Исполнительного</w:t>
            </w:r>
            <w:proofErr w:type="spellEnd"/>
            <w:r w:rsidRPr="00153569">
              <w:rPr>
                <w:rFonts w:ascii="Times New Roman" w:hAnsi="Times New Roman"/>
                <w:spacing w:val="-52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комитета</w:t>
            </w:r>
            <w:proofErr w:type="spellEnd"/>
          </w:p>
        </w:tc>
        <w:tc>
          <w:tcPr>
            <w:tcW w:w="7940" w:type="dxa"/>
          </w:tcPr>
          <w:p w:rsidR="00202EB1" w:rsidRPr="00153569" w:rsidRDefault="00202EB1" w:rsidP="00202EB1">
            <w:pPr>
              <w:ind w:right="94"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«О внесении изменений в схему размещения нестационарных торговых объектов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на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территории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муниципального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образования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город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Набережные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Челны,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утвержденную</w:t>
            </w:r>
            <w:r w:rsidRPr="00153569">
              <w:rPr>
                <w:rFonts w:ascii="Times New Roman" w:hAnsi="Times New Roman"/>
                <w:spacing w:val="7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постановлением</w:t>
            </w:r>
            <w:r w:rsidRPr="00153569">
              <w:rPr>
                <w:rFonts w:ascii="Times New Roman" w:hAnsi="Times New Roman"/>
                <w:spacing w:val="6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Исполнительного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комитета</w:t>
            </w:r>
            <w:r w:rsidRPr="00153569">
              <w:rPr>
                <w:rFonts w:ascii="Times New Roman" w:hAnsi="Times New Roman"/>
                <w:spacing w:val="5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от</w:t>
            </w:r>
            <w:r w:rsidRPr="00153569">
              <w:rPr>
                <w:rFonts w:ascii="Times New Roman" w:hAnsi="Times New Roman"/>
                <w:spacing w:val="5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25.10.2016</w:t>
            </w:r>
            <w:r w:rsidRPr="00153569">
              <w:rPr>
                <w:rFonts w:ascii="Times New Roman" w:hAnsi="Times New Roman"/>
                <w:spacing w:val="3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№</w:t>
            </w:r>
            <w:r w:rsidRPr="00153569">
              <w:rPr>
                <w:rFonts w:ascii="Times New Roman" w:hAnsi="Times New Roman"/>
                <w:spacing w:val="4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5610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«Об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утверждении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схемы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размещения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нестационарных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торговых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объектов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на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территории</w:t>
            </w:r>
            <w:r w:rsidRPr="00153569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муниципального образования</w:t>
            </w:r>
            <w:r w:rsidRPr="00153569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город Набережные</w:t>
            </w:r>
            <w:r w:rsidRPr="00153569">
              <w:rPr>
                <w:rFonts w:ascii="Times New Roman" w:hAnsi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Челны»</w:t>
            </w:r>
          </w:p>
        </w:tc>
        <w:tc>
          <w:tcPr>
            <w:tcW w:w="2552" w:type="dxa"/>
          </w:tcPr>
          <w:p w:rsidR="00202EB1" w:rsidRPr="00153569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не</w:t>
            </w:r>
            <w:proofErr w:type="spellEnd"/>
            <w:r w:rsidRPr="00153569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выявлено</w:t>
            </w:r>
            <w:proofErr w:type="spellEnd"/>
          </w:p>
        </w:tc>
        <w:tc>
          <w:tcPr>
            <w:tcW w:w="2160" w:type="dxa"/>
          </w:tcPr>
          <w:p w:rsidR="00202EB1" w:rsidRPr="00153569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2EB1" w:rsidRPr="007A5D15" w:rsidTr="00202EB1">
        <w:trPr>
          <w:trHeight w:val="506"/>
        </w:trPr>
        <w:tc>
          <w:tcPr>
            <w:tcW w:w="535" w:type="dxa"/>
          </w:tcPr>
          <w:p w:rsidR="00202EB1" w:rsidRPr="00153569" w:rsidRDefault="00202EB1" w:rsidP="00202EB1">
            <w:pPr>
              <w:ind w:right="102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3569">
              <w:rPr>
                <w:rFonts w:ascii="Times New Roman" w:hAnsi="Times New Roman"/>
                <w:sz w:val="24"/>
                <w:szCs w:val="24"/>
              </w:rPr>
              <w:t>46.</w:t>
            </w:r>
          </w:p>
        </w:tc>
        <w:tc>
          <w:tcPr>
            <w:tcW w:w="2124" w:type="dxa"/>
          </w:tcPr>
          <w:p w:rsidR="00202EB1" w:rsidRPr="00153569" w:rsidRDefault="00202EB1" w:rsidP="00202EB1">
            <w:pPr>
              <w:ind w:right="201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проект</w:t>
            </w:r>
            <w:proofErr w:type="spellEnd"/>
            <w:r w:rsidRPr="00153569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постановления</w:t>
            </w:r>
            <w:proofErr w:type="spellEnd"/>
            <w:r w:rsidRPr="00153569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Исполнительного</w:t>
            </w:r>
            <w:proofErr w:type="spellEnd"/>
            <w:r w:rsidRPr="00153569">
              <w:rPr>
                <w:rFonts w:ascii="Times New Roman" w:hAnsi="Times New Roman"/>
                <w:spacing w:val="-52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комитета</w:t>
            </w:r>
            <w:proofErr w:type="spellEnd"/>
          </w:p>
        </w:tc>
        <w:tc>
          <w:tcPr>
            <w:tcW w:w="7940" w:type="dxa"/>
          </w:tcPr>
          <w:p w:rsidR="00202EB1" w:rsidRPr="00153569" w:rsidRDefault="00202EB1" w:rsidP="00202EB1">
            <w:pPr>
              <w:ind w:right="95"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«О признании утратившим силу постановления Исполнительного комитета от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08.06.2021 № 3907 «Об утверждении административного регламента исполнения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муниципальной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функции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по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осуществлению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муниципального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контроля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за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использованием и охраной недр при добыче общераспространенных полезных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ископаемых,</w:t>
            </w:r>
            <w:r w:rsidRPr="00153569">
              <w:rPr>
                <w:rFonts w:ascii="Times New Roman" w:hAnsi="Times New Roman"/>
                <w:spacing w:val="17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а</w:t>
            </w:r>
            <w:r w:rsidRPr="00153569">
              <w:rPr>
                <w:rFonts w:ascii="Times New Roman" w:hAnsi="Times New Roman"/>
                <w:spacing w:val="18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также</w:t>
            </w:r>
            <w:r w:rsidRPr="00153569">
              <w:rPr>
                <w:rFonts w:ascii="Times New Roman" w:hAnsi="Times New Roman"/>
                <w:spacing w:val="18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при</w:t>
            </w:r>
            <w:r w:rsidRPr="00153569">
              <w:rPr>
                <w:rFonts w:ascii="Times New Roman" w:hAnsi="Times New Roman"/>
                <w:spacing w:val="13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строительстве</w:t>
            </w:r>
            <w:r w:rsidRPr="00153569">
              <w:rPr>
                <w:rFonts w:ascii="Times New Roman" w:hAnsi="Times New Roman"/>
                <w:spacing w:val="17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подземных</w:t>
            </w:r>
            <w:r w:rsidRPr="00153569">
              <w:rPr>
                <w:rFonts w:ascii="Times New Roman" w:hAnsi="Times New Roman"/>
                <w:spacing w:val="18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сооружений,</w:t>
            </w:r>
            <w:r w:rsidRPr="00153569">
              <w:rPr>
                <w:rFonts w:ascii="Times New Roman" w:hAnsi="Times New Roman"/>
                <w:spacing w:val="16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не</w:t>
            </w:r>
            <w:r w:rsidRPr="00153569">
              <w:rPr>
                <w:rFonts w:ascii="Times New Roman" w:hAnsi="Times New Roman"/>
                <w:spacing w:val="17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связанных</w:t>
            </w:r>
            <w:r w:rsidRPr="00153569">
              <w:rPr>
                <w:rFonts w:ascii="Times New Roman" w:hAnsi="Times New Roman"/>
                <w:spacing w:val="16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с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добычей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полезных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ископаемых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на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территории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муниципального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образования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город</w:t>
            </w:r>
            <w:r w:rsidRPr="00153569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Набережные Челны»</w:t>
            </w:r>
          </w:p>
        </w:tc>
        <w:tc>
          <w:tcPr>
            <w:tcW w:w="2552" w:type="dxa"/>
          </w:tcPr>
          <w:p w:rsidR="00202EB1" w:rsidRPr="00153569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не</w:t>
            </w:r>
            <w:proofErr w:type="spellEnd"/>
            <w:r w:rsidRPr="00153569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выявлено</w:t>
            </w:r>
            <w:proofErr w:type="spellEnd"/>
          </w:p>
        </w:tc>
        <w:tc>
          <w:tcPr>
            <w:tcW w:w="2160" w:type="dxa"/>
          </w:tcPr>
          <w:p w:rsidR="00202EB1" w:rsidRPr="00153569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2EB1" w:rsidRPr="007A5D15" w:rsidTr="00202EB1">
        <w:trPr>
          <w:trHeight w:val="506"/>
        </w:trPr>
        <w:tc>
          <w:tcPr>
            <w:tcW w:w="535" w:type="dxa"/>
          </w:tcPr>
          <w:p w:rsidR="00202EB1" w:rsidRPr="00153569" w:rsidRDefault="00202EB1" w:rsidP="00202EB1">
            <w:pPr>
              <w:ind w:right="102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3569">
              <w:rPr>
                <w:rFonts w:ascii="Times New Roman" w:hAnsi="Times New Roman"/>
                <w:sz w:val="24"/>
                <w:szCs w:val="24"/>
              </w:rPr>
              <w:t>47.</w:t>
            </w:r>
          </w:p>
        </w:tc>
        <w:tc>
          <w:tcPr>
            <w:tcW w:w="2124" w:type="dxa"/>
          </w:tcPr>
          <w:p w:rsidR="00202EB1" w:rsidRPr="00153569" w:rsidRDefault="00202EB1" w:rsidP="00202EB1">
            <w:pPr>
              <w:ind w:right="201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проект</w:t>
            </w:r>
            <w:proofErr w:type="spellEnd"/>
            <w:r w:rsidRPr="00153569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постановления</w:t>
            </w:r>
            <w:proofErr w:type="spellEnd"/>
            <w:r w:rsidRPr="00153569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Исполнительного</w:t>
            </w:r>
            <w:proofErr w:type="spellEnd"/>
          </w:p>
          <w:p w:rsidR="00202EB1" w:rsidRPr="00153569" w:rsidRDefault="00202EB1" w:rsidP="00202EB1">
            <w:pPr>
              <w:ind w:right="20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комитета</w:t>
            </w:r>
            <w:proofErr w:type="spellEnd"/>
          </w:p>
        </w:tc>
        <w:tc>
          <w:tcPr>
            <w:tcW w:w="7940" w:type="dxa"/>
          </w:tcPr>
          <w:p w:rsidR="00202EB1" w:rsidRPr="00153569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53569">
              <w:rPr>
                <w:rFonts w:ascii="Times New Roman" w:hAnsi="Times New Roman"/>
                <w:sz w:val="24"/>
                <w:szCs w:val="24"/>
              </w:rPr>
              <w:t>«О</w:t>
            </w:r>
            <w:r w:rsidRPr="00153569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выдаче</w:t>
            </w:r>
            <w:proofErr w:type="spellEnd"/>
            <w:r w:rsidRPr="0015356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технических</w:t>
            </w:r>
            <w:proofErr w:type="spellEnd"/>
            <w:r w:rsidRPr="00153569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условий</w:t>
            </w:r>
            <w:proofErr w:type="spellEnd"/>
            <w:r w:rsidRPr="00153569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552" w:type="dxa"/>
          </w:tcPr>
          <w:p w:rsidR="00202EB1" w:rsidRPr="00153569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не</w:t>
            </w:r>
            <w:proofErr w:type="spellEnd"/>
            <w:r w:rsidRPr="00153569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выявлено</w:t>
            </w:r>
            <w:proofErr w:type="spellEnd"/>
          </w:p>
        </w:tc>
        <w:tc>
          <w:tcPr>
            <w:tcW w:w="2160" w:type="dxa"/>
          </w:tcPr>
          <w:p w:rsidR="00202EB1" w:rsidRPr="00153569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2EB1" w:rsidRPr="007A5D15" w:rsidTr="00202EB1">
        <w:trPr>
          <w:trHeight w:val="506"/>
        </w:trPr>
        <w:tc>
          <w:tcPr>
            <w:tcW w:w="535" w:type="dxa"/>
          </w:tcPr>
          <w:p w:rsidR="00202EB1" w:rsidRPr="00153569" w:rsidRDefault="00202EB1" w:rsidP="00202EB1">
            <w:pPr>
              <w:ind w:right="102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3569">
              <w:rPr>
                <w:rFonts w:ascii="Times New Roman" w:hAnsi="Times New Roman"/>
                <w:sz w:val="24"/>
                <w:szCs w:val="24"/>
              </w:rPr>
              <w:t>48.</w:t>
            </w:r>
          </w:p>
        </w:tc>
        <w:tc>
          <w:tcPr>
            <w:tcW w:w="2124" w:type="dxa"/>
          </w:tcPr>
          <w:p w:rsidR="00202EB1" w:rsidRPr="00153569" w:rsidRDefault="00202EB1" w:rsidP="00202EB1">
            <w:pPr>
              <w:ind w:right="201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проект</w:t>
            </w:r>
            <w:proofErr w:type="spellEnd"/>
            <w:r w:rsidRPr="00153569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постановления</w:t>
            </w:r>
            <w:proofErr w:type="spellEnd"/>
            <w:r w:rsidRPr="00153569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Исполнительного</w:t>
            </w:r>
            <w:proofErr w:type="spellEnd"/>
          </w:p>
          <w:p w:rsidR="00202EB1" w:rsidRPr="00153569" w:rsidRDefault="00202EB1" w:rsidP="00202EB1">
            <w:pPr>
              <w:ind w:right="20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lastRenderedPageBreak/>
              <w:t>комитета</w:t>
            </w:r>
            <w:proofErr w:type="spellEnd"/>
          </w:p>
        </w:tc>
        <w:tc>
          <w:tcPr>
            <w:tcW w:w="7940" w:type="dxa"/>
          </w:tcPr>
          <w:p w:rsidR="00202EB1" w:rsidRPr="00153569" w:rsidRDefault="00202EB1" w:rsidP="00202EB1">
            <w:pPr>
              <w:ind w:right="95"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«О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внесении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изменений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в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постановление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Исполнительного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комитета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от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30.10.2020 № 5733 «Об утверждении муниципальной программы «Профилактика</w:t>
            </w:r>
            <w:r w:rsidRPr="00153569">
              <w:rPr>
                <w:rFonts w:ascii="Times New Roman" w:hAnsi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безнадзорности</w:t>
            </w:r>
            <w:r w:rsidRPr="00153569">
              <w:rPr>
                <w:rFonts w:ascii="Times New Roman" w:hAnsi="Times New Roman"/>
                <w:spacing w:val="5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и</w:t>
            </w:r>
            <w:r w:rsidRPr="00153569">
              <w:rPr>
                <w:rFonts w:ascii="Times New Roman" w:hAnsi="Times New Roman"/>
                <w:spacing w:val="4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правонарушений</w:t>
            </w:r>
            <w:r w:rsidRPr="00153569">
              <w:rPr>
                <w:rFonts w:ascii="Times New Roman" w:hAnsi="Times New Roman"/>
                <w:spacing w:val="4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среди</w:t>
            </w:r>
            <w:r w:rsidRPr="00153569">
              <w:rPr>
                <w:rFonts w:ascii="Times New Roman" w:hAnsi="Times New Roman"/>
                <w:spacing w:val="5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несовершеннолетних</w:t>
            </w:r>
            <w:r w:rsidRPr="00153569">
              <w:rPr>
                <w:rFonts w:ascii="Times New Roman" w:hAnsi="Times New Roman"/>
                <w:spacing w:val="8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в</w:t>
            </w:r>
            <w:r w:rsidRPr="00153569">
              <w:rPr>
                <w:rFonts w:ascii="Times New Roman" w:hAnsi="Times New Roman"/>
                <w:spacing w:val="4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муниципальном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образовании</w:t>
            </w:r>
            <w:r w:rsidRPr="00153569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город</w:t>
            </w:r>
            <w:r w:rsidRPr="00153569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Набережные</w:t>
            </w:r>
            <w:r w:rsidRPr="00153569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Челны</w:t>
            </w:r>
            <w:r w:rsidRPr="00153569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на</w:t>
            </w:r>
            <w:r w:rsidRPr="00153569">
              <w:rPr>
                <w:rFonts w:ascii="Times New Roman" w:hAnsi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2021-2025</w:t>
            </w:r>
            <w:r w:rsidRPr="00153569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годы»</w:t>
            </w:r>
          </w:p>
        </w:tc>
        <w:tc>
          <w:tcPr>
            <w:tcW w:w="2552" w:type="dxa"/>
          </w:tcPr>
          <w:p w:rsidR="00202EB1" w:rsidRPr="00153569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lastRenderedPageBreak/>
              <w:t>не</w:t>
            </w:r>
            <w:proofErr w:type="spellEnd"/>
            <w:r w:rsidRPr="00153569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выявлено</w:t>
            </w:r>
            <w:proofErr w:type="spellEnd"/>
          </w:p>
        </w:tc>
        <w:tc>
          <w:tcPr>
            <w:tcW w:w="2160" w:type="dxa"/>
          </w:tcPr>
          <w:p w:rsidR="00202EB1" w:rsidRPr="00153569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2EB1" w:rsidRPr="007A5D15" w:rsidTr="00202EB1">
        <w:trPr>
          <w:trHeight w:val="506"/>
        </w:trPr>
        <w:tc>
          <w:tcPr>
            <w:tcW w:w="535" w:type="dxa"/>
          </w:tcPr>
          <w:p w:rsidR="00202EB1" w:rsidRPr="00153569" w:rsidRDefault="00202EB1" w:rsidP="00202EB1">
            <w:pPr>
              <w:ind w:right="102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3569">
              <w:rPr>
                <w:rFonts w:ascii="Times New Roman" w:hAnsi="Times New Roman"/>
                <w:sz w:val="24"/>
                <w:szCs w:val="24"/>
              </w:rPr>
              <w:lastRenderedPageBreak/>
              <w:t>49.</w:t>
            </w:r>
          </w:p>
        </w:tc>
        <w:tc>
          <w:tcPr>
            <w:tcW w:w="2124" w:type="dxa"/>
          </w:tcPr>
          <w:p w:rsidR="00202EB1" w:rsidRPr="00153569" w:rsidRDefault="00202EB1" w:rsidP="00202EB1">
            <w:pPr>
              <w:ind w:right="201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проект</w:t>
            </w:r>
            <w:proofErr w:type="spellEnd"/>
            <w:r w:rsidRPr="00153569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постановления</w:t>
            </w:r>
            <w:proofErr w:type="spellEnd"/>
            <w:r w:rsidRPr="00153569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Исполнительного</w:t>
            </w:r>
            <w:proofErr w:type="spellEnd"/>
          </w:p>
          <w:p w:rsidR="00202EB1" w:rsidRPr="00153569" w:rsidRDefault="00202EB1" w:rsidP="00202EB1">
            <w:pPr>
              <w:ind w:right="20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комитета</w:t>
            </w:r>
            <w:proofErr w:type="spellEnd"/>
          </w:p>
        </w:tc>
        <w:tc>
          <w:tcPr>
            <w:tcW w:w="7940" w:type="dxa"/>
          </w:tcPr>
          <w:p w:rsidR="00202EB1" w:rsidRPr="009B54CE" w:rsidRDefault="00202EB1" w:rsidP="00947897">
            <w:pPr>
              <w:ind w:right="95"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«О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внесении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изменений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в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положение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о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порядке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выявления,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демонтажа,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перемещения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и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хранения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незаконно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установленных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объектов,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не</w:t>
            </w:r>
            <w:r w:rsidRPr="00153569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являющихся</w:t>
            </w:r>
            <w:r w:rsidRPr="00153569">
              <w:rPr>
                <w:rFonts w:ascii="Times New Roman" w:hAnsi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объектами</w:t>
            </w:r>
            <w:r w:rsidRPr="00153569">
              <w:rPr>
                <w:rFonts w:ascii="Times New Roman" w:hAnsi="Times New Roman"/>
                <w:spacing w:val="25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капитального</w:t>
            </w:r>
            <w:r w:rsidRPr="00153569">
              <w:rPr>
                <w:rFonts w:ascii="Times New Roman" w:hAnsi="Times New Roman"/>
                <w:spacing w:val="26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строительства,</w:t>
            </w:r>
            <w:r w:rsidRPr="00153569">
              <w:rPr>
                <w:rFonts w:ascii="Times New Roman" w:hAnsi="Times New Roman"/>
                <w:spacing w:val="27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утвержденное</w:t>
            </w:r>
            <w:r w:rsidRPr="00153569">
              <w:rPr>
                <w:rFonts w:ascii="Times New Roman" w:hAnsi="Times New Roman"/>
                <w:spacing w:val="26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постановлением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9B54CE">
              <w:rPr>
                <w:rFonts w:ascii="Times New Roman" w:hAnsi="Times New Roman"/>
                <w:sz w:val="24"/>
                <w:szCs w:val="24"/>
                <w:lang w:val="ru-RU"/>
              </w:rPr>
              <w:t>Исполнительного</w:t>
            </w:r>
            <w:r w:rsidRPr="009B54CE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B54CE">
              <w:rPr>
                <w:rFonts w:ascii="Times New Roman" w:hAnsi="Times New Roman"/>
                <w:sz w:val="24"/>
                <w:szCs w:val="24"/>
                <w:lang w:val="ru-RU"/>
              </w:rPr>
              <w:t>комитета от 24.12.2015</w:t>
            </w:r>
            <w:r w:rsidRPr="009B54CE">
              <w:rPr>
                <w:rFonts w:ascii="Times New Roman" w:hAnsi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B54CE">
              <w:rPr>
                <w:rFonts w:ascii="Times New Roman" w:hAnsi="Times New Roman"/>
                <w:sz w:val="24"/>
                <w:szCs w:val="24"/>
                <w:lang w:val="ru-RU"/>
              </w:rPr>
              <w:t>№ 7379»</w:t>
            </w:r>
          </w:p>
        </w:tc>
        <w:tc>
          <w:tcPr>
            <w:tcW w:w="2552" w:type="dxa"/>
          </w:tcPr>
          <w:p w:rsidR="00202EB1" w:rsidRPr="00153569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не</w:t>
            </w:r>
            <w:proofErr w:type="spellEnd"/>
            <w:r w:rsidRPr="00153569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выявлено</w:t>
            </w:r>
            <w:proofErr w:type="spellEnd"/>
          </w:p>
        </w:tc>
        <w:tc>
          <w:tcPr>
            <w:tcW w:w="2160" w:type="dxa"/>
          </w:tcPr>
          <w:p w:rsidR="00202EB1" w:rsidRPr="00153569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2EB1" w:rsidRPr="007A5D15" w:rsidTr="00202EB1">
        <w:trPr>
          <w:trHeight w:val="506"/>
        </w:trPr>
        <w:tc>
          <w:tcPr>
            <w:tcW w:w="535" w:type="dxa"/>
          </w:tcPr>
          <w:p w:rsidR="00202EB1" w:rsidRPr="00153569" w:rsidRDefault="00202EB1" w:rsidP="00202EB1">
            <w:pPr>
              <w:ind w:right="102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3569">
              <w:rPr>
                <w:rFonts w:ascii="Times New Roman" w:hAnsi="Times New Roman"/>
                <w:sz w:val="24"/>
                <w:szCs w:val="24"/>
              </w:rPr>
              <w:t>50.</w:t>
            </w:r>
          </w:p>
        </w:tc>
        <w:tc>
          <w:tcPr>
            <w:tcW w:w="2124" w:type="dxa"/>
          </w:tcPr>
          <w:p w:rsidR="00202EB1" w:rsidRPr="00153569" w:rsidRDefault="00202EB1" w:rsidP="00202EB1">
            <w:pPr>
              <w:ind w:right="201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проект</w:t>
            </w:r>
            <w:proofErr w:type="spellEnd"/>
            <w:r w:rsidRPr="00153569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постановления</w:t>
            </w:r>
            <w:proofErr w:type="spellEnd"/>
            <w:r w:rsidRPr="00153569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Исполнительного</w:t>
            </w:r>
            <w:proofErr w:type="spellEnd"/>
          </w:p>
          <w:p w:rsidR="00202EB1" w:rsidRPr="00153569" w:rsidRDefault="00202EB1" w:rsidP="00202EB1">
            <w:pPr>
              <w:ind w:right="20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комитета</w:t>
            </w:r>
            <w:proofErr w:type="spellEnd"/>
          </w:p>
        </w:tc>
        <w:tc>
          <w:tcPr>
            <w:tcW w:w="7940" w:type="dxa"/>
          </w:tcPr>
          <w:p w:rsidR="00202EB1" w:rsidRPr="00153569" w:rsidRDefault="00202EB1" w:rsidP="00947897">
            <w:pPr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«Об</w:t>
            </w:r>
            <w:r w:rsidRPr="00153569">
              <w:rPr>
                <w:rFonts w:ascii="Times New Roman" w:hAnsi="Times New Roman"/>
                <w:spacing w:val="39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утверждении</w:t>
            </w:r>
            <w:r w:rsidRPr="00153569">
              <w:rPr>
                <w:rFonts w:ascii="Times New Roman" w:hAnsi="Times New Roman"/>
                <w:spacing w:val="37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положения</w:t>
            </w:r>
            <w:r w:rsidRPr="00153569">
              <w:rPr>
                <w:rFonts w:ascii="Times New Roman" w:hAnsi="Times New Roman"/>
                <w:spacing w:val="35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об</w:t>
            </w:r>
            <w:r w:rsidRPr="00153569">
              <w:rPr>
                <w:rFonts w:ascii="Times New Roman" w:hAnsi="Times New Roman"/>
                <w:spacing w:val="36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организации</w:t>
            </w:r>
            <w:r w:rsidRPr="00153569">
              <w:rPr>
                <w:rFonts w:ascii="Times New Roman" w:hAnsi="Times New Roman"/>
                <w:spacing w:val="36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и</w:t>
            </w:r>
            <w:r w:rsidRPr="00153569">
              <w:rPr>
                <w:rFonts w:ascii="Times New Roman" w:hAnsi="Times New Roman"/>
                <w:spacing w:val="35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осуществлении</w:t>
            </w:r>
            <w:r w:rsidRPr="00153569">
              <w:rPr>
                <w:rFonts w:ascii="Times New Roman" w:hAnsi="Times New Roman"/>
                <w:spacing w:val="35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автодозвона</w:t>
            </w:r>
            <w:r w:rsidRPr="00153569">
              <w:rPr>
                <w:rFonts w:ascii="Times New Roman" w:hAnsi="Times New Roman"/>
                <w:spacing w:val="36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на</w:t>
            </w:r>
            <w:r w:rsidRPr="00153569">
              <w:rPr>
                <w:rFonts w:ascii="Times New Roman" w:hAnsi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территории</w:t>
            </w:r>
            <w:r w:rsidRPr="00153569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муниципального образования</w:t>
            </w:r>
            <w:r w:rsidRPr="00153569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город Набережные</w:t>
            </w:r>
            <w:r w:rsidRPr="00153569">
              <w:rPr>
                <w:rFonts w:ascii="Times New Roman" w:hAnsi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153569">
              <w:rPr>
                <w:rFonts w:ascii="Times New Roman" w:hAnsi="Times New Roman"/>
                <w:sz w:val="24"/>
                <w:szCs w:val="24"/>
                <w:lang w:val="ru-RU"/>
              </w:rPr>
              <w:t>Челны»</w:t>
            </w:r>
          </w:p>
        </w:tc>
        <w:tc>
          <w:tcPr>
            <w:tcW w:w="2552" w:type="dxa"/>
          </w:tcPr>
          <w:p w:rsidR="00202EB1" w:rsidRPr="00153569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не</w:t>
            </w:r>
            <w:proofErr w:type="spellEnd"/>
            <w:r w:rsidRPr="00153569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153569">
              <w:rPr>
                <w:rFonts w:ascii="Times New Roman" w:hAnsi="Times New Roman"/>
                <w:sz w:val="24"/>
                <w:szCs w:val="24"/>
              </w:rPr>
              <w:t>выявлено</w:t>
            </w:r>
            <w:proofErr w:type="spellEnd"/>
          </w:p>
        </w:tc>
        <w:tc>
          <w:tcPr>
            <w:tcW w:w="2160" w:type="dxa"/>
          </w:tcPr>
          <w:p w:rsidR="00202EB1" w:rsidRPr="00153569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2EB1" w:rsidRPr="007A5D15" w:rsidTr="00202EB1">
        <w:trPr>
          <w:trHeight w:val="506"/>
        </w:trPr>
        <w:tc>
          <w:tcPr>
            <w:tcW w:w="535" w:type="dxa"/>
          </w:tcPr>
          <w:p w:rsidR="00202EB1" w:rsidRPr="008730EA" w:rsidRDefault="00202EB1" w:rsidP="00202EB1">
            <w:pPr>
              <w:ind w:right="102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30EA">
              <w:rPr>
                <w:rFonts w:ascii="Times New Roman" w:hAnsi="Times New Roman"/>
                <w:sz w:val="24"/>
                <w:szCs w:val="24"/>
              </w:rPr>
              <w:t>51.</w:t>
            </w:r>
          </w:p>
        </w:tc>
        <w:tc>
          <w:tcPr>
            <w:tcW w:w="2124" w:type="dxa"/>
          </w:tcPr>
          <w:p w:rsidR="00202EB1" w:rsidRPr="008730EA" w:rsidRDefault="00202EB1" w:rsidP="00202EB1">
            <w:pPr>
              <w:ind w:right="201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730EA">
              <w:rPr>
                <w:rFonts w:ascii="Times New Roman" w:hAnsi="Times New Roman"/>
                <w:sz w:val="24"/>
                <w:szCs w:val="24"/>
              </w:rPr>
              <w:t>проект</w:t>
            </w:r>
            <w:proofErr w:type="spellEnd"/>
            <w:r w:rsidRPr="008730E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8730EA">
              <w:rPr>
                <w:rFonts w:ascii="Times New Roman" w:hAnsi="Times New Roman"/>
                <w:sz w:val="24"/>
                <w:szCs w:val="24"/>
              </w:rPr>
              <w:t>постановления</w:t>
            </w:r>
            <w:proofErr w:type="spellEnd"/>
            <w:r w:rsidRPr="008730E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8730EA">
              <w:rPr>
                <w:rFonts w:ascii="Times New Roman" w:hAnsi="Times New Roman"/>
                <w:sz w:val="24"/>
                <w:szCs w:val="24"/>
              </w:rPr>
              <w:t>Исполнительного</w:t>
            </w:r>
            <w:proofErr w:type="spellEnd"/>
          </w:p>
          <w:p w:rsidR="00202EB1" w:rsidRPr="008730EA" w:rsidRDefault="00202EB1" w:rsidP="00202EB1">
            <w:pPr>
              <w:ind w:right="20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730EA">
              <w:rPr>
                <w:rFonts w:ascii="Times New Roman" w:hAnsi="Times New Roman"/>
                <w:sz w:val="24"/>
                <w:szCs w:val="24"/>
              </w:rPr>
              <w:t>комитета</w:t>
            </w:r>
            <w:proofErr w:type="spellEnd"/>
          </w:p>
        </w:tc>
        <w:tc>
          <w:tcPr>
            <w:tcW w:w="7940" w:type="dxa"/>
          </w:tcPr>
          <w:p w:rsidR="00202EB1" w:rsidRPr="008730EA" w:rsidRDefault="00202EB1" w:rsidP="00947897">
            <w:pPr>
              <w:ind w:right="95"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730EA">
              <w:rPr>
                <w:rFonts w:ascii="Times New Roman" w:hAnsi="Times New Roman"/>
                <w:sz w:val="24"/>
                <w:szCs w:val="24"/>
                <w:lang w:val="ru-RU"/>
              </w:rPr>
              <w:t>«Об</w:t>
            </w:r>
            <w:r w:rsidRPr="008730EA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730EA">
              <w:rPr>
                <w:rFonts w:ascii="Times New Roman" w:hAnsi="Times New Roman"/>
                <w:sz w:val="24"/>
                <w:szCs w:val="24"/>
                <w:lang w:val="ru-RU"/>
              </w:rPr>
              <w:t>утверждении</w:t>
            </w:r>
            <w:r w:rsidRPr="008730EA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730EA">
              <w:rPr>
                <w:rFonts w:ascii="Times New Roman" w:hAnsi="Times New Roman"/>
                <w:sz w:val="24"/>
                <w:szCs w:val="24"/>
                <w:lang w:val="ru-RU"/>
              </w:rPr>
              <w:t>порядка</w:t>
            </w:r>
            <w:r w:rsidRPr="008730EA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730EA">
              <w:rPr>
                <w:rFonts w:ascii="Times New Roman" w:hAnsi="Times New Roman"/>
                <w:sz w:val="24"/>
                <w:szCs w:val="24"/>
                <w:lang w:val="ru-RU"/>
              </w:rPr>
              <w:t>предоставления</w:t>
            </w:r>
            <w:r w:rsidRPr="008730EA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730EA">
              <w:rPr>
                <w:rFonts w:ascii="Times New Roman" w:hAnsi="Times New Roman"/>
                <w:sz w:val="24"/>
                <w:szCs w:val="24"/>
                <w:lang w:val="ru-RU"/>
              </w:rPr>
              <w:t>жилых</w:t>
            </w:r>
            <w:r w:rsidRPr="008730EA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730EA">
              <w:rPr>
                <w:rFonts w:ascii="Times New Roman" w:hAnsi="Times New Roman"/>
                <w:sz w:val="24"/>
                <w:szCs w:val="24"/>
                <w:lang w:val="ru-RU"/>
              </w:rPr>
              <w:t>помещений</w:t>
            </w:r>
            <w:r w:rsidRPr="008730EA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730EA">
              <w:rPr>
                <w:rFonts w:ascii="Times New Roman" w:hAnsi="Times New Roman"/>
                <w:sz w:val="24"/>
                <w:szCs w:val="24"/>
                <w:lang w:val="ru-RU"/>
              </w:rPr>
              <w:t>маневренного</w:t>
            </w:r>
            <w:r w:rsidRPr="008730EA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730EA">
              <w:rPr>
                <w:rFonts w:ascii="Times New Roman" w:hAnsi="Times New Roman"/>
                <w:sz w:val="24"/>
                <w:szCs w:val="24"/>
                <w:lang w:val="ru-RU"/>
              </w:rPr>
              <w:t>фонда</w:t>
            </w:r>
            <w:r w:rsidRPr="008730EA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730EA">
              <w:rPr>
                <w:rFonts w:ascii="Times New Roman" w:hAnsi="Times New Roman"/>
                <w:sz w:val="24"/>
                <w:szCs w:val="24"/>
                <w:lang w:val="ru-RU"/>
              </w:rPr>
              <w:t>специализированного</w:t>
            </w:r>
            <w:r w:rsidRPr="008730EA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730EA">
              <w:rPr>
                <w:rFonts w:ascii="Times New Roman" w:hAnsi="Times New Roman"/>
                <w:sz w:val="24"/>
                <w:szCs w:val="24"/>
                <w:lang w:val="ru-RU"/>
              </w:rPr>
              <w:t>жилищного</w:t>
            </w:r>
            <w:r w:rsidRPr="008730EA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730EA">
              <w:rPr>
                <w:rFonts w:ascii="Times New Roman" w:hAnsi="Times New Roman"/>
                <w:sz w:val="24"/>
                <w:szCs w:val="24"/>
                <w:lang w:val="ru-RU"/>
              </w:rPr>
              <w:t>фонда</w:t>
            </w:r>
            <w:r w:rsidRPr="008730EA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730EA">
              <w:rPr>
                <w:rFonts w:ascii="Times New Roman" w:hAnsi="Times New Roman"/>
                <w:sz w:val="24"/>
                <w:szCs w:val="24"/>
                <w:lang w:val="ru-RU"/>
              </w:rPr>
              <w:t>муниципального</w:t>
            </w:r>
            <w:r w:rsidRPr="008730EA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730EA">
              <w:rPr>
                <w:rFonts w:ascii="Times New Roman" w:hAnsi="Times New Roman"/>
                <w:sz w:val="24"/>
                <w:szCs w:val="24"/>
                <w:lang w:val="ru-RU"/>
              </w:rPr>
              <w:t>образования</w:t>
            </w:r>
            <w:r w:rsidRPr="008730EA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730EA">
              <w:rPr>
                <w:rFonts w:ascii="Times New Roman" w:hAnsi="Times New Roman"/>
                <w:sz w:val="24"/>
                <w:szCs w:val="24"/>
                <w:lang w:val="ru-RU"/>
              </w:rPr>
              <w:t>город</w:t>
            </w:r>
            <w:r w:rsidRPr="008730EA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8730EA">
              <w:rPr>
                <w:rFonts w:ascii="Times New Roman" w:hAnsi="Times New Roman"/>
                <w:sz w:val="24"/>
                <w:szCs w:val="24"/>
                <w:lang w:val="ru-RU"/>
              </w:rPr>
              <w:t>Набережные Челны»</w:t>
            </w:r>
          </w:p>
        </w:tc>
        <w:tc>
          <w:tcPr>
            <w:tcW w:w="2552" w:type="dxa"/>
          </w:tcPr>
          <w:p w:rsidR="00202EB1" w:rsidRPr="008730EA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730EA">
              <w:rPr>
                <w:rFonts w:ascii="Times New Roman" w:hAnsi="Times New Roman"/>
                <w:sz w:val="24"/>
                <w:szCs w:val="24"/>
              </w:rPr>
              <w:t>не</w:t>
            </w:r>
            <w:proofErr w:type="spellEnd"/>
            <w:r w:rsidRPr="008730EA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8730EA">
              <w:rPr>
                <w:rFonts w:ascii="Times New Roman" w:hAnsi="Times New Roman"/>
                <w:sz w:val="24"/>
                <w:szCs w:val="24"/>
              </w:rPr>
              <w:t>выявлено</w:t>
            </w:r>
            <w:proofErr w:type="spellEnd"/>
          </w:p>
        </w:tc>
        <w:tc>
          <w:tcPr>
            <w:tcW w:w="2160" w:type="dxa"/>
          </w:tcPr>
          <w:p w:rsidR="00202EB1" w:rsidRPr="008730EA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2EB1" w:rsidRPr="007A5D15" w:rsidTr="00202EB1">
        <w:trPr>
          <w:trHeight w:val="506"/>
        </w:trPr>
        <w:tc>
          <w:tcPr>
            <w:tcW w:w="535" w:type="dxa"/>
          </w:tcPr>
          <w:p w:rsidR="00202EB1" w:rsidRPr="008730EA" w:rsidRDefault="00202EB1" w:rsidP="00202EB1">
            <w:pPr>
              <w:ind w:right="102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30EA">
              <w:rPr>
                <w:rFonts w:ascii="Times New Roman" w:hAnsi="Times New Roman"/>
                <w:sz w:val="24"/>
                <w:szCs w:val="24"/>
              </w:rPr>
              <w:t>52.</w:t>
            </w:r>
          </w:p>
        </w:tc>
        <w:tc>
          <w:tcPr>
            <w:tcW w:w="2124" w:type="dxa"/>
          </w:tcPr>
          <w:p w:rsidR="00202EB1" w:rsidRPr="008730EA" w:rsidRDefault="00202EB1" w:rsidP="00202EB1">
            <w:pPr>
              <w:ind w:right="201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730EA">
              <w:rPr>
                <w:rFonts w:ascii="Times New Roman" w:hAnsi="Times New Roman"/>
                <w:sz w:val="24"/>
                <w:szCs w:val="24"/>
              </w:rPr>
              <w:t>проект</w:t>
            </w:r>
            <w:proofErr w:type="spellEnd"/>
            <w:r w:rsidRPr="008730E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8730EA">
              <w:rPr>
                <w:rFonts w:ascii="Times New Roman" w:hAnsi="Times New Roman"/>
                <w:sz w:val="24"/>
                <w:szCs w:val="24"/>
              </w:rPr>
              <w:t>постановления</w:t>
            </w:r>
            <w:proofErr w:type="spellEnd"/>
            <w:r w:rsidRPr="008730E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8730EA">
              <w:rPr>
                <w:rFonts w:ascii="Times New Roman" w:hAnsi="Times New Roman"/>
                <w:sz w:val="24"/>
                <w:szCs w:val="24"/>
              </w:rPr>
              <w:t>Исполнительного</w:t>
            </w:r>
            <w:proofErr w:type="spellEnd"/>
          </w:p>
          <w:p w:rsidR="00202EB1" w:rsidRPr="008730EA" w:rsidRDefault="00202EB1" w:rsidP="00202EB1">
            <w:pPr>
              <w:ind w:right="20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730EA">
              <w:rPr>
                <w:rFonts w:ascii="Times New Roman" w:hAnsi="Times New Roman"/>
                <w:sz w:val="24"/>
                <w:szCs w:val="24"/>
              </w:rPr>
              <w:t>комитета</w:t>
            </w:r>
            <w:proofErr w:type="spellEnd"/>
          </w:p>
        </w:tc>
        <w:tc>
          <w:tcPr>
            <w:tcW w:w="7940" w:type="dxa"/>
          </w:tcPr>
          <w:p w:rsidR="00202EB1" w:rsidRPr="008730EA" w:rsidRDefault="00202EB1" w:rsidP="00947897">
            <w:pPr>
              <w:ind w:right="94"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730EA">
              <w:rPr>
                <w:rFonts w:ascii="Times New Roman" w:hAnsi="Times New Roman"/>
                <w:sz w:val="24"/>
                <w:szCs w:val="24"/>
                <w:lang w:val="ru-RU"/>
              </w:rPr>
              <w:t>«О</w:t>
            </w:r>
            <w:r w:rsidRPr="008730EA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730EA">
              <w:rPr>
                <w:rFonts w:ascii="Times New Roman" w:hAnsi="Times New Roman"/>
                <w:sz w:val="24"/>
                <w:szCs w:val="24"/>
                <w:lang w:val="ru-RU"/>
              </w:rPr>
              <w:t>внесении</w:t>
            </w:r>
            <w:r w:rsidRPr="008730EA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730EA">
              <w:rPr>
                <w:rFonts w:ascii="Times New Roman" w:hAnsi="Times New Roman"/>
                <w:sz w:val="24"/>
                <w:szCs w:val="24"/>
                <w:lang w:val="ru-RU"/>
              </w:rPr>
              <w:t>изменений</w:t>
            </w:r>
            <w:r w:rsidRPr="008730EA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730EA">
              <w:rPr>
                <w:rFonts w:ascii="Times New Roman" w:hAnsi="Times New Roman"/>
                <w:sz w:val="24"/>
                <w:szCs w:val="24"/>
                <w:lang w:val="ru-RU"/>
              </w:rPr>
              <w:t>в</w:t>
            </w:r>
            <w:r w:rsidRPr="008730EA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730EA">
              <w:rPr>
                <w:rFonts w:ascii="Times New Roman" w:hAnsi="Times New Roman"/>
                <w:sz w:val="24"/>
                <w:szCs w:val="24"/>
                <w:lang w:val="ru-RU"/>
              </w:rPr>
              <w:t>муниципальную</w:t>
            </w:r>
            <w:r w:rsidRPr="008730EA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730EA">
              <w:rPr>
                <w:rFonts w:ascii="Times New Roman" w:hAnsi="Times New Roman"/>
                <w:sz w:val="24"/>
                <w:szCs w:val="24"/>
                <w:lang w:val="ru-RU"/>
              </w:rPr>
              <w:t>программу</w:t>
            </w:r>
            <w:r w:rsidRPr="008730EA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730EA">
              <w:rPr>
                <w:rFonts w:ascii="Times New Roman" w:hAnsi="Times New Roman"/>
                <w:sz w:val="24"/>
                <w:szCs w:val="24"/>
                <w:lang w:val="ru-RU"/>
              </w:rPr>
              <w:t>«Профилактика</w:t>
            </w:r>
            <w:r w:rsidRPr="008730EA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730EA">
              <w:rPr>
                <w:rFonts w:ascii="Times New Roman" w:hAnsi="Times New Roman"/>
                <w:sz w:val="24"/>
                <w:szCs w:val="24"/>
                <w:lang w:val="ru-RU"/>
              </w:rPr>
              <w:t>наркотизации</w:t>
            </w:r>
            <w:r w:rsidRPr="008730EA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730EA">
              <w:rPr>
                <w:rFonts w:ascii="Times New Roman" w:hAnsi="Times New Roman"/>
                <w:sz w:val="24"/>
                <w:szCs w:val="24"/>
                <w:lang w:val="ru-RU"/>
              </w:rPr>
              <w:t>населения</w:t>
            </w:r>
            <w:r w:rsidRPr="008730EA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730EA">
              <w:rPr>
                <w:rFonts w:ascii="Times New Roman" w:hAnsi="Times New Roman"/>
                <w:sz w:val="24"/>
                <w:szCs w:val="24"/>
                <w:lang w:val="ru-RU"/>
              </w:rPr>
              <w:t>в</w:t>
            </w:r>
            <w:r w:rsidRPr="008730EA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730EA">
              <w:rPr>
                <w:rFonts w:ascii="Times New Roman" w:hAnsi="Times New Roman"/>
                <w:sz w:val="24"/>
                <w:szCs w:val="24"/>
                <w:lang w:val="ru-RU"/>
              </w:rPr>
              <w:t>городе</w:t>
            </w:r>
            <w:r w:rsidRPr="008730EA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730EA">
              <w:rPr>
                <w:rFonts w:ascii="Times New Roman" w:hAnsi="Times New Roman"/>
                <w:sz w:val="24"/>
                <w:szCs w:val="24"/>
                <w:lang w:val="ru-RU"/>
              </w:rPr>
              <w:t>Набережные</w:t>
            </w:r>
            <w:r w:rsidRPr="008730EA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730EA">
              <w:rPr>
                <w:rFonts w:ascii="Times New Roman" w:hAnsi="Times New Roman"/>
                <w:sz w:val="24"/>
                <w:szCs w:val="24"/>
                <w:lang w:val="ru-RU"/>
              </w:rPr>
              <w:t>Челны</w:t>
            </w:r>
            <w:r w:rsidRPr="008730EA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730EA">
              <w:rPr>
                <w:rFonts w:ascii="Times New Roman" w:hAnsi="Times New Roman"/>
                <w:sz w:val="24"/>
                <w:szCs w:val="24"/>
                <w:lang w:val="ru-RU"/>
              </w:rPr>
              <w:t>на</w:t>
            </w:r>
            <w:r w:rsidRPr="008730EA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730EA">
              <w:rPr>
                <w:rFonts w:ascii="Times New Roman" w:hAnsi="Times New Roman"/>
                <w:sz w:val="24"/>
                <w:szCs w:val="24"/>
                <w:lang w:val="ru-RU"/>
              </w:rPr>
              <w:t>2020-2022</w:t>
            </w:r>
            <w:r w:rsidRPr="008730EA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730EA">
              <w:rPr>
                <w:rFonts w:ascii="Times New Roman" w:hAnsi="Times New Roman"/>
                <w:sz w:val="24"/>
                <w:szCs w:val="24"/>
                <w:lang w:val="ru-RU"/>
              </w:rPr>
              <w:t>годы»,</w:t>
            </w:r>
            <w:r w:rsidRPr="008730EA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730EA">
              <w:rPr>
                <w:rFonts w:ascii="Times New Roman" w:hAnsi="Times New Roman"/>
                <w:sz w:val="24"/>
                <w:szCs w:val="24"/>
                <w:lang w:val="ru-RU"/>
              </w:rPr>
              <w:t>утвержденную</w:t>
            </w:r>
            <w:r w:rsidRPr="008730EA">
              <w:rPr>
                <w:rFonts w:ascii="Times New Roman" w:hAnsi="Times New Roman"/>
                <w:spacing w:val="51"/>
                <w:sz w:val="24"/>
                <w:szCs w:val="24"/>
                <w:lang w:val="ru-RU"/>
              </w:rPr>
              <w:t xml:space="preserve"> </w:t>
            </w:r>
            <w:r w:rsidRPr="008730EA">
              <w:rPr>
                <w:rFonts w:ascii="Times New Roman" w:hAnsi="Times New Roman"/>
                <w:sz w:val="24"/>
                <w:szCs w:val="24"/>
                <w:lang w:val="ru-RU"/>
              </w:rPr>
              <w:t>постановлением</w:t>
            </w:r>
            <w:r w:rsidRPr="008730EA">
              <w:rPr>
                <w:rFonts w:ascii="Times New Roman" w:hAnsi="Times New Roman"/>
                <w:spacing w:val="49"/>
                <w:sz w:val="24"/>
                <w:szCs w:val="24"/>
                <w:lang w:val="ru-RU"/>
              </w:rPr>
              <w:t xml:space="preserve"> </w:t>
            </w:r>
            <w:r w:rsidRPr="008730EA">
              <w:rPr>
                <w:rFonts w:ascii="Times New Roman" w:hAnsi="Times New Roman"/>
                <w:sz w:val="24"/>
                <w:szCs w:val="24"/>
                <w:lang w:val="ru-RU"/>
              </w:rPr>
              <w:t>Исполнительного</w:t>
            </w:r>
            <w:r w:rsidRPr="008730EA">
              <w:rPr>
                <w:rFonts w:ascii="Times New Roman" w:hAnsi="Times New Roman"/>
                <w:spacing w:val="50"/>
                <w:sz w:val="24"/>
                <w:szCs w:val="24"/>
                <w:lang w:val="ru-RU"/>
              </w:rPr>
              <w:t xml:space="preserve"> </w:t>
            </w:r>
            <w:r w:rsidRPr="008730EA">
              <w:rPr>
                <w:rFonts w:ascii="Times New Roman" w:hAnsi="Times New Roman"/>
                <w:sz w:val="24"/>
                <w:szCs w:val="24"/>
                <w:lang w:val="ru-RU"/>
              </w:rPr>
              <w:t>комитета</w:t>
            </w:r>
            <w:r w:rsidRPr="008730EA">
              <w:rPr>
                <w:rFonts w:ascii="Times New Roman" w:hAnsi="Times New Roman"/>
                <w:spacing w:val="49"/>
                <w:sz w:val="24"/>
                <w:szCs w:val="24"/>
                <w:lang w:val="ru-RU"/>
              </w:rPr>
              <w:t xml:space="preserve"> </w:t>
            </w:r>
            <w:r w:rsidRPr="008730EA">
              <w:rPr>
                <w:rFonts w:ascii="Times New Roman" w:hAnsi="Times New Roman"/>
                <w:sz w:val="24"/>
                <w:szCs w:val="24"/>
                <w:lang w:val="ru-RU"/>
              </w:rPr>
              <w:t>от</w:t>
            </w:r>
            <w:r w:rsidRPr="008730EA">
              <w:rPr>
                <w:rFonts w:ascii="Times New Roman" w:hAnsi="Times New Roman"/>
                <w:spacing w:val="49"/>
                <w:sz w:val="24"/>
                <w:szCs w:val="24"/>
                <w:lang w:val="ru-RU"/>
              </w:rPr>
              <w:t xml:space="preserve"> </w:t>
            </w:r>
            <w:r w:rsidRPr="008730EA">
              <w:rPr>
                <w:rFonts w:ascii="Times New Roman" w:hAnsi="Times New Roman"/>
                <w:sz w:val="24"/>
                <w:szCs w:val="24"/>
                <w:lang w:val="ru-RU"/>
              </w:rPr>
              <w:t>30.10.2019 №5595»</w:t>
            </w:r>
          </w:p>
        </w:tc>
        <w:tc>
          <w:tcPr>
            <w:tcW w:w="2552" w:type="dxa"/>
          </w:tcPr>
          <w:p w:rsidR="00202EB1" w:rsidRPr="008730EA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730EA">
              <w:rPr>
                <w:rFonts w:ascii="Times New Roman" w:hAnsi="Times New Roman"/>
                <w:sz w:val="24"/>
                <w:szCs w:val="24"/>
              </w:rPr>
              <w:t>не</w:t>
            </w:r>
            <w:proofErr w:type="spellEnd"/>
            <w:r w:rsidRPr="008730EA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8730EA">
              <w:rPr>
                <w:rFonts w:ascii="Times New Roman" w:hAnsi="Times New Roman"/>
                <w:sz w:val="24"/>
                <w:szCs w:val="24"/>
              </w:rPr>
              <w:t>выявлено</w:t>
            </w:r>
            <w:proofErr w:type="spellEnd"/>
          </w:p>
        </w:tc>
        <w:tc>
          <w:tcPr>
            <w:tcW w:w="2160" w:type="dxa"/>
          </w:tcPr>
          <w:p w:rsidR="00202EB1" w:rsidRPr="008730EA" w:rsidRDefault="00202EB1" w:rsidP="00202EB1">
            <w:pPr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2EB1" w:rsidRPr="007A5D15" w:rsidTr="00202EB1">
        <w:trPr>
          <w:trHeight w:val="506"/>
        </w:trPr>
        <w:tc>
          <w:tcPr>
            <w:tcW w:w="535" w:type="dxa"/>
          </w:tcPr>
          <w:p w:rsidR="00202EB1" w:rsidRPr="008730EA" w:rsidRDefault="00202EB1" w:rsidP="00202EB1">
            <w:pPr>
              <w:ind w:right="102" w:firstLine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730EA">
              <w:rPr>
                <w:rFonts w:ascii="Times New Roman" w:hAnsi="Times New Roman"/>
                <w:sz w:val="24"/>
                <w:szCs w:val="24"/>
                <w:lang w:val="ru-RU"/>
              </w:rPr>
              <w:t>53.</w:t>
            </w:r>
          </w:p>
        </w:tc>
        <w:tc>
          <w:tcPr>
            <w:tcW w:w="2124" w:type="dxa"/>
          </w:tcPr>
          <w:p w:rsidR="00202EB1" w:rsidRPr="008730EA" w:rsidRDefault="00202EB1" w:rsidP="00202EB1">
            <w:pPr>
              <w:pStyle w:val="a6"/>
              <w:ind w:firstLine="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п</w:t>
            </w:r>
            <w:proofErr w:type="spellStart"/>
            <w:r w:rsidRPr="008730EA">
              <w:rPr>
                <w:rFonts w:ascii="Times New Roman" w:hAnsi="Times New Roman"/>
                <w:sz w:val="24"/>
                <w:szCs w:val="24"/>
                <w:lang w:eastAsia="ru-RU"/>
              </w:rPr>
              <w:t>роект</w:t>
            </w:r>
            <w:proofErr w:type="spellEnd"/>
            <w:r w:rsidRPr="008730E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730EA">
              <w:rPr>
                <w:rFonts w:ascii="Times New Roman" w:hAnsi="Times New Roman"/>
                <w:sz w:val="24"/>
                <w:szCs w:val="24"/>
                <w:lang w:eastAsia="ru-RU"/>
              </w:rPr>
              <w:t>решения</w:t>
            </w:r>
            <w:proofErr w:type="spellEnd"/>
            <w:r w:rsidRPr="008730E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730EA">
              <w:rPr>
                <w:rFonts w:ascii="Times New Roman" w:hAnsi="Times New Roman"/>
                <w:sz w:val="24"/>
                <w:szCs w:val="24"/>
                <w:lang w:eastAsia="ru-RU"/>
              </w:rPr>
              <w:t>Городского</w:t>
            </w:r>
            <w:proofErr w:type="spellEnd"/>
            <w:r w:rsidRPr="008730E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730EA">
              <w:rPr>
                <w:rFonts w:ascii="Times New Roman" w:hAnsi="Times New Roman"/>
                <w:sz w:val="24"/>
                <w:szCs w:val="24"/>
                <w:lang w:eastAsia="ru-RU"/>
              </w:rPr>
              <w:t>Совета</w:t>
            </w:r>
            <w:proofErr w:type="spellEnd"/>
          </w:p>
        </w:tc>
        <w:tc>
          <w:tcPr>
            <w:tcW w:w="7940" w:type="dxa"/>
          </w:tcPr>
          <w:p w:rsidR="00202EB1" w:rsidRPr="00202EB1" w:rsidRDefault="00202EB1" w:rsidP="00202EB1">
            <w:pPr>
              <w:ind w:firstLine="0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202EB1">
              <w:rPr>
                <w:rFonts w:ascii="Times New Roman" w:hAnsi="Times New Roman"/>
                <w:sz w:val="24"/>
                <w:szCs w:val="24"/>
                <w:lang w:val="ru-RU" w:eastAsia="ru-RU"/>
              </w:rPr>
              <w:t>О внесении изменений  в Положение о порядке приватизации муниципального имущества города Набережные Челны, утвержденное Решением Городского Совета от 25.08.2021 №13/11»</w:t>
            </w:r>
          </w:p>
        </w:tc>
        <w:tc>
          <w:tcPr>
            <w:tcW w:w="2552" w:type="dxa"/>
          </w:tcPr>
          <w:p w:rsidR="00202EB1" w:rsidRPr="008730EA" w:rsidRDefault="00202EB1" w:rsidP="00202EB1">
            <w:pPr>
              <w:pStyle w:val="a6"/>
              <w:ind w:firstLine="0"/>
              <w:jc w:val="lef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н</w:t>
            </w:r>
            <w:r w:rsidRPr="008730E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е </w:t>
            </w:r>
            <w:proofErr w:type="spellStart"/>
            <w:r w:rsidRPr="008730EA">
              <w:rPr>
                <w:rFonts w:ascii="Times New Roman" w:hAnsi="Times New Roman"/>
                <w:sz w:val="24"/>
                <w:szCs w:val="24"/>
                <w:lang w:eastAsia="ru-RU"/>
              </w:rPr>
              <w:t>выявлено</w:t>
            </w:r>
            <w:proofErr w:type="spellEnd"/>
          </w:p>
        </w:tc>
        <w:tc>
          <w:tcPr>
            <w:tcW w:w="2160" w:type="dxa"/>
          </w:tcPr>
          <w:p w:rsidR="00202EB1" w:rsidRPr="008730EA" w:rsidRDefault="00202EB1" w:rsidP="00202EB1">
            <w:pPr>
              <w:pStyle w:val="a6"/>
              <w:ind w:firstLine="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202EB1" w:rsidRPr="007A5D15" w:rsidTr="00202EB1">
        <w:trPr>
          <w:trHeight w:val="506"/>
        </w:trPr>
        <w:tc>
          <w:tcPr>
            <w:tcW w:w="535" w:type="dxa"/>
          </w:tcPr>
          <w:p w:rsidR="00202EB1" w:rsidRPr="008730EA" w:rsidRDefault="00202EB1" w:rsidP="00202EB1">
            <w:pPr>
              <w:ind w:right="102" w:firstLine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730EA">
              <w:rPr>
                <w:rFonts w:ascii="Times New Roman" w:hAnsi="Times New Roman"/>
                <w:sz w:val="24"/>
                <w:szCs w:val="24"/>
                <w:lang w:val="ru-RU"/>
              </w:rPr>
              <w:t>54.</w:t>
            </w:r>
          </w:p>
        </w:tc>
        <w:tc>
          <w:tcPr>
            <w:tcW w:w="2124" w:type="dxa"/>
          </w:tcPr>
          <w:p w:rsidR="00202EB1" w:rsidRPr="008730EA" w:rsidRDefault="00202EB1" w:rsidP="00202EB1">
            <w:pPr>
              <w:pStyle w:val="a6"/>
              <w:ind w:firstLine="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п</w:t>
            </w:r>
            <w:proofErr w:type="spellStart"/>
            <w:r w:rsidRPr="008730EA">
              <w:rPr>
                <w:rFonts w:ascii="Times New Roman" w:hAnsi="Times New Roman"/>
                <w:sz w:val="24"/>
                <w:szCs w:val="24"/>
                <w:lang w:eastAsia="ru-RU"/>
              </w:rPr>
              <w:t>роект</w:t>
            </w:r>
            <w:proofErr w:type="spellEnd"/>
            <w:r w:rsidRPr="008730E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730EA">
              <w:rPr>
                <w:rFonts w:ascii="Times New Roman" w:hAnsi="Times New Roman"/>
                <w:sz w:val="24"/>
                <w:szCs w:val="24"/>
                <w:lang w:eastAsia="ru-RU"/>
              </w:rPr>
              <w:t>решения</w:t>
            </w:r>
            <w:proofErr w:type="spellEnd"/>
            <w:r w:rsidRPr="008730E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730EA">
              <w:rPr>
                <w:rFonts w:ascii="Times New Roman" w:hAnsi="Times New Roman"/>
                <w:sz w:val="24"/>
                <w:szCs w:val="24"/>
                <w:lang w:eastAsia="ru-RU"/>
              </w:rPr>
              <w:t>Городского</w:t>
            </w:r>
            <w:proofErr w:type="spellEnd"/>
            <w:r w:rsidRPr="008730E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730EA">
              <w:rPr>
                <w:rFonts w:ascii="Times New Roman" w:hAnsi="Times New Roman"/>
                <w:sz w:val="24"/>
                <w:szCs w:val="24"/>
                <w:lang w:eastAsia="ru-RU"/>
              </w:rPr>
              <w:t>Совета</w:t>
            </w:r>
            <w:proofErr w:type="spellEnd"/>
          </w:p>
        </w:tc>
        <w:tc>
          <w:tcPr>
            <w:tcW w:w="7940" w:type="dxa"/>
          </w:tcPr>
          <w:p w:rsidR="00202EB1" w:rsidRPr="008730EA" w:rsidRDefault="00202EB1" w:rsidP="00202EB1">
            <w:pPr>
              <w:adjustRightInd w:val="0"/>
              <w:ind w:firstLine="0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8730EA">
              <w:rPr>
                <w:rFonts w:ascii="Times New Roman" w:hAnsi="Times New Roman"/>
                <w:sz w:val="24"/>
                <w:szCs w:val="24"/>
                <w:lang w:val="ru-RU" w:eastAsia="ru-RU"/>
              </w:rPr>
              <w:t>О внесении изменений в Решение Городского Совета от 15.12.2020 № 3/3 «О бюджете муниципального образования город Набережные Челны на 2021 год и плановый период 2022 и 2023 годов»</w:t>
            </w:r>
          </w:p>
        </w:tc>
        <w:tc>
          <w:tcPr>
            <w:tcW w:w="2552" w:type="dxa"/>
          </w:tcPr>
          <w:p w:rsidR="00202EB1" w:rsidRPr="008730EA" w:rsidRDefault="00202EB1" w:rsidP="00202EB1">
            <w:pPr>
              <w:pStyle w:val="a6"/>
              <w:ind w:firstLine="0"/>
              <w:jc w:val="lef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н</w:t>
            </w:r>
            <w:r w:rsidRPr="008730E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е </w:t>
            </w:r>
            <w:proofErr w:type="spellStart"/>
            <w:r w:rsidRPr="008730EA">
              <w:rPr>
                <w:rFonts w:ascii="Times New Roman" w:hAnsi="Times New Roman"/>
                <w:sz w:val="24"/>
                <w:szCs w:val="24"/>
                <w:lang w:eastAsia="ru-RU"/>
              </w:rPr>
              <w:t>выявлено</w:t>
            </w:r>
            <w:proofErr w:type="spellEnd"/>
          </w:p>
        </w:tc>
        <w:tc>
          <w:tcPr>
            <w:tcW w:w="2160" w:type="dxa"/>
          </w:tcPr>
          <w:p w:rsidR="00202EB1" w:rsidRPr="008730EA" w:rsidRDefault="00202EB1" w:rsidP="00202EB1">
            <w:pPr>
              <w:pStyle w:val="a6"/>
              <w:ind w:firstLine="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202EB1" w:rsidRPr="007A5D15" w:rsidTr="00202EB1">
        <w:trPr>
          <w:trHeight w:val="506"/>
        </w:trPr>
        <w:tc>
          <w:tcPr>
            <w:tcW w:w="535" w:type="dxa"/>
          </w:tcPr>
          <w:p w:rsidR="00202EB1" w:rsidRPr="008730EA" w:rsidRDefault="00202EB1" w:rsidP="00202EB1">
            <w:pPr>
              <w:ind w:right="102" w:firstLine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730EA">
              <w:rPr>
                <w:rFonts w:ascii="Times New Roman" w:hAnsi="Times New Roman"/>
                <w:sz w:val="24"/>
                <w:szCs w:val="24"/>
                <w:lang w:val="ru-RU"/>
              </w:rPr>
              <w:t>55.</w:t>
            </w:r>
          </w:p>
        </w:tc>
        <w:tc>
          <w:tcPr>
            <w:tcW w:w="2124" w:type="dxa"/>
          </w:tcPr>
          <w:p w:rsidR="00202EB1" w:rsidRPr="008730EA" w:rsidRDefault="00202EB1" w:rsidP="00202EB1">
            <w:pPr>
              <w:pStyle w:val="a6"/>
              <w:ind w:firstLine="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п</w:t>
            </w:r>
            <w:proofErr w:type="spellStart"/>
            <w:r w:rsidRPr="008730EA">
              <w:rPr>
                <w:rFonts w:ascii="Times New Roman" w:hAnsi="Times New Roman"/>
                <w:sz w:val="24"/>
                <w:szCs w:val="24"/>
                <w:lang w:eastAsia="ru-RU"/>
              </w:rPr>
              <w:t>роект</w:t>
            </w:r>
            <w:proofErr w:type="spellEnd"/>
            <w:r w:rsidRPr="008730E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730EA">
              <w:rPr>
                <w:rFonts w:ascii="Times New Roman" w:hAnsi="Times New Roman"/>
                <w:sz w:val="24"/>
                <w:szCs w:val="24"/>
                <w:lang w:eastAsia="ru-RU"/>
              </w:rPr>
              <w:t>решения</w:t>
            </w:r>
            <w:proofErr w:type="spellEnd"/>
            <w:r w:rsidRPr="008730E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730EA">
              <w:rPr>
                <w:rFonts w:ascii="Times New Roman" w:hAnsi="Times New Roman"/>
                <w:sz w:val="24"/>
                <w:szCs w:val="24"/>
                <w:lang w:eastAsia="ru-RU"/>
              </w:rPr>
              <w:t>Городского</w:t>
            </w:r>
            <w:proofErr w:type="spellEnd"/>
            <w:r w:rsidRPr="008730E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730EA">
              <w:rPr>
                <w:rFonts w:ascii="Times New Roman" w:hAnsi="Times New Roman"/>
                <w:sz w:val="24"/>
                <w:szCs w:val="24"/>
                <w:lang w:eastAsia="ru-RU"/>
              </w:rPr>
              <w:t>Совета</w:t>
            </w:r>
            <w:proofErr w:type="spellEnd"/>
          </w:p>
        </w:tc>
        <w:tc>
          <w:tcPr>
            <w:tcW w:w="7940" w:type="dxa"/>
          </w:tcPr>
          <w:p w:rsidR="00202EB1" w:rsidRPr="008730EA" w:rsidRDefault="00202EB1" w:rsidP="00202EB1">
            <w:pPr>
              <w:ind w:firstLine="0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8730EA">
              <w:rPr>
                <w:rFonts w:ascii="Times New Roman" w:hAnsi="Times New Roman"/>
                <w:sz w:val="24"/>
                <w:szCs w:val="24"/>
                <w:lang w:val="ru-RU" w:eastAsia="ru-RU"/>
              </w:rPr>
              <w:t>О согласовании замены дотации на выравнивание бюджетной обеспеченности муниципального образования города Набережные Челны дополнительным нормативом отчислений в бюджет муниципального образования города Набережные Челны от налога на доходы физических лиц на 2022 год и плановый период 2023 и 2024 годов</w:t>
            </w:r>
          </w:p>
        </w:tc>
        <w:tc>
          <w:tcPr>
            <w:tcW w:w="2552" w:type="dxa"/>
          </w:tcPr>
          <w:p w:rsidR="00202EB1" w:rsidRPr="008730EA" w:rsidRDefault="00202EB1" w:rsidP="00202EB1">
            <w:pPr>
              <w:pStyle w:val="a6"/>
              <w:ind w:firstLine="0"/>
              <w:jc w:val="lef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н</w:t>
            </w:r>
            <w:r w:rsidRPr="008730E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е </w:t>
            </w:r>
            <w:proofErr w:type="spellStart"/>
            <w:r w:rsidRPr="008730EA">
              <w:rPr>
                <w:rFonts w:ascii="Times New Roman" w:hAnsi="Times New Roman"/>
                <w:sz w:val="24"/>
                <w:szCs w:val="24"/>
                <w:lang w:eastAsia="ru-RU"/>
              </w:rPr>
              <w:t>выявлено</w:t>
            </w:r>
            <w:proofErr w:type="spellEnd"/>
          </w:p>
        </w:tc>
        <w:tc>
          <w:tcPr>
            <w:tcW w:w="2160" w:type="dxa"/>
          </w:tcPr>
          <w:p w:rsidR="00202EB1" w:rsidRPr="008730EA" w:rsidRDefault="00202EB1" w:rsidP="00202EB1">
            <w:pPr>
              <w:pStyle w:val="a6"/>
              <w:ind w:firstLine="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202EB1" w:rsidRPr="007A5D15" w:rsidTr="00202EB1">
        <w:trPr>
          <w:trHeight w:val="506"/>
        </w:trPr>
        <w:tc>
          <w:tcPr>
            <w:tcW w:w="535" w:type="dxa"/>
          </w:tcPr>
          <w:p w:rsidR="00202EB1" w:rsidRPr="008730EA" w:rsidRDefault="00202EB1" w:rsidP="00202EB1">
            <w:pPr>
              <w:ind w:right="102" w:firstLine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730EA">
              <w:rPr>
                <w:rFonts w:ascii="Times New Roman" w:hAnsi="Times New Roman"/>
                <w:sz w:val="24"/>
                <w:szCs w:val="24"/>
                <w:lang w:val="ru-RU"/>
              </w:rPr>
              <w:t>56.</w:t>
            </w:r>
          </w:p>
        </w:tc>
        <w:tc>
          <w:tcPr>
            <w:tcW w:w="2124" w:type="dxa"/>
          </w:tcPr>
          <w:p w:rsidR="00202EB1" w:rsidRPr="008730EA" w:rsidRDefault="00202EB1" w:rsidP="00202EB1">
            <w:pPr>
              <w:pStyle w:val="a6"/>
              <w:ind w:firstLine="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п</w:t>
            </w:r>
            <w:proofErr w:type="spellStart"/>
            <w:r w:rsidRPr="008730EA">
              <w:rPr>
                <w:rFonts w:ascii="Times New Roman" w:hAnsi="Times New Roman"/>
                <w:sz w:val="24"/>
                <w:szCs w:val="24"/>
                <w:lang w:eastAsia="ru-RU"/>
              </w:rPr>
              <w:t>роект</w:t>
            </w:r>
            <w:proofErr w:type="spellEnd"/>
            <w:r w:rsidRPr="008730E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730EA">
              <w:rPr>
                <w:rFonts w:ascii="Times New Roman" w:hAnsi="Times New Roman"/>
                <w:sz w:val="24"/>
                <w:szCs w:val="24"/>
                <w:lang w:eastAsia="ru-RU"/>
              </w:rPr>
              <w:t>решения</w:t>
            </w:r>
            <w:proofErr w:type="spellEnd"/>
            <w:r w:rsidRPr="008730E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730EA">
              <w:rPr>
                <w:rFonts w:ascii="Times New Roman" w:hAnsi="Times New Roman"/>
                <w:sz w:val="24"/>
                <w:szCs w:val="24"/>
                <w:lang w:eastAsia="ru-RU"/>
              </w:rPr>
              <w:t>Городского</w:t>
            </w:r>
            <w:proofErr w:type="spellEnd"/>
            <w:r w:rsidRPr="008730E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730EA">
              <w:rPr>
                <w:rFonts w:ascii="Times New Roman" w:hAnsi="Times New Roman"/>
                <w:sz w:val="24"/>
                <w:szCs w:val="24"/>
                <w:lang w:eastAsia="ru-RU"/>
              </w:rPr>
              <w:t>Совета</w:t>
            </w:r>
            <w:proofErr w:type="spellEnd"/>
          </w:p>
        </w:tc>
        <w:tc>
          <w:tcPr>
            <w:tcW w:w="7940" w:type="dxa"/>
          </w:tcPr>
          <w:p w:rsidR="00202EB1" w:rsidRPr="008730EA" w:rsidRDefault="00202EB1" w:rsidP="00202EB1">
            <w:pPr>
              <w:adjustRightInd w:val="0"/>
              <w:ind w:firstLine="0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8730EA">
              <w:rPr>
                <w:rFonts w:ascii="Times New Roman" w:hAnsi="Times New Roman"/>
                <w:sz w:val="24"/>
                <w:szCs w:val="24"/>
                <w:lang w:val="ru-RU" w:eastAsia="ru-RU"/>
              </w:rPr>
              <w:t>О внесении изменений в Порядок организации и проведения общественных обсуждений или публичных слушаний по вопросам градостроительной деятельности на территории муниципального образования город Набережные Челны, утвержденный Решением Городского Совета от 08.11.2018 № 27/16</w:t>
            </w:r>
          </w:p>
        </w:tc>
        <w:tc>
          <w:tcPr>
            <w:tcW w:w="2552" w:type="dxa"/>
          </w:tcPr>
          <w:p w:rsidR="00202EB1" w:rsidRPr="008730EA" w:rsidRDefault="00202EB1" w:rsidP="00202EB1">
            <w:pPr>
              <w:pStyle w:val="a6"/>
              <w:ind w:firstLine="0"/>
              <w:jc w:val="lef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н</w:t>
            </w:r>
            <w:r w:rsidRPr="008730E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е </w:t>
            </w:r>
            <w:proofErr w:type="spellStart"/>
            <w:r w:rsidRPr="008730EA">
              <w:rPr>
                <w:rFonts w:ascii="Times New Roman" w:hAnsi="Times New Roman"/>
                <w:sz w:val="24"/>
                <w:szCs w:val="24"/>
                <w:lang w:eastAsia="ru-RU"/>
              </w:rPr>
              <w:t>выявлено</w:t>
            </w:r>
            <w:proofErr w:type="spellEnd"/>
          </w:p>
        </w:tc>
        <w:tc>
          <w:tcPr>
            <w:tcW w:w="2160" w:type="dxa"/>
          </w:tcPr>
          <w:p w:rsidR="00202EB1" w:rsidRPr="008730EA" w:rsidRDefault="00202EB1" w:rsidP="00202EB1">
            <w:pPr>
              <w:pStyle w:val="a6"/>
              <w:ind w:firstLine="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7A5D15" w:rsidRPr="007A5D15" w:rsidRDefault="007A5D15" w:rsidP="007A5D15">
      <w:pPr>
        <w:widowControl w:val="0"/>
        <w:autoSpaceDE w:val="0"/>
        <w:autoSpaceDN w:val="0"/>
        <w:spacing w:before="3"/>
        <w:ind w:firstLine="0"/>
        <w:jc w:val="left"/>
        <w:rPr>
          <w:sz w:val="2"/>
          <w:szCs w:val="28"/>
        </w:rPr>
      </w:pPr>
    </w:p>
    <w:p w:rsidR="007A5D15" w:rsidRPr="00153569" w:rsidRDefault="007A5D15" w:rsidP="00153569">
      <w:pPr>
        <w:widowControl w:val="0"/>
        <w:autoSpaceDE w:val="0"/>
        <w:autoSpaceDN w:val="0"/>
        <w:ind w:firstLine="0"/>
        <w:jc w:val="left"/>
        <w:rPr>
          <w:sz w:val="24"/>
          <w:szCs w:val="24"/>
        </w:rPr>
      </w:pPr>
    </w:p>
    <w:p w:rsidR="00134296" w:rsidRPr="00405138" w:rsidRDefault="00134296" w:rsidP="007A5D15">
      <w:pPr>
        <w:overflowPunct w:val="0"/>
        <w:autoSpaceDE w:val="0"/>
        <w:autoSpaceDN w:val="0"/>
        <w:adjustRightInd w:val="0"/>
        <w:ind w:firstLine="0"/>
        <w:jc w:val="center"/>
        <w:textAlignment w:val="baseline"/>
        <w:rPr>
          <w:sz w:val="22"/>
        </w:rPr>
      </w:pPr>
    </w:p>
    <w:sectPr w:rsidR="00134296" w:rsidRPr="00405138" w:rsidSect="006839A5">
      <w:pgSz w:w="16838" w:h="11906" w:orient="landscape"/>
      <w:pgMar w:top="1134" w:right="567" w:bottom="1134" w:left="1134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oNotHyphenateCaps/>
  <w:drawingGridHorizontalSpacing w:val="140"/>
  <w:drawingGridVerticalSpacing w:val="381"/>
  <w:displayHorizontalDrawingGridEvery w:val="2"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2B5C"/>
    <w:rsid w:val="0000531C"/>
    <w:rsid w:val="000064F4"/>
    <w:rsid w:val="00006F20"/>
    <w:rsid w:val="000102E9"/>
    <w:rsid w:val="00012E4F"/>
    <w:rsid w:val="00015382"/>
    <w:rsid w:val="00042626"/>
    <w:rsid w:val="00042B92"/>
    <w:rsid w:val="00047068"/>
    <w:rsid w:val="000502B1"/>
    <w:rsid w:val="00050F0D"/>
    <w:rsid w:val="0006299C"/>
    <w:rsid w:val="000732CF"/>
    <w:rsid w:val="000933C2"/>
    <w:rsid w:val="00093DAD"/>
    <w:rsid w:val="000C1385"/>
    <w:rsid w:val="000C652F"/>
    <w:rsid w:val="000C7929"/>
    <w:rsid w:val="000D1A58"/>
    <w:rsid w:val="000D7D3F"/>
    <w:rsid w:val="000E3266"/>
    <w:rsid w:val="000F125F"/>
    <w:rsid w:val="001073A4"/>
    <w:rsid w:val="00120C7F"/>
    <w:rsid w:val="001319E9"/>
    <w:rsid w:val="001326D3"/>
    <w:rsid w:val="00134296"/>
    <w:rsid w:val="00136C97"/>
    <w:rsid w:val="001410AC"/>
    <w:rsid w:val="001454C5"/>
    <w:rsid w:val="00145E54"/>
    <w:rsid w:val="0015342B"/>
    <w:rsid w:val="00153569"/>
    <w:rsid w:val="00165FC6"/>
    <w:rsid w:val="00172607"/>
    <w:rsid w:val="0017492A"/>
    <w:rsid w:val="0018336A"/>
    <w:rsid w:val="00186C67"/>
    <w:rsid w:val="00187548"/>
    <w:rsid w:val="001A3FA9"/>
    <w:rsid w:val="001A78AF"/>
    <w:rsid w:val="001C2BFE"/>
    <w:rsid w:val="001D05E2"/>
    <w:rsid w:val="001D27C8"/>
    <w:rsid w:val="001D789F"/>
    <w:rsid w:val="00201CDF"/>
    <w:rsid w:val="00202EB1"/>
    <w:rsid w:val="002204D2"/>
    <w:rsid w:val="002235C1"/>
    <w:rsid w:val="002239DE"/>
    <w:rsid w:val="00230572"/>
    <w:rsid w:val="002529A1"/>
    <w:rsid w:val="00257DA5"/>
    <w:rsid w:val="002606E9"/>
    <w:rsid w:val="00260B95"/>
    <w:rsid w:val="002615BE"/>
    <w:rsid w:val="00273D3B"/>
    <w:rsid w:val="00276462"/>
    <w:rsid w:val="0029198B"/>
    <w:rsid w:val="002A4FF6"/>
    <w:rsid w:val="002A7DFE"/>
    <w:rsid w:val="002C19B4"/>
    <w:rsid w:val="002C1EB5"/>
    <w:rsid w:val="002D3AEA"/>
    <w:rsid w:val="002D7C71"/>
    <w:rsid w:val="002E4406"/>
    <w:rsid w:val="002F1A92"/>
    <w:rsid w:val="002F1DE8"/>
    <w:rsid w:val="002F63E7"/>
    <w:rsid w:val="00300B27"/>
    <w:rsid w:val="0030736C"/>
    <w:rsid w:val="00330190"/>
    <w:rsid w:val="003305A9"/>
    <w:rsid w:val="0035303C"/>
    <w:rsid w:val="00355105"/>
    <w:rsid w:val="003648BF"/>
    <w:rsid w:val="00364E70"/>
    <w:rsid w:val="00371B13"/>
    <w:rsid w:val="00376C51"/>
    <w:rsid w:val="00387A56"/>
    <w:rsid w:val="00393188"/>
    <w:rsid w:val="003A018E"/>
    <w:rsid w:val="003A0AA3"/>
    <w:rsid w:val="003A1285"/>
    <w:rsid w:val="003B3161"/>
    <w:rsid w:val="003C5E83"/>
    <w:rsid w:val="003F2560"/>
    <w:rsid w:val="00401BDD"/>
    <w:rsid w:val="004028B4"/>
    <w:rsid w:val="00402935"/>
    <w:rsid w:val="00402B28"/>
    <w:rsid w:val="00403B63"/>
    <w:rsid w:val="00404096"/>
    <w:rsid w:val="00405138"/>
    <w:rsid w:val="004319C0"/>
    <w:rsid w:val="004365FD"/>
    <w:rsid w:val="00446CDB"/>
    <w:rsid w:val="004665CE"/>
    <w:rsid w:val="004715AC"/>
    <w:rsid w:val="00475FC3"/>
    <w:rsid w:val="004768BF"/>
    <w:rsid w:val="0048744A"/>
    <w:rsid w:val="00493CA3"/>
    <w:rsid w:val="00496F27"/>
    <w:rsid w:val="004C200C"/>
    <w:rsid w:val="004C6A2D"/>
    <w:rsid w:val="004C7FD5"/>
    <w:rsid w:val="004E1C01"/>
    <w:rsid w:val="004E6D81"/>
    <w:rsid w:val="004F28F3"/>
    <w:rsid w:val="004F3A6B"/>
    <w:rsid w:val="004F62C4"/>
    <w:rsid w:val="00517648"/>
    <w:rsid w:val="0052255B"/>
    <w:rsid w:val="00533349"/>
    <w:rsid w:val="00537427"/>
    <w:rsid w:val="00540EB4"/>
    <w:rsid w:val="00541881"/>
    <w:rsid w:val="0054584F"/>
    <w:rsid w:val="00555BE1"/>
    <w:rsid w:val="00561213"/>
    <w:rsid w:val="00564625"/>
    <w:rsid w:val="0058323C"/>
    <w:rsid w:val="005872EE"/>
    <w:rsid w:val="005934FD"/>
    <w:rsid w:val="005A68B5"/>
    <w:rsid w:val="005C2B5C"/>
    <w:rsid w:val="005C61D8"/>
    <w:rsid w:val="005E74C5"/>
    <w:rsid w:val="005F68A0"/>
    <w:rsid w:val="00605330"/>
    <w:rsid w:val="00606D1E"/>
    <w:rsid w:val="006129D3"/>
    <w:rsid w:val="006178FB"/>
    <w:rsid w:val="00637A6F"/>
    <w:rsid w:val="00644F44"/>
    <w:rsid w:val="006716C4"/>
    <w:rsid w:val="00677C34"/>
    <w:rsid w:val="00677C58"/>
    <w:rsid w:val="006839A5"/>
    <w:rsid w:val="00686DE5"/>
    <w:rsid w:val="00693CB1"/>
    <w:rsid w:val="006A0421"/>
    <w:rsid w:val="006A5344"/>
    <w:rsid w:val="006A555F"/>
    <w:rsid w:val="006A5E04"/>
    <w:rsid w:val="006B257C"/>
    <w:rsid w:val="006B59EF"/>
    <w:rsid w:val="006B5D2F"/>
    <w:rsid w:val="006C14CD"/>
    <w:rsid w:val="006D04D3"/>
    <w:rsid w:val="006E74A1"/>
    <w:rsid w:val="0071263A"/>
    <w:rsid w:val="00716CE2"/>
    <w:rsid w:val="007174C6"/>
    <w:rsid w:val="00720AB3"/>
    <w:rsid w:val="00736775"/>
    <w:rsid w:val="007434E7"/>
    <w:rsid w:val="00762097"/>
    <w:rsid w:val="007654F2"/>
    <w:rsid w:val="00766956"/>
    <w:rsid w:val="00773DAE"/>
    <w:rsid w:val="00780441"/>
    <w:rsid w:val="007A05DD"/>
    <w:rsid w:val="007A5D15"/>
    <w:rsid w:val="007B1604"/>
    <w:rsid w:val="007B6D64"/>
    <w:rsid w:val="007D60F7"/>
    <w:rsid w:val="007E50B0"/>
    <w:rsid w:val="007E5503"/>
    <w:rsid w:val="007E7BA5"/>
    <w:rsid w:val="007F75AC"/>
    <w:rsid w:val="00820740"/>
    <w:rsid w:val="00830816"/>
    <w:rsid w:val="008434EF"/>
    <w:rsid w:val="00857BF6"/>
    <w:rsid w:val="00872AD1"/>
    <w:rsid w:val="008730EA"/>
    <w:rsid w:val="00875DB7"/>
    <w:rsid w:val="00896B16"/>
    <w:rsid w:val="00896D0D"/>
    <w:rsid w:val="008B0006"/>
    <w:rsid w:val="008B3391"/>
    <w:rsid w:val="008B6107"/>
    <w:rsid w:val="008C4E5F"/>
    <w:rsid w:val="008D19DA"/>
    <w:rsid w:val="008E3B25"/>
    <w:rsid w:val="008F5CA4"/>
    <w:rsid w:val="00904A63"/>
    <w:rsid w:val="00921BA2"/>
    <w:rsid w:val="009221C0"/>
    <w:rsid w:val="00925A7B"/>
    <w:rsid w:val="009303C9"/>
    <w:rsid w:val="00947897"/>
    <w:rsid w:val="00966212"/>
    <w:rsid w:val="00970322"/>
    <w:rsid w:val="009802CA"/>
    <w:rsid w:val="009853E9"/>
    <w:rsid w:val="00996F18"/>
    <w:rsid w:val="009A3E18"/>
    <w:rsid w:val="009A6B36"/>
    <w:rsid w:val="009B54CE"/>
    <w:rsid w:val="009B64D1"/>
    <w:rsid w:val="009B7B6C"/>
    <w:rsid w:val="009C6EA1"/>
    <w:rsid w:val="009D55C8"/>
    <w:rsid w:val="009E00E1"/>
    <w:rsid w:val="009F1907"/>
    <w:rsid w:val="00A0266D"/>
    <w:rsid w:val="00A02977"/>
    <w:rsid w:val="00A04D48"/>
    <w:rsid w:val="00A06DC6"/>
    <w:rsid w:val="00A136D7"/>
    <w:rsid w:val="00A20DD6"/>
    <w:rsid w:val="00A23BF0"/>
    <w:rsid w:val="00A26C14"/>
    <w:rsid w:val="00A33BB6"/>
    <w:rsid w:val="00A42666"/>
    <w:rsid w:val="00A74ADE"/>
    <w:rsid w:val="00A75E55"/>
    <w:rsid w:val="00AA7A4E"/>
    <w:rsid w:val="00AE2256"/>
    <w:rsid w:val="00AE526D"/>
    <w:rsid w:val="00AE75AA"/>
    <w:rsid w:val="00AF2D78"/>
    <w:rsid w:val="00AF5F11"/>
    <w:rsid w:val="00AF745C"/>
    <w:rsid w:val="00B00398"/>
    <w:rsid w:val="00B01377"/>
    <w:rsid w:val="00B11C11"/>
    <w:rsid w:val="00B26DCF"/>
    <w:rsid w:val="00B30539"/>
    <w:rsid w:val="00B3385F"/>
    <w:rsid w:val="00B46E6D"/>
    <w:rsid w:val="00B554CD"/>
    <w:rsid w:val="00B72BD0"/>
    <w:rsid w:val="00B76958"/>
    <w:rsid w:val="00B80480"/>
    <w:rsid w:val="00B83474"/>
    <w:rsid w:val="00B92606"/>
    <w:rsid w:val="00B942B9"/>
    <w:rsid w:val="00B96039"/>
    <w:rsid w:val="00BB2F96"/>
    <w:rsid w:val="00BC0B0F"/>
    <w:rsid w:val="00BD3692"/>
    <w:rsid w:val="00BE17B3"/>
    <w:rsid w:val="00BE195D"/>
    <w:rsid w:val="00BE2323"/>
    <w:rsid w:val="00C00500"/>
    <w:rsid w:val="00C11531"/>
    <w:rsid w:val="00C14203"/>
    <w:rsid w:val="00C354EF"/>
    <w:rsid w:val="00C4037E"/>
    <w:rsid w:val="00C4188C"/>
    <w:rsid w:val="00C554A5"/>
    <w:rsid w:val="00C60A1E"/>
    <w:rsid w:val="00C67441"/>
    <w:rsid w:val="00C85A2B"/>
    <w:rsid w:val="00C9403A"/>
    <w:rsid w:val="00CC01EC"/>
    <w:rsid w:val="00CC7F95"/>
    <w:rsid w:val="00CD2E08"/>
    <w:rsid w:val="00CD42D8"/>
    <w:rsid w:val="00CD487F"/>
    <w:rsid w:val="00CD680B"/>
    <w:rsid w:val="00CE4D0F"/>
    <w:rsid w:val="00CF62DC"/>
    <w:rsid w:val="00CF7079"/>
    <w:rsid w:val="00CF7698"/>
    <w:rsid w:val="00D0313C"/>
    <w:rsid w:val="00D07853"/>
    <w:rsid w:val="00D146D6"/>
    <w:rsid w:val="00D31DAF"/>
    <w:rsid w:val="00D32B12"/>
    <w:rsid w:val="00D33C90"/>
    <w:rsid w:val="00D3644F"/>
    <w:rsid w:val="00D440E4"/>
    <w:rsid w:val="00D50363"/>
    <w:rsid w:val="00D52961"/>
    <w:rsid w:val="00D52AB1"/>
    <w:rsid w:val="00D54DDC"/>
    <w:rsid w:val="00D673A1"/>
    <w:rsid w:val="00D7464C"/>
    <w:rsid w:val="00D752EE"/>
    <w:rsid w:val="00D81432"/>
    <w:rsid w:val="00D91062"/>
    <w:rsid w:val="00D92BCD"/>
    <w:rsid w:val="00DA0242"/>
    <w:rsid w:val="00DA7684"/>
    <w:rsid w:val="00DB746D"/>
    <w:rsid w:val="00DC0D72"/>
    <w:rsid w:val="00DC4BB4"/>
    <w:rsid w:val="00DC6864"/>
    <w:rsid w:val="00DE03DE"/>
    <w:rsid w:val="00DE0CBC"/>
    <w:rsid w:val="00DF1564"/>
    <w:rsid w:val="00DF4728"/>
    <w:rsid w:val="00E2188E"/>
    <w:rsid w:val="00E228D6"/>
    <w:rsid w:val="00E27C9E"/>
    <w:rsid w:val="00E27E14"/>
    <w:rsid w:val="00E322C1"/>
    <w:rsid w:val="00E352FF"/>
    <w:rsid w:val="00E353E4"/>
    <w:rsid w:val="00E37C47"/>
    <w:rsid w:val="00E40D64"/>
    <w:rsid w:val="00E41913"/>
    <w:rsid w:val="00E424EA"/>
    <w:rsid w:val="00E51B81"/>
    <w:rsid w:val="00E7120E"/>
    <w:rsid w:val="00E71F85"/>
    <w:rsid w:val="00E7508F"/>
    <w:rsid w:val="00E77CE3"/>
    <w:rsid w:val="00E8619B"/>
    <w:rsid w:val="00E96574"/>
    <w:rsid w:val="00E96D48"/>
    <w:rsid w:val="00EA37A3"/>
    <w:rsid w:val="00EA5262"/>
    <w:rsid w:val="00ED1C8A"/>
    <w:rsid w:val="00ED1F57"/>
    <w:rsid w:val="00F11D20"/>
    <w:rsid w:val="00F24846"/>
    <w:rsid w:val="00F35125"/>
    <w:rsid w:val="00F531F5"/>
    <w:rsid w:val="00F54DE5"/>
    <w:rsid w:val="00F60F90"/>
    <w:rsid w:val="00F66B37"/>
    <w:rsid w:val="00F720B5"/>
    <w:rsid w:val="00F73766"/>
    <w:rsid w:val="00F920EB"/>
    <w:rsid w:val="00F93E32"/>
    <w:rsid w:val="00F95553"/>
    <w:rsid w:val="00FB0661"/>
    <w:rsid w:val="00FB4AD9"/>
    <w:rsid w:val="00FB544E"/>
    <w:rsid w:val="00FB7B70"/>
    <w:rsid w:val="00FD6B37"/>
    <w:rsid w:val="00FE1F99"/>
    <w:rsid w:val="00FE6354"/>
    <w:rsid w:val="00FF0FC2"/>
    <w:rsid w:val="00FF3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Body Text" w:uiPriority="1" w:qFormat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B6D64"/>
    <w:pPr>
      <w:ind w:firstLine="709"/>
      <w:jc w:val="both"/>
    </w:pPr>
    <w:rPr>
      <w:rFonts w:eastAsia="Times New Roman"/>
      <w:sz w:val="28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C2B5C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7D60F7"/>
    <w:rPr>
      <w:rFonts w:ascii="Tahoma" w:hAnsi="Tahoma" w:cs="Tahoma"/>
      <w:sz w:val="16"/>
      <w:szCs w:val="16"/>
    </w:rPr>
  </w:style>
  <w:style w:type="character" w:styleId="a5">
    <w:name w:val="Hyperlink"/>
    <w:rsid w:val="00A0266D"/>
    <w:rPr>
      <w:color w:val="0563C1"/>
      <w:u w:val="single"/>
    </w:rPr>
  </w:style>
  <w:style w:type="paragraph" w:styleId="a6">
    <w:name w:val="No Spacing"/>
    <w:uiPriority w:val="1"/>
    <w:qFormat/>
    <w:rsid w:val="00405138"/>
    <w:pPr>
      <w:ind w:firstLine="709"/>
      <w:jc w:val="both"/>
    </w:pPr>
    <w:rPr>
      <w:rFonts w:eastAsia="Times New Roman"/>
      <w:sz w:val="28"/>
      <w:szCs w:val="22"/>
      <w:lang w:eastAsia="en-US"/>
    </w:rPr>
  </w:style>
  <w:style w:type="numbering" w:customStyle="1" w:styleId="1">
    <w:name w:val="Нет списка1"/>
    <w:next w:val="a2"/>
    <w:uiPriority w:val="99"/>
    <w:semiHidden/>
    <w:unhideWhenUsed/>
    <w:rsid w:val="007A5D15"/>
  </w:style>
  <w:style w:type="table" w:customStyle="1" w:styleId="TableNormal">
    <w:name w:val="Table Normal"/>
    <w:uiPriority w:val="2"/>
    <w:semiHidden/>
    <w:unhideWhenUsed/>
    <w:qFormat/>
    <w:rsid w:val="007A5D15"/>
    <w:pPr>
      <w:widowControl w:val="0"/>
      <w:autoSpaceDE w:val="0"/>
      <w:autoSpaceDN w:val="0"/>
    </w:pPr>
    <w:rPr>
      <w:rFonts w:ascii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Body Text"/>
    <w:basedOn w:val="a"/>
    <w:link w:val="a8"/>
    <w:uiPriority w:val="1"/>
    <w:qFormat/>
    <w:rsid w:val="007A5D15"/>
    <w:pPr>
      <w:widowControl w:val="0"/>
      <w:autoSpaceDE w:val="0"/>
      <w:autoSpaceDN w:val="0"/>
      <w:ind w:firstLine="0"/>
      <w:jc w:val="left"/>
    </w:pPr>
    <w:rPr>
      <w:szCs w:val="28"/>
    </w:rPr>
  </w:style>
  <w:style w:type="character" w:customStyle="1" w:styleId="a8">
    <w:name w:val="Основной текст Знак"/>
    <w:basedOn w:val="a0"/>
    <w:link w:val="a7"/>
    <w:uiPriority w:val="1"/>
    <w:rsid w:val="007A5D15"/>
    <w:rPr>
      <w:rFonts w:eastAsia="Times New Roman"/>
      <w:sz w:val="28"/>
      <w:szCs w:val="28"/>
      <w:lang w:eastAsia="en-US"/>
    </w:rPr>
  </w:style>
  <w:style w:type="paragraph" w:styleId="a9">
    <w:name w:val="List Paragraph"/>
    <w:basedOn w:val="a"/>
    <w:uiPriority w:val="1"/>
    <w:qFormat/>
    <w:rsid w:val="007A5D15"/>
    <w:pPr>
      <w:widowControl w:val="0"/>
      <w:autoSpaceDE w:val="0"/>
      <w:autoSpaceDN w:val="0"/>
      <w:ind w:firstLine="0"/>
      <w:jc w:val="left"/>
    </w:pPr>
    <w:rPr>
      <w:sz w:val="22"/>
    </w:rPr>
  </w:style>
  <w:style w:type="paragraph" w:customStyle="1" w:styleId="TableParagraph">
    <w:name w:val="Table Paragraph"/>
    <w:basedOn w:val="a"/>
    <w:uiPriority w:val="1"/>
    <w:qFormat/>
    <w:rsid w:val="007A5D15"/>
    <w:pPr>
      <w:widowControl w:val="0"/>
      <w:autoSpaceDE w:val="0"/>
      <w:autoSpaceDN w:val="0"/>
      <w:ind w:firstLine="0"/>
      <w:jc w:val="left"/>
    </w:pPr>
    <w:rPr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Body Text" w:uiPriority="1" w:qFormat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B6D64"/>
    <w:pPr>
      <w:ind w:firstLine="709"/>
      <w:jc w:val="both"/>
    </w:pPr>
    <w:rPr>
      <w:rFonts w:eastAsia="Times New Roman"/>
      <w:sz w:val="28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C2B5C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7D60F7"/>
    <w:rPr>
      <w:rFonts w:ascii="Tahoma" w:hAnsi="Tahoma" w:cs="Tahoma"/>
      <w:sz w:val="16"/>
      <w:szCs w:val="16"/>
    </w:rPr>
  </w:style>
  <w:style w:type="character" w:styleId="a5">
    <w:name w:val="Hyperlink"/>
    <w:rsid w:val="00A0266D"/>
    <w:rPr>
      <w:color w:val="0563C1"/>
      <w:u w:val="single"/>
    </w:rPr>
  </w:style>
  <w:style w:type="paragraph" w:styleId="a6">
    <w:name w:val="No Spacing"/>
    <w:uiPriority w:val="1"/>
    <w:qFormat/>
    <w:rsid w:val="00405138"/>
    <w:pPr>
      <w:ind w:firstLine="709"/>
      <w:jc w:val="both"/>
    </w:pPr>
    <w:rPr>
      <w:rFonts w:eastAsia="Times New Roman"/>
      <w:sz w:val="28"/>
      <w:szCs w:val="22"/>
      <w:lang w:eastAsia="en-US"/>
    </w:rPr>
  </w:style>
  <w:style w:type="numbering" w:customStyle="1" w:styleId="1">
    <w:name w:val="Нет списка1"/>
    <w:next w:val="a2"/>
    <w:uiPriority w:val="99"/>
    <w:semiHidden/>
    <w:unhideWhenUsed/>
    <w:rsid w:val="007A5D15"/>
  </w:style>
  <w:style w:type="table" w:customStyle="1" w:styleId="TableNormal">
    <w:name w:val="Table Normal"/>
    <w:uiPriority w:val="2"/>
    <w:semiHidden/>
    <w:unhideWhenUsed/>
    <w:qFormat/>
    <w:rsid w:val="007A5D15"/>
    <w:pPr>
      <w:widowControl w:val="0"/>
      <w:autoSpaceDE w:val="0"/>
      <w:autoSpaceDN w:val="0"/>
    </w:pPr>
    <w:rPr>
      <w:rFonts w:ascii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Body Text"/>
    <w:basedOn w:val="a"/>
    <w:link w:val="a8"/>
    <w:uiPriority w:val="1"/>
    <w:qFormat/>
    <w:rsid w:val="007A5D15"/>
    <w:pPr>
      <w:widowControl w:val="0"/>
      <w:autoSpaceDE w:val="0"/>
      <w:autoSpaceDN w:val="0"/>
      <w:ind w:firstLine="0"/>
      <w:jc w:val="left"/>
    </w:pPr>
    <w:rPr>
      <w:szCs w:val="28"/>
    </w:rPr>
  </w:style>
  <w:style w:type="character" w:customStyle="1" w:styleId="a8">
    <w:name w:val="Основной текст Знак"/>
    <w:basedOn w:val="a0"/>
    <w:link w:val="a7"/>
    <w:uiPriority w:val="1"/>
    <w:rsid w:val="007A5D15"/>
    <w:rPr>
      <w:rFonts w:eastAsia="Times New Roman"/>
      <w:sz w:val="28"/>
      <w:szCs w:val="28"/>
      <w:lang w:eastAsia="en-US"/>
    </w:rPr>
  </w:style>
  <w:style w:type="paragraph" w:styleId="a9">
    <w:name w:val="List Paragraph"/>
    <w:basedOn w:val="a"/>
    <w:uiPriority w:val="1"/>
    <w:qFormat/>
    <w:rsid w:val="007A5D15"/>
    <w:pPr>
      <w:widowControl w:val="0"/>
      <w:autoSpaceDE w:val="0"/>
      <w:autoSpaceDN w:val="0"/>
      <w:ind w:firstLine="0"/>
      <w:jc w:val="left"/>
    </w:pPr>
    <w:rPr>
      <w:sz w:val="22"/>
    </w:rPr>
  </w:style>
  <w:style w:type="paragraph" w:customStyle="1" w:styleId="TableParagraph">
    <w:name w:val="Table Paragraph"/>
    <w:basedOn w:val="a"/>
    <w:uiPriority w:val="1"/>
    <w:qFormat/>
    <w:rsid w:val="007A5D15"/>
    <w:pPr>
      <w:widowControl w:val="0"/>
      <w:autoSpaceDE w:val="0"/>
      <w:autoSpaceDN w:val="0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nabchelny.ru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A9126C-3CD0-48AB-9E2E-71AA3546C2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3006</Words>
  <Characters>17135</Characters>
  <Application>Microsoft Office Word</Application>
  <DocSecurity>0</DocSecurity>
  <Lines>142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Информация о внесении изменений в муниципальные НПА (или о признании НПА утратившими силу), в связи с представлением заключения по результатам независимой антикоррупционной экспертизы</vt:lpstr>
    </vt:vector>
  </TitlesOfParts>
  <Company>SPecialiST RePack</Company>
  <LinksUpToDate>false</LinksUpToDate>
  <CharactersWithSpaces>20101</CharactersWithSpaces>
  <SharedDoc>false</SharedDoc>
  <HLinks>
    <vt:vector size="6" baseType="variant">
      <vt:variant>
        <vt:i4>458754</vt:i4>
      </vt:variant>
      <vt:variant>
        <vt:i4>0</vt:i4>
      </vt:variant>
      <vt:variant>
        <vt:i4>0</vt:i4>
      </vt:variant>
      <vt:variant>
        <vt:i4>5</vt:i4>
      </vt:variant>
      <vt:variant>
        <vt:lpwstr>http://www.nabchelny.ru/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Информация о внесении изменений в муниципальные НПА (или о признании НПА утратившими силу), в связи с представлением заключения по результатам независимой антикоррупционной экспертизы</dc:title>
  <dc:creator>Катерина</dc:creator>
  <cp:lastModifiedBy>Файсханов Рамиль Рашидович</cp:lastModifiedBy>
  <cp:revision>2</cp:revision>
  <cp:lastPrinted>2021-06-07T10:01:00Z</cp:lastPrinted>
  <dcterms:created xsi:type="dcterms:W3CDTF">2021-10-28T06:12:00Z</dcterms:created>
  <dcterms:modified xsi:type="dcterms:W3CDTF">2021-10-28T06:12:00Z</dcterms:modified>
</cp:coreProperties>
</file>