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6F3" w:rsidRDefault="00043C3C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Информация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в </w:t>
      </w:r>
      <w:r w:rsidR="00966C0E"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 w:rsidRPr="00F43C30">
        <w:rPr>
          <w:rFonts w:ascii="Times New Roman" w:hAnsi="Times New Roman"/>
          <w:b/>
          <w:bCs/>
          <w:sz w:val="28"/>
          <w:szCs w:val="28"/>
        </w:rPr>
        <w:t>город</w:t>
      </w:r>
      <w:r w:rsidR="00452B54">
        <w:rPr>
          <w:rFonts w:ascii="Times New Roman" w:hAnsi="Times New Roman"/>
          <w:b/>
          <w:bCs/>
          <w:sz w:val="28"/>
          <w:szCs w:val="28"/>
        </w:rPr>
        <w:t>а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</w:p>
    <w:p w:rsidR="00F43C30" w:rsidRDefault="00F43C30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за </w:t>
      </w:r>
      <w:r w:rsidR="00432200">
        <w:rPr>
          <w:rFonts w:ascii="Times New Roman" w:hAnsi="Times New Roman"/>
          <w:b/>
          <w:bCs/>
          <w:sz w:val="28"/>
          <w:szCs w:val="28"/>
        </w:rPr>
        <w:t>первое полугодие</w:t>
      </w:r>
      <w:r w:rsidR="00EF164A">
        <w:rPr>
          <w:rFonts w:ascii="Times New Roman" w:hAnsi="Times New Roman"/>
          <w:b/>
          <w:bCs/>
          <w:sz w:val="28"/>
          <w:szCs w:val="28"/>
        </w:rPr>
        <w:t xml:space="preserve"> 202</w:t>
      </w:r>
      <w:r w:rsidR="005233B2">
        <w:rPr>
          <w:rFonts w:ascii="Times New Roman" w:hAnsi="Times New Roman"/>
          <w:b/>
          <w:bCs/>
          <w:sz w:val="28"/>
          <w:szCs w:val="28"/>
        </w:rPr>
        <w:t>4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43C30">
        <w:rPr>
          <w:rFonts w:ascii="Times New Roman" w:hAnsi="Times New Roman"/>
          <w:b/>
          <w:bCs/>
          <w:sz w:val="28"/>
          <w:szCs w:val="28"/>
        </w:rPr>
        <w:t>года</w:t>
      </w:r>
    </w:p>
    <w:p w:rsidR="00151211" w:rsidRDefault="00151211" w:rsidP="00151211">
      <w:pPr>
        <w:jc w:val="center"/>
        <w:rPr>
          <w:rFonts w:ascii="Times New Roman" w:hAnsi="Times New Roman"/>
          <w:i/>
          <w:sz w:val="28"/>
          <w:szCs w:val="28"/>
        </w:rPr>
      </w:pPr>
    </w:p>
    <w:p w:rsidR="00F43C30" w:rsidRPr="00F43C30" w:rsidRDefault="00EF164A" w:rsidP="00ED26F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 w:rsidR="00342F5A">
        <w:rPr>
          <w:rFonts w:ascii="Times New Roman" w:hAnsi="Times New Roman"/>
          <w:sz w:val="28"/>
          <w:szCs w:val="28"/>
        </w:rPr>
        <w:t xml:space="preserve">первое полугодие </w:t>
      </w:r>
      <w:r>
        <w:rPr>
          <w:rFonts w:ascii="Times New Roman" w:hAnsi="Times New Roman"/>
          <w:sz w:val="28"/>
          <w:szCs w:val="28"/>
        </w:rPr>
        <w:t>202</w:t>
      </w:r>
      <w:r w:rsidR="005233B2">
        <w:rPr>
          <w:rFonts w:ascii="Times New Roman" w:hAnsi="Times New Roman"/>
          <w:sz w:val="28"/>
          <w:szCs w:val="28"/>
        </w:rPr>
        <w:t>4</w:t>
      </w:r>
      <w:r w:rsidR="00F43C30" w:rsidRPr="00F43C30">
        <w:rPr>
          <w:rFonts w:ascii="Times New Roman" w:hAnsi="Times New Roman"/>
          <w:sz w:val="28"/>
          <w:szCs w:val="28"/>
        </w:rPr>
        <w:t xml:space="preserve"> года в </w:t>
      </w:r>
      <w:r w:rsidR="00661435">
        <w:rPr>
          <w:rFonts w:ascii="Times New Roman" w:hAnsi="Times New Roman"/>
          <w:sz w:val="28"/>
          <w:szCs w:val="28"/>
        </w:rPr>
        <w:t xml:space="preserve">органах местного самоуправления </w:t>
      </w:r>
      <w:r w:rsidR="00F43C30" w:rsidRPr="00F43C30">
        <w:rPr>
          <w:rFonts w:ascii="Times New Roman" w:hAnsi="Times New Roman"/>
          <w:sz w:val="28"/>
          <w:szCs w:val="28"/>
        </w:rPr>
        <w:t>город</w:t>
      </w:r>
      <w:r w:rsidR="00661435">
        <w:rPr>
          <w:rFonts w:ascii="Times New Roman" w:hAnsi="Times New Roman"/>
          <w:sz w:val="28"/>
          <w:szCs w:val="28"/>
        </w:rPr>
        <w:t>а</w:t>
      </w:r>
      <w:r w:rsidR="00F43C30" w:rsidRPr="00F43C30">
        <w:rPr>
          <w:rFonts w:ascii="Times New Roman" w:hAnsi="Times New Roman"/>
          <w:sz w:val="28"/>
          <w:szCs w:val="28"/>
        </w:rPr>
        <w:t xml:space="preserve"> Набережные Челны рассмотрено </w:t>
      </w:r>
      <w:r w:rsidR="00342F5A">
        <w:rPr>
          <w:rFonts w:ascii="Times New Roman" w:hAnsi="Times New Roman"/>
          <w:b/>
          <w:color w:val="000000" w:themeColor="text1"/>
          <w:sz w:val="28"/>
          <w:szCs w:val="28"/>
        </w:rPr>
        <w:t>3912</w:t>
      </w:r>
      <w:r w:rsidR="00F43C30" w:rsidRPr="00071DA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43C30" w:rsidRPr="00F43C30">
        <w:rPr>
          <w:rFonts w:ascii="Times New Roman" w:hAnsi="Times New Roman"/>
          <w:sz w:val="28"/>
          <w:szCs w:val="28"/>
        </w:rPr>
        <w:t>обращени</w:t>
      </w:r>
      <w:r w:rsidR="007359F3">
        <w:rPr>
          <w:rFonts w:ascii="Times New Roman" w:hAnsi="Times New Roman"/>
          <w:sz w:val="28"/>
          <w:szCs w:val="28"/>
        </w:rPr>
        <w:t>й</w:t>
      </w:r>
      <w:r w:rsidR="00E526B8">
        <w:rPr>
          <w:rFonts w:ascii="Times New Roman" w:hAnsi="Times New Roman"/>
          <w:sz w:val="28"/>
          <w:szCs w:val="28"/>
        </w:rPr>
        <w:t>,</w:t>
      </w:r>
      <w:r w:rsidR="00F43C30" w:rsidRPr="00F43C30">
        <w:rPr>
          <w:rFonts w:ascii="Times New Roman" w:hAnsi="Times New Roman"/>
          <w:sz w:val="28"/>
          <w:szCs w:val="28"/>
        </w:rPr>
        <w:t xml:space="preserve"> </w:t>
      </w:r>
      <w:r w:rsidR="00E526B8" w:rsidRPr="00E526B8">
        <w:rPr>
          <w:rFonts w:ascii="Times New Roman" w:hAnsi="Times New Roman"/>
          <w:sz w:val="28"/>
          <w:szCs w:val="28"/>
        </w:rPr>
        <w:t>направленных гражданами в письменной форме и принятых на личном приеме (в 20</w:t>
      </w:r>
      <w:r w:rsidR="00E526B8">
        <w:rPr>
          <w:rFonts w:ascii="Times New Roman" w:hAnsi="Times New Roman"/>
          <w:sz w:val="28"/>
          <w:szCs w:val="28"/>
        </w:rPr>
        <w:t>2</w:t>
      </w:r>
      <w:r w:rsidR="00D535E1" w:rsidRPr="00D535E1">
        <w:rPr>
          <w:rFonts w:ascii="Times New Roman" w:hAnsi="Times New Roman"/>
          <w:sz w:val="28"/>
          <w:szCs w:val="28"/>
        </w:rPr>
        <w:t>3</w:t>
      </w:r>
      <w:r w:rsidR="00E526B8" w:rsidRPr="00E526B8">
        <w:rPr>
          <w:rFonts w:ascii="Times New Roman" w:hAnsi="Times New Roman"/>
          <w:sz w:val="28"/>
          <w:szCs w:val="28"/>
        </w:rPr>
        <w:t xml:space="preserve"> году </w:t>
      </w:r>
      <w:r w:rsidR="00E526B8" w:rsidRPr="00342F5A">
        <w:rPr>
          <w:rFonts w:ascii="Times New Roman" w:hAnsi="Times New Roman"/>
          <w:sz w:val="28"/>
          <w:szCs w:val="28"/>
        </w:rPr>
        <w:t xml:space="preserve">– </w:t>
      </w:r>
      <w:r w:rsidR="00342F5A" w:rsidRPr="00342F5A">
        <w:rPr>
          <w:rFonts w:ascii="Times New Roman" w:hAnsi="Times New Roman"/>
          <w:color w:val="000000" w:themeColor="text1"/>
          <w:sz w:val="28"/>
          <w:szCs w:val="28"/>
        </w:rPr>
        <w:t>3870</w:t>
      </w:r>
      <w:r w:rsidR="00E526B8" w:rsidRPr="00342F5A">
        <w:rPr>
          <w:rFonts w:ascii="Times New Roman" w:hAnsi="Times New Roman"/>
          <w:sz w:val="28"/>
          <w:szCs w:val="28"/>
        </w:rPr>
        <w:t>).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Из общего количества обращений:</w:t>
      </w:r>
    </w:p>
    <w:p w:rsidR="00E526B8" w:rsidRDefault="00342F5A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2661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письменные обращения (20</w:t>
      </w:r>
      <w:r w:rsidR="00E526B8">
        <w:rPr>
          <w:rFonts w:ascii="Times New Roman" w:hAnsi="Times New Roman"/>
          <w:sz w:val="28"/>
          <w:szCs w:val="28"/>
        </w:rPr>
        <w:t>2</w:t>
      </w:r>
      <w:r w:rsidR="00D535E1" w:rsidRPr="00D535E1">
        <w:rPr>
          <w:rFonts w:ascii="Times New Roman" w:hAnsi="Times New Roman"/>
          <w:sz w:val="28"/>
          <w:szCs w:val="28"/>
        </w:rPr>
        <w:t>3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</w:t>
      </w:r>
      <w:r w:rsidRPr="00342F5A">
        <w:rPr>
          <w:rFonts w:ascii="Times New Roman" w:hAnsi="Times New Roman"/>
          <w:sz w:val="28"/>
          <w:szCs w:val="28"/>
        </w:rPr>
        <w:t>2340</w:t>
      </w:r>
      <w:r w:rsidR="00E526B8" w:rsidRPr="00342F5A">
        <w:rPr>
          <w:rFonts w:ascii="Times New Roman" w:hAnsi="Times New Roman"/>
          <w:sz w:val="28"/>
          <w:szCs w:val="28"/>
        </w:rPr>
        <w:t>)</w:t>
      </w:r>
      <w:r w:rsidR="00B7012B">
        <w:rPr>
          <w:rFonts w:ascii="Times New Roman" w:hAnsi="Times New Roman"/>
          <w:sz w:val="28"/>
          <w:szCs w:val="28"/>
        </w:rPr>
        <w:t>,</w:t>
      </w:r>
      <w:r w:rsid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 xml:space="preserve">в том числе поступившие </w:t>
      </w:r>
      <w:proofErr w:type="spellStart"/>
      <w:proofErr w:type="gramStart"/>
      <w:r w:rsidR="00D535E1">
        <w:rPr>
          <w:rFonts w:ascii="Times New Roman" w:hAnsi="Times New Roman"/>
          <w:sz w:val="28"/>
          <w:szCs w:val="28"/>
        </w:rPr>
        <w:t>электронно</w:t>
      </w:r>
      <w:proofErr w:type="spellEnd"/>
      <w:r w:rsidR="00B7012B">
        <w:rPr>
          <w:rFonts w:ascii="Times New Roman" w:hAnsi="Times New Roman"/>
          <w:sz w:val="28"/>
          <w:szCs w:val="28"/>
        </w:rPr>
        <w:t xml:space="preserve">  –</w:t>
      </w:r>
      <w:proofErr w:type="gramEnd"/>
      <w:r w:rsidR="00B701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1613 </w:t>
      </w:r>
      <w:r w:rsidR="00B7012B" w:rsidRPr="002436DB">
        <w:rPr>
          <w:rFonts w:ascii="Times New Roman" w:hAnsi="Times New Roman"/>
          <w:b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обращений</w:t>
      </w:r>
      <w:r w:rsidR="009A7485">
        <w:rPr>
          <w:rFonts w:ascii="Times New Roman" w:hAnsi="Times New Roman"/>
          <w:sz w:val="28"/>
          <w:szCs w:val="28"/>
        </w:rPr>
        <w:t xml:space="preserve"> (2023 -</w:t>
      </w:r>
      <w:r>
        <w:rPr>
          <w:rFonts w:ascii="Times New Roman" w:hAnsi="Times New Roman"/>
          <w:sz w:val="28"/>
          <w:szCs w:val="28"/>
        </w:rPr>
        <w:t xml:space="preserve"> 1552</w:t>
      </w:r>
      <w:r w:rsidR="009A7485">
        <w:rPr>
          <w:rFonts w:ascii="Times New Roman" w:hAnsi="Times New Roman"/>
          <w:sz w:val="28"/>
          <w:szCs w:val="28"/>
        </w:rPr>
        <w:t>)</w:t>
      </w:r>
      <w:r w:rsidR="00B7012B">
        <w:rPr>
          <w:rFonts w:ascii="Times New Roman" w:hAnsi="Times New Roman"/>
          <w:sz w:val="28"/>
          <w:szCs w:val="28"/>
        </w:rPr>
        <w:t>.</w:t>
      </w:r>
    </w:p>
    <w:p w:rsidR="000371B6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 </w:t>
      </w:r>
      <w:r w:rsidR="00D42135">
        <w:rPr>
          <w:rFonts w:ascii="Times New Roman" w:hAnsi="Times New Roman"/>
          <w:sz w:val="28"/>
          <w:szCs w:val="28"/>
        </w:rPr>
        <w:t xml:space="preserve">поступило </w:t>
      </w:r>
      <w:r w:rsidR="00342F5A">
        <w:rPr>
          <w:rFonts w:ascii="Times New Roman" w:hAnsi="Times New Roman"/>
          <w:sz w:val="28"/>
          <w:szCs w:val="28"/>
        </w:rPr>
        <w:t>95</w:t>
      </w:r>
      <w:r w:rsidRPr="00E526B8">
        <w:rPr>
          <w:rFonts w:ascii="Times New Roman" w:hAnsi="Times New Roman"/>
          <w:sz w:val="28"/>
          <w:szCs w:val="28"/>
        </w:rPr>
        <w:t xml:space="preserve"> коллективных обращени</w:t>
      </w:r>
      <w:r w:rsidR="00D535E1">
        <w:rPr>
          <w:rFonts w:ascii="Times New Roman" w:hAnsi="Times New Roman"/>
          <w:sz w:val="28"/>
          <w:szCs w:val="28"/>
        </w:rPr>
        <w:t>й</w:t>
      </w:r>
      <w:r w:rsidRPr="00E526B8">
        <w:rPr>
          <w:rFonts w:ascii="Times New Roman" w:hAnsi="Times New Roman"/>
          <w:sz w:val="28"/>
          <w:szCs w:val="28"/>
        </w:rPr>
        <w:t xml:space="preserve"> от </w:t>
      </w:r>
      <w:r w:rsidR="00342F5A">
        <w:rPr>
          <w:rFonts w:ascii="Times New Roman" w:hAnsi="Times New Roman"/>
          <w:sz w:val="28"/>
          <w:szCs w:val="28"/>
        </w:rPr>
        <w:t>4508</w:t>
      </w:r>
      <w:r w:rsidR="000371B6">
        <w:rPr>
          <w:rFonts w:ascii="Times New Roman" w:hAnsi="Times New Roman"/>
          <w:sz w:val="28"/>
          <w:szCs w:val="28"/>
        </w:rPr>
        <w:t xml:space="preserve"> заявителей.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Из </w:t>
      </w:r>
      <w:r w:rsidR="00342F5A">
        <w:rPr>
          <w:rFonts w:ascii="Times New Roman" w:hAnsi="Times New Roman"/>
          <w:sz w:val="28"/>
          <w:szCs w:val="28"/>
        </w:rPr>
        <w:t>2661</w:t>
      </w:r>
      <w:r w:rsidRPr="00E526B8">
        <w:rPr>
          <w:rFonts w:ascii="Times New Roman" w:hAnsi="Times New Roman"/>
          <w:sz w:val="28"/>
          <w:szCs w:val="28"/>
        </w:rPr>
        <w:t xml:space="preserve"> обращени</w:t>
      </w:r>
      <w:r w:rsidR="00342F5A">
        <w:rPr>
          <w:rFonts w:ascii="Times New Roman" w:hAnsi="Times New Roman"/>
          <w:sz w:val="28"/>
          <w:szCs w:val="28"/>
        </w:rPr>
        <w:t>я</w:t>
      </w:r>
      <w:r w:rsidRPr="00E526B8">
        <w:rPr>
          <w:rFonts w:ascii="Times New Roman" w:hAnsi="Times New Roman"/>
          <w:sz w:val="28"/>
          <w:szCs w:val="28"/>
        </w:rPr>
        <w:t xml:space="preserve"> решен</w:t>
      </w:r>
      <w:r w:rsidR="00D42135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положительно </w:t>
      </w:r>
      <w:r w:rsidR="0097462A">
        <w:rPr>
          <w:rFonts w:ascii="Times New Roman" w:hAnsi="Times New Roman"/>
          <w:sz w:val="28"/>
          <w:szCs w:val="28"/>
        </w:rPr>
        <w:t>542</w:t>
      </w:r>
      <w:r w:rsidRPr="00E526B8">
        <w:rPr>
          <w:rFonts w:ascii="Times New Roman" w:hAnsi="Times New Roman"/>
          <w:sz w:val="28"/>
          <w:szCs w:val="28"/>
        </w:rPr>
        <w:t xml:space="preserve">, что составляет </w:t>
      </w:r>
      <w:r w:rsidR="0097462A">
        <w:rPr>
          <w:rFonts w:ascii="Times New Roman" w:hAnsi="Times New Roman"/>
          <w:sz w:val="28"/>
          <w:szCs w:val="28"/>
        </w:rPr>
        <w:t>20,4</w:t>
      </w:r>
      <w:r w:rsidRPr="00F7516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% от общего количества, </w:t>
      </w:r>
      <w:r w:rsidR="00017A05">
        <w:rPr>
          <w:rFonts w:ascii="Times New Roman" w:hAnsi="Times New Roman"/>
          <w:sz w:val="28"/>
          <w:szCs w:val="28"/>
        </w:rPr>
        <w:t>76</w:t>
      </w:r>
      <w:r w:rsidRPr="00E526B8">
        <w:rPr>
          <w:rFonts w:ascii="Times New Roman" w:hAnsi="Times New Roman"/>
          <w:sz w:val="28"/>
          <w:szCs w:val="28"/>
        </w:rPr>
        <w:t xml:space="preserve"> переадресовано по подведомственности, по остальным обращениям даны разъяснения и рекомендации.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54254F" w:rsidRPr="00E526B8" w:rsidRDefault="0054254F" w:rsidP="0054254F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работающие: </w:t>
      </w:r>
      <w:r w:rsidR="00342F5A">
        <w:rPr>
          <w:rFonts w:ascii="Times New Roman" w:hAnsi="Times New Roman"/>
          <w:sz w:val="28"/>
          <w:szCs w:val="28"/>
        </w:rPr>
        <w:t>187</w:t>
      </w:r>
      <w:r w:rsidR="008E1947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8E1947">
        <w:rPr>
          <w:rFonts w:ascii="Times New Roman" w:hAnsi="Times New Roman"/>
          <w:sz w:val="28"/>
          <w:szCs w:val="28"/>
        </w:rPr>
        <w:t>7,</w:t>
      </w:r>
      <w:r w:rsidR="00342F5A">
        <w:rPr>
          <w:rFonts w:ascii="Times New Roman" w:hAnsi="Times New Roman"/>
          <w:sz w:val="28"/>
          <w:szCs w:val="28"/>
        </w:rPr>
        <w:t>03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пенсионеры: </w:t>
      </w:r>
      <w:r w:rsidR="00342F5A">
        <w:rPr>
          <w:rFonts w:ascii="Times New Roman" w:hAnsi="Times New Roman"/>
          <w:sz w:val="28"/>
          <w:szCs w:val="28"/>
        </w:rPr>
        <w:t xml:space="preserve">151 </w:t>
      </w:r>
      <w:r w:rsidRPr="00E526B8">
        <w:rPr>
          <w:rFonts w:ascii="Times New Roman" w:hAnsi="Times New Roman"/>
          <w:sz w:val="28"/>
          <w:szCs w:val="28"/>
        </w:rPr>
        <w:t>(</w:t>
      </w:r>
      <w:r w:rsidR="00342F5A">
        <w:rPr>
          <w:rFonts w:ascii="Times New Roman" w:hAnsi="Times New Roman"/>
          <w:sz w:val="28"/>
          <w:szCs w:val="28"/>
        </w:rPr>
        <w:t>5,67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371B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предприниматели: </w:t>
      </w:r>
      <w:r w:rsidR="00342F5A">
        <w:rPr>
          <w:rFonts w:ascii="Times New Roman" w:hAnsi="Times New Roman"/>
          <w:sz w:val="28"/>
          <w:szCs w:val="28"/>
        </w:rPr>
        <w:t>29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45705B">
        <w:rPr>
          <w:rFonts w:ascii="Times New Roman" w:hAnsi="Times New Roman"/>
          <w:sz w:val="28"/>
          <w:szCs w:val="28"/>
        </w:rPr>
        <w:t>1,</w:t>
      </w:r>
      <w:r w:rsidR="00342F5A">
        <w:rPr>
          <w:rFonts w:ascii="Times New Roman" w:hAnsi="Times New Roman"/>
          <w:sz w:val="28"/>
          <w:szCs w:val="28"/>
        </w:rPr>
        <w:t>09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342F5A" w:rsidRPr="00E526B8" w:rsidRDefault="00342F5A" w:rsidP="00342F5A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служащие: </w:t>
      </w:r>
      <w:r>
        <w:rPr>
          <w:rFonts w:ascii="Times New Roman" w:hAnsi="Times New Roman"/>
          <w:sz w:val="28"/>
          <w:szCs w:val="28"/>
        </w:rPr>
        <w:t>23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0,86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342F5A" w:rsidRDefault="00342F5A" w:rsidP="00342F5A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домохозяйки: </w:t>
      </w:r>
      <w:r>
        <w:rPr>
          <w:rFonts w:ascii="Times New Roman" w:hAnsi="Times New Roman"/>
          <w:sz w:val="28"/>
          <w:szCs w:val="28"/>
        </w:rPr>
        <w:t xml:space="preserve">22 </w:t>
      </w:r>
      <w:r w:rsidRPr="00E526B8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0,83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8E1947" w:rsidRPr="00E526B8" w:rsidRDefault="008E1947" w:rsidP="008E194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безработные: </w:t>
      </w:r>
      <w:r>
        <w:rPr>
          <w:rFonts w:ascii="Times New Roman" w:hAnsi="Times New Roman"/>
          <w:sz w:val="28"/>
          <w:szCs w:val="28"/>
        </w:rPr>
        <w:t>1</w:t>
      </w:r>
      <w:r w:rsidR="00342F5A">
        <w:rPr>
          <w:rFonts w:ascii="Times New Roman" w:hAnsi="Times New Roman"/>
          <w:sz w:val="28"/>
          <w:szCs w:val="28"/>
        </w:rPr>
        <w:t>4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342F5A">
        <w:rPr>
          <w:rFonts w:ascii="Times New Roman" w:hAnsi="Times New Roman"/>
          <w:sz w:val="28"/>
          <w:szCs w:val="28"/>
        </w:rPr>
        <w:t>0,53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54254F" w:rsidRDefault="0054254F" w:rsidP="0054254F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интеллигенция: </w:t>
      </w:r>
      <w:r w:rsidR="00342F5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0371B6">
        <w:rPr>
          <w:rFonts w:ascii="Times New Roman" w:hAnsi="Times New Roman"/>
          <w:sz w:val="28"/>
          <w:szCs w:val="28"/>
        </w:rPr>
        <w:t>0,</w:t>
      </w:r>
      <w:r w:rsidR="00342F5A">
        <w:rPr>
          <w:rFonts w:ascii="Times New Roman" w:hAnsi="Times New Roman"/>
          <w:sz w:val="28"/>
          <w:szCs w:val="28"/>
        </w:rPr>
        <w:t>15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8E1947" w:rsidRPr="00E526B8" w:rsidRDefault="00342F5A" w:rsidP="0054254F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учащиеся: 2 (0,08</w:t>
      </w:r>
      <w:r w:rsidR="008E1947">
        <w:rPr>
          <w:rFonts w:ascii="Times New Roman" w:hAnsi="Times New Roman"/>
          <w:sz w:val="28"/>
          <w:szCs w:val="28"/>
        </w:rPr>
        <w:t>%)</w:t>
      </w:r>
    </w:p>
    <w:p w:rsidR="009A56C3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не указавшие социальное положение: </w:t>
      </w:r>
      <w:r w:rsidR="00342F5A">
        <w:rPr>
          <w:rFonts w:ascii="Times New Roman" w:hAnsi="Times New Roman"/>
          <w:sz w:val="28"/>
          <w:szCs w:val="28"/>
        </w:rPr>
        <w:t>2229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342F5A">
        <w:rPr>
          <w:rFonts w:ascii="Times New Roman" w:hAnsi="Times New Roman"/>
          <w:sz w:val="28"/>
          <w:szCs w:val="28"/>
        </w:rPr>
        <w:t>83,77</w:t>
      </w:r>
      <w:r w:rsidRPr="00E526B8">
        <w:rPr>
          <w:rFonts w:ascii="Times New Roman" w:hAnsi="Times New Roman"/>
          <w:sz w:val="28"/>
          <w:szCs w:val="28"/>
        </w:rPr>
        <w:t xml:space="preserve"> %).</w:t>
      </w:r>
    </w:p>
    <w:p w:rsidR="008E1947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</w:t>
      </w:r>
      <w:r w:rsidR="008E1947" w:rsidRPr="00E526B8">
        <w:rPr>
          <w:rFonts w:ascii="Times New Roman" w:hAnsi="Times New Roman"/>
          <w:sz w:val="28"/>
          <w:szCs w:val="28"/>
        </w:rPr>
        <w:t xml:space="preserve">многодетные семьи – </w:t>
      </w:r>
      <w:r w:rsidR="00342F5A">
        <w:rPr>
          <w:rFonts w:ascii="Times New Roman" w:hAnsi="Times New Roman"/>
          <w:sz w:val="28"/>
          <w:szCs w:val="28"/>
        </w:rPr>
        <w:t>75</w:t>
      </w:r>
      <w:r w:rsidR="008E1947" w:rsidRPr="00E526B8">
        <w:rPr>
          <w:rFonts w:ascii="Times New Roman" w:hAnsi="Times New Roman"/>
          <w:sz w:val="28"/>
          <w:szCs w:val="28"/>
        </w:rPr>
        <w:t xml:space="preserve"> (</w:t>
      </w:r>
      <w:r w:rsidR="008E1947">
        <w:rPr>
          <w:rFonts w:ascii="Times New Roman" w:hAnsi="Times New Roman"/>
          <w:sz w:val="28"/>
          <w:szCs w:val="28"/>
        </w:rPr>
        <w:t>2,</w:t>
      </w:r>
      <w:r w:rsidR="00342F5A">
        <w:rPr>
          <w:rFonts w:ascii="Times New Roman" w:hAnsi="Times New Roman"/>
          <w:sz w:val="28"/>
          <w:szCs w:val="28"/>
        </w:rPr>
        <w:t>82</w:t>
      </w:r>
      <w:r w:rsidR="008E1947" w:rsidRPr="00E526B8">
        <w:rPr>
          <w:rFonts w:ascii="Times New Roman" w:hAnsi="Times New Roman"/>
          <w:sz w:val="28"/>
          <w:szCs w:val="28"/>
        </w:rPr>
        <w:t xml:space="preserve"> %), </w:t>
      </w:r>
      <w:r w:rsidR="007C039C" w:rsidRPr="00E526B8">
        <w:rPr>
          <w:rFonts w:ascii="Times New Roman" w:hAnsi="Times New Roman"/>
          <w:sz w:val="28"/>
          <w:szCs w:val="28"/>
        </w:rPr>
        <w:t xml:space="preserve">инвалиды – </w:t>
      </w:r>
      <w:r w:rsidR="00342F5A">
        <w:rPr>
          <w:rFonts w:ascii="Times New Roman" w:hAnsi="Times New Roman"/>
          <w:sz w:val="28"/>
          <w:szCs w:val="28"/>
        </w:rPr>
        <w:t xml:space="preserve">45 </w:t>
      </w:r>
      <w:r w:rsidR="007C039C" w:rsidRPr="00E526B8">
        <w:rPr>
          <w:rFonts w:ascii="Times New Roman" w:hAnsi="Times New Roman"/>
          <w:sz w:val="28"/>
          <w:szCs w:val="28"/>
        </w:rPr>
        <w:t>(</w:t>
      </w:r>
      <w:r w:rsidR="008E1947">
        <w:rPr>
          <w:rFonts w:ascii="Times New Roman" w:hAnsi="Times New Roman"/>
          <w:sz w:val="28"/>
          <w:szCs w:val="28"/>
        </w:rPr>
        <w:t>1,</w:t>
      </w:r>
      <w:r w:rsidR="00342F5A">
        <w:rPr>
          <w:rFonts w:ascii="Times New Roman" w:hAnsi="Times New Roman"/>
          <w:sz w:val="28"/>
          <w:szCs w:val="28"/>
        </w:rPr>
        <w:t>69</w:t>
      </w:r>
      <w:r w:rsidR="007C039C" w:rsidRPr="00E526B8">
        <w:rPr>
          <w:rFonts w:ascii="Times New Roman" w:hAnsi="Times New Roman"/>
          <w:sz w:val="28"/>
          <w:szCs w:val="28"/>
        </w:rPr>
        <w:t xml:space="preserve"> %), </w:t>
      </w:r>
      <w:r w:rsidRPr="00E526B8">
        <w:rPr>
          <w:rFonts w:ascii="Times New Roman" w:hAnsi="Times New Roman"/>
          <w:sz w:val="28"/>
          <w:szCs w:val="28"/>
        </w:rPr>
        <w:t>ветераны боевых действий</w:t>
      </w:r>
      <w:r w:rsidR="009A56C3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– </w:t>
      </w:r>
      <w:r w:rsidR="00342F5A">
        <w:rPr>
          <w:rFonts w:ascii="Times New Roman" w:hAnsi="Times New Roman"/>
          <w:sz w:val="28"/>
          <w:szCs w:val="28"/>
        </w:rPr>
        <w:t>8</w:t>
      </w:r>
      <w:r w:rsidRPr="00E526B8">
        <w:rPr>
          <w:rFonts w:ascii="Times New Roman" w:hAnsi="Times New Roman"/>
          <w:sz w:val="28"/>
          <w:szCs w:val="28"/>
        </w:rPr>
        <w:t xml:space="preserve"> (0</w:t>
      </w:r>
      <w:r w:rsidR="008E1947">
        <w:rPr>
          <w:rFonts w:ascii="Times New Roman" w:hAnsi="Times New Roman"/>
          <w:sz w:val="28"/>
          <w:szCs w:val="28"/>
        </w:rPr>
        <w:t>,</w:t>
      </w:r>
      <w:r w:rsidR="00342F5A">
        <w:rPr>
          <w:rFonts w:ascii="Times New Roman" w:hAnsi="Times New Roman"/>
          <w:sz w:val="28"/>
          <w:szCs w:val="28"/>
        </w:rPr>
        <w:t>30</w:t>
      </w:r>
      <w:r w:rsidR="008E1947">
        <w:rPr>
          <w:rFonts w:ascii="Times New Roman" w:hAnsi="Times New Roman"/>
          <w:sz w:val="28"/>
          <w:szCs w:val="28"/>
        </w:rPr>
        <w:t>%).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Проведенный анализ поступивших письменных обращений граждан показывает, что наиболее актуальными для горожан в </w:t>
      </w:r>
      <w:r w:rsidR="00342F5A">
        <w:rPr>
          <w:rFonts w:ascii="Times New Roman" w:hAnsi="Times New Roman"/>
          <w:sz w:val="28"/>
          <w:szCs w:val="28"/>
        </w:rPr>
        <w:t>1 полугодии</w:t>
      </w:r>
      <w:r w:rsidR="00CF2450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202</w:t>
      </w:r>
      <w:r w:rsidR="008E1947">
        <w:rPr>
          <w:rFonts w:ascii="Times New Roman" w:hAnsi="Times New Roman"/>
          <w:sz w:val="28"/>
          <w:szCs w:val="28"/>
        </w:rPr>
        <w:t>4</w:t>
      </w:r>
      <w:r w:rsidRPr="00E526B8">
        <w:rPr>
          <w:rFonts w:ascii="Times New Roman" w:hAnsi="Times New Roman"/>
          <w:sz w:val="28"/>
          <w:szCs w:val="28"/>
        </w:rPr>
        <w:t xml:space="preserve"> год</w:t>
      </w:r>
      <w:r w:rsidR="00CF2450">
        <w:rPr>
          <w:rFonts w:ascii="Times New Roman" w:hAnsi="Times New Roman"/>
          <w:sz w:val="28"/>
          <w:szCs w:val="28"/>
        </w:rPr>
        <w:t>а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CF2450">
        <w:rPr>
          <w:rFonts w:ascii="Times New Roman" w:hAnsi="Times New Roman"/>
          <w:sz w:val="28"/>
          <w:szCs w:val="28"/>
        </w:rPr>
        <w:t xml:space="preserve">стали </w:t>
      </w:r>
      <w:r w:rsidRPr="00E526B8">
        <w:rPr>
          <w:rFonts w:ascii="Times New Roman" w:hAnsi="Times New Roman"/>
          <w:sz w:val="28"/>
          <w:szCs w:val="28"/>
        </w:rPr>
        <w:t>вопросы: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жилищно-коммунального хозяйства – </w:t>
      </w:r>
      <w:r w:rsidR="000A397C">
        <w:rPr>
          <w:rFonts w:ascii="Times New Roman" w:hAnsi="Times New Roman"/>
          <w:sz w:val="28"/>
          <w:szCs w:val="28"/>
        </w:rPr>
        <w:t xml:space="preserve">852 </w:t>
      </w:r>
      <w:r w:rsidR="005A59E9">
        <w:rPr>
          <w:rFonts w:ascii="Times New Roman" w:hAnsi="Times New Roman"/>
          <w:sz w:val="28"/>
          <w:szCs w:val="28"/>
        </w:rPr>
        <w:t>(202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832</w:t>
      </w:r>
      <w:r w:rsidRPr="00E526B8">
        <w:rPr>
          <w:rFonts w:ascii="Times New Roman" w:hAnsi="Times New Roman"/>
          <w:sz w:val="28"/>
          <w:szCs w:val="28"/>
        </w:rPr>
        <w:t xml:space="preserve">); 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дорожного хозяйства –</w:t>
      </w:r>
      <w:r w:rsidR="000E6EFA">
        <w:rPr>
          <w:rFonts w:ascii="Times New Roman" w:hAnsi="Times New Roman"/>
          <w:sz w:val="28"/>
          <w:szCs w:val="28"/>
        </w:rPr>
        <w:t>422</w:t>
      </w:r>
      <w:r w:rsidR="00117D26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239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lastRenderedPageBreak/>
        <w:t xml:space="preserve">- землепользования – </w:t>
      </w:r>
      <w:r w:rsidR="000E6EFA">
        <w:rPr>
          <w:rFonts w:ascii="Times New Roman" w:hAnsi="Times New Roman"/>
          <w:sz w:val="28"/>
          <w:szCs w:val="28"/>
        </w:rPr>
        <w:t xml:space="preserve">227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="00EA0E94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158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образования и дошкольного воспитания – </w:t>
      </w:r>
      <w:r w:rsidR="000E6EFA">
        <w:rPr>
          <w:rFonts w:ascii="Times New Roman" w:hAnsi="Times New Roman"/>
          <w:sz w:val="28"/>
          <w:szCs w:val="28"/>
        </w:rPr>
        <w:t>145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5A59E9"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146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жилищной сферы – </w:t>
      </w:r>
      <w:r w:rsidR="000E6EFA">
        <w:rPr>
          <w:rFonts w:ascii="Times New Roman" w:hAnsi="Times New Roman"/>
          <w:sz w:val="28"/>
          <w:szCs w:val="28"/>
        </w:rPr>
        <w:t>123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127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A0E94" w:rsidRPr="00E526B8" w:rsidRDefault="00EA0E94" w:rsidP="00EA0E9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строительства – </w:t>
      </w:r>
      <w:r w:rsidR="000E6EFA">
        <w:rPr>
          <w:rFonts w:ascii="Times New Roman" w:hAnsi="Times New Roman"/>
          <w:sz w:val="28"/>
          <w:szCs w:val="28"/>
        </w:rPr>
        <w:t>159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23 -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139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транспортного обслуживания – </w:t>
      </w:r>
      <w:r w:rsidR="000E6EFA">
        <w:rPr>
          <w:rFonts w:ascii="Times New Roman" w:hAnsi="Times New Roman"/>
          <w:sz w:val="28"/>
          <w:szCs w:val="28"/>
        </w:rPr>
        <w:t>88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114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A0E94" w:rsidRPr="00E526B8" w:rsidRDefault="00EA0E94" w:rsidP="00EA0E9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торговли и потребительских услуг –</w:t>
      </w:r>
      <w:r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100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23 -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78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A0E94" w:rsidRDefault="00EA0E94" w:rsidP="00EA0E9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службы в ВС РФ – </w:t>
      </w:r>
      <w:r w:rsidR="000E6EFA">
        <w:rPr>
          <w:rFonts w:ascii="Times New Roman" w:hAnsi="Times New Roman"/>
          <w:sz w:val="28"/>
          <w:szCs w:val="28"/>
        </w:rPr>
        <w:t>96</w:t>
      </w:r>
      <w:r>
        <w:rPr>
          <w:rFonts w:ascii="Times New Roman" w:hAnsi="Times New Roman"/>
          <w:sz w:val="28"/>
          <w:szCs w:val="28"/>
        </w:rPr>
        <w:t xml:space="preserve"> (2023 - </w:t>
      </w:r>
      <w:r w:rsidR="000E6EFA">
        <w:rPr>
          <w:rFonts w:ascii="Times New Roman" w:hAnsi="Times New Roman"/>
          <w:sz w:val="28"/>
          <w:szCs w:val="28"/>
        </w:rPr>
        <w:t>42</w:t>
      </w:r>
      <w:r>
        <w:rPr>
          <w:rFonts w:ascii="Times New Roman" w:hAnsi="Times New Roman"/>
          <w:sz w:val="28"/>
          <w:szCs w:val="28"/>
        </w:rPr>
        <w:t>);</w:t>
      </w:r>
    </w:p>
    <w:p w:rsidR="00EA0E94" w:rsidRPr="00E526B8" w:rsidRDefault="00EA0E94" w:rsidP="00EA0E94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социального </w:t>
      </w:r>
      <w:proofErr w:type="gramStart"/>
      <w:r w:rsidRPr="00E526B8">
        <w:rPr>
          <w:rFonts w:ascii="Times New Roman" w:hAnsi="Times New Roman"/>
          <w:sz w:val="28"/>
          <w:szCs w:val="28"/>
        </w:rPr>
        <w:t>обеспечения  –</w:t>
      </w:r>
      <w:proofErr w:type="gramEnd"/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94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23 -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106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здравоохранения – </w:t>
      </w:r>
      <w:r w:rsidR="000E6EFA">
        <w:rPr>
          <w:rFonts w:ascii="Times New Roman" w:hAnsi="Times New Roman"/>
          <w:sz w:val="28"/>
          <w:szCs w:val="28"/>
        </w:rPr>
        <w:t>90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95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3A2551" w:rsidRDefault="003A2551" w:rsidP="003A255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труд</w:t>
      </w:r>
      <w:r w:rsidR="00830BE2">
        <w:rPr>
          <w:rFonts w:ascii="Times New Roman" w:hAnsi="Times New Roman"/>
          <w:sz w:val="28"/>
          <w:szCs w:val="28"/>
        </w:rPr>
        <w:t>а</w:t>
      </w:r>
      <w:r w:rsidRPr="00E526B8">
        <w:rPr>
          <w:rFonts w:ascii="Times New Roman" w:hAnsi="Times New Roman"/>
          <w:sz w:val="28"/>
          <w:szCs w:val="28"/>
        </w:rPr>
        <w:t xml:space="preserve"> и занятост</w:t>
      </w:r>
      <w:r w:rsidR="00830BE2">
        <w:rPr>
          <w:rFonts w:ascii="Times New Roman" w:hAnsi="Times New Roman"/>
          <w:sz w:val="28"/>
          <w:szCs w:val="28"/>
        </w:rPr>
        <w:t>и</w:t>
      </w:r>
      <w:bookmarkStart w:id="0" w:name="_GoBack"/>
      <w:bookmarkEnd w:id="0"/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0E6EFA">
        <w:rPr>
          <w:rFonts w:ascii="Times New Roman" w:hAnsi="Times New Roman"/>
          <w:sz w:val="28"/>
          <w:szCs w:val="28"/>
        </w:rPr>
        <w:t>34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23 -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26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117D26" w:rsidRPr="00E526B8" w:rsidRDefault="00117D26" w:rsidP="00117D2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финансовой сферы – </w:t>
      </w:r>
      <w:r w:rsidR="000E6EFA">
        <w:rPr>
          <w:rFonts w:ascii="Times New Roman" w:hAnsi="Times New Roman"/>
          <w:sz w:val="28"/>
          <w:szCs w:val="28"/>
        </w:rPr>
        <w:t xml:space="preserve">34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54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обеспечения законности и правопорядка – </w:t>
      </w:r>
      <w:r w:rsidR="000E6EFA">
        <w:rPr>
          <w:rFonts w:ascii="Times New Roman" w:hAnsi="Times New Roman"/>
          <w:sz w:val="28"/>
          <w:szCs w:val="28"/>
        </w:rPr>
        <w:t>71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EA0E94">
        <w:rPr>
          <w:rFonts w:ascii="Times New Roman" w:hAnsi="Times New Roman"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67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связи – </w:t>
      </w:r>
      <w:r w:rsidR="000E6EFA">
        <w:rPr>
          <w:rFonts w:ascii="Times New Roman" w:hAnsi="Times New Roman"/>
          <w:sz w:val="28"/>
          <w:szCs w:val="28"/>
        </w:rPr>
        <w:t>21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EA0E9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4F5F63"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24</w:t>
      </w:r>
      <w:r>
        <w:rPr>
          <w:rFonts w:ascii="Times New Roman" w:hAnsi="Times New Roman"/>
          <w:sz w:val="28"/>
          <w:szCs w:val="28"/>
        </w:rPr>
        <w:t>);</w:t>
      </w:r>
    </w:p>
    <w:p w:rsidR="0058740E" w:rsidRDefault="004F5F63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иные -</w:t>
      </w:r>
      <w:r w:rsidR="000E6EFA">
        <w:rPr>
          <w:rFonts w:ascii="Times New Roman" w:hAnsi="Times New Roman"/>
          <w:sz w:val="28"/>
          <w:szCs w:val="28"/>
        </w:rPr>
        <w:t>105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EA0E94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="000E6EFA">
        <w:rPr>
          <w:rFonts w:ascii="Times New Roman" w:hAnsi="Times New Roman"/>
          <w:sz w:val="28"/>
          <w:szCs w:val="28"/>
        </w:rPr>
        <w:t>93</w:t>
      </w:r>
      <w:r>
        <w:rPr>
          <w:rFonts w:ascii="Times New Roman" w:hAnsi="Times New Roman"/>
          <w:sz w:val="28"/>
          <w:szCs w:val="28"/>
        </w:rPr>
        <w:t>).</w:t>
      </w:r>
    </w:p>
    <w:p w:rsidR="0038476C" w:rsidRPr="0038476C" w:rsidRDefault="0038476C" w:rsidP="0038476C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8476C">
        <w:rPr>
          <w:rFonts w:ascii="Times New Roman" w:hAnsi="Times New Roman"/>
          <w:sz w:val="28"/>
          <w:szCs w:val="28"/>
        </w:rPr>
        <w:t>Личный прием остается востребованной формой общения граждан с органами власти. В 1 полугодии 2024</w:t>
      </w:r>
      <w:r>
        <w:rPr>
          <w:rFonts w:ascii="Times New Roman" w:hAnsi="Times New Roman"/>
          <w:sz w:val="28"/>
          <w:szCs w:val="28"/>
        </w:rPr>
        <w:t xml:space="preserve"> </w:t>
      </w:r>
      <w:r w:rsidRPr="0038476C">
        <w:rPr>
          <w:rFonts w:ascii="Times New Roman" w:hAnsi="Times New Roman"/>
          <w:sz w:val="28"/>
          <w:szCs w:val="28"/>
        </w:rPr>
        <w:t>года</w:t>
      </w:r>
      <w:r w:rsidRPr="0038476C">
        <w:rPr>
          <w:rFonts w:ascii="Times New Roman" w:hAnsi="Times New Roman"/>
          <w:b/>
          <w:sz w:val="28"/>
          <w:szCs w:val="28"/>
        </w:rPr>
        <w:t xml:space="preserve"> 1 251 </w:t>
      </w:r>
      <w:r>
        <w:rPr>
          <w:rFonts w:ascii="Times New Roman" w:hAnsi="Times New Roman"/>
          <w:b/>
          <w:sz w:val="28"/>
          <w:szCs w:val="28"/>
        </w:rPr>
        <w:t>человек</w:t>
      </w:r>
      <w:r w:rsidRPr="0038476C">
        <w:rPr>
          <w:rFonts w:ascii="Times New Roman" w:hAnsi="Times New Roman"/>
          <w:i/>
          <w:sz w:val="28"/>
          <w:szCs w:val="28"/>
        </w:rPr>
        <w:t xml:space="preserve"> </w:t>
      </w:r>
      <w:r w:rsidRPr="0038476C">
        <w:rPr>
          <w:rFonts w:ascii="Times New Roman" w:hAnsi="Times New Roman"/>
          <w:sz w:val="28"/>
          <w:szCs w:val="28"/>
        </w:rPr>
        <w:t>воспользовал</w:t>
      </w:r>
      <w:r>
        <w:rPr>
          <w:rFonts w:ascii="Times New Roman" w:hAnsi="Times New Roman"/>
          <w:sz w:val="28"/>
          <w:szCs w:val="28"/>
        </w:rPr>
        <w:t>ись</w:t>
      </w:r>
      <w:r w:rsidRPr="0038476C">
        <w:rPr>
          <w:rFonts w:ascii="Times New Roman" w:hAnsi="Times New Roman"/>
          <w:sz w:val="28"/>
          <w:szCs w:val="28"/>
        </w:rPr>
        <w:t xml:space="preserve"> именно этой формой. Непосредственно Мэром города и Руководителем Исполнительного </w:t>
      </w:r>
      <w:r>
        <w:rPr>
          <w:rFonts w:ascii="Times New Roman" w:hAnsi="Times New Roman"/>
          <w:sz w:val="28"/>
          <w:szCs w:val="28"/>
        </w:rPr>
        <w:t xml:space="preserve">комитета </w:t>
      </w:r>
      <w:r w:rsidRPr="0038476C">
        <w:rPr>
          <w:rFonts w:ascii="Times New Roman" w:hAnsi="Times New Roman"/>
          <w:sz w:val="28"/>
          <w:szCs w:val="28"/>
        </w:rPr>
        <w:t xml:space="preserve">принято </w:t>
      </w:r>
      <w:r w:rsidRPr="0038476C">
        <w:rPr>
          <w:rFonts w:ascii="Times New Roman" w:hAnsi="Times New Roman"/>
          <w:b/>
          <w:sz w:val="28"/>
          <w:szCs w:val="28"/>
        </w:rPr>
        <w:t xml:space="preserve">122 </w:t>
      </w:r>
      <w:proofErr w:type="spellStart"/>
      <w:r w:rsidRPr="0038476C">
        <w:rPr>
          <w:rFonts w:ascii="Times New Roman" w:hAnsi="Times New Roman"/>
          <w:b/>
          <w:sz w:val="28"/>
          <w:szCs w:val="28"/>
        </w:rPr>
        <w:t>челнинца</w:t>
      </w:r>
      <w:proofErr w:type="spellEnd"/>
      <w:r w:rsidRPr="0038476C">
        <w:rPr>
          <w:rFonts w:ascii="Times New Roman" w:hAnsi="Times New Roman"/>
          <w:sz w:val="28"/>
          <w:szCs w:val="28"/>
        </w:rPr>
        <w:t>.</w:t>
      </w:r>
    </w:p>
    <w:p w:rsidR="00436395" w:rsidRPr="00436395" w:rsidRDefault="00436395" w:rsidP="00436395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36395">
        <w:rPr>
          <w:rFonts w:ascii="Times New Roman" w:hAnsi="Times New Roman"/>
          <w:sz w:val="28"/>
          <w:szCs w:val="28"/>
        </w:rPr>
        <w:t xml:space="preserve">По </w:t>
      </w:r>
      <w:r w:rsidRPr="00436395">
        <w:rPr>
          <w:rFonts w:ascii="Times New Roman" w:hAnsi="Times New Roman"/>
          <w:b/>
          <w:sz w:val="28"/>
          <w:szCs w:val="28"/>
        </w:rPr>
        <w:t xml:space="preserve">467 </w:t>
      </w:r>
      <w:r w:rsidRPr="00436395">
        <w:rPr>
          <w:rFonts w:ascii="Times New Roman" w:hAnsi="Times New Roman"/>
          <w:sz w:val="28"/>
          <w:szCs w:val="28"/>
        </w:rPr>
        <w:t xml:space="preserve">обращениям приняты необходимые меры, </w:t>
      </w:r>
      <w:r w:rsidRPr="00436395">
        <w:rPr>
          <w:rFonts w:ascii="Times New Roman" w:hAnsi="Times New Roman"/>
          <w:b/>
          <w:sz w:val="28"/>
          <w:szCs w:val="28"/>
        </w:rPr>
        <w:t>784</w:t>
      </w:r>
      <w:r w:rsidRPr="00436395">
        <w:rPr>
          <w:rFonts w:ascii="Times New Roman" w:hAnsi="Times New Roman"/>
          <w:sz w:val="28"/>
          <w:szCs w:val="28"/>
        </w:rPr>
        <w:t xml:space="preserve"> обратившихся граждан получили разъяснения.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Прием граждан осуществляется еженедельно по вторникам: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- Мэром города, Заместителем Главы муниципального образования город Набережные Челны, Руководителем Исполнительного комитета с 16.00 до 18.00 в здании Общественной приемной Мэра города по адресу: бульвар Академика </w:t>
      </w:r>
      <w:proofErr w:type="spellStart"/>
      <w:r w:rsidRPr="00821E2D">
        <w:rPr>
          <w:rFonts w:ascii="Times New Roman" w:hAnsi="Times New Roman"/>
          <w:sz w:val="28"/>
          <w:szCs w:val="28"/>
        </w:rPr>
        <w:t>Рубаненко</w:t>
      </w:r>
      <w:proofErr w:type="spellEnd"/>
      <w:r w:rsidRPr="00821E2D">
        <w:rPr>
          <w:rFonts w:ascii="Times New Roman" w:hAnsi="Times New Roman"/>
          <w:sz w:val="28"/>
          <w:szCs w:val="28"/>
        </w:rPr>
        <w:t xml:space="preserve">, д. 7; 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- помощником Мэра города (по работе с населением) ежедневно, кроме субботы и воскресенья с 08.00 до 17.00 с перерывом на обед с 12.00 до 13.00 в здании Общественной приемной Мэра города по адресу: бульвар Академика </w:t>
      </w:r>
      <w:proofErr w:type="spellStart"/>
      <w:r w:rsidRPr="00821E2D">
        <w:rPr>
          <w:rFonts w:ascii="Times New Roman" w:hAnsi="Times New Roman"/>
          <w:sz w:val="28"/>
          <w:szCs w:val="28"/>
        </w:rPr>
        <w:t>Рубаненко</w:t>
      </w:r>
      <w:proofErr w:type="spellEnd"/>
      <w:r w:rsidRPr="00821E2D">
        <w:rPr>
          <w:rFonts w:ascii="Times New Roman" w:hAnsi="Times New Roman"/>
          <w:sz w:val="28"/>
          <w:szCs w:val="28"/>
        </w:rPr>
        <w:t>, д. 7;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- Главами администраций районов:</w:t>
      </w:r>
    </w:p>
    <w:p w:rsidR="00821E2D" w:rsidRPr="00821E2D" w:rsidRDefault="00821E2D" w:rsidP="00821E2D">
      <w:pPr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Автозаводский район -  по адресу: улица Шамиля Усманова, д. 112 (49/09), 2 этаж, кабинет 201, с 14.00 до 17.00;</w:t>
      </w:r>
    </w:p>
    <w:p w:rsidR="00821E2D" w:rsidRPr="00821E2D" w:rsidRDefault="00821E2D" w:rsidP="00821E2D">
      <w:pPr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lastRenderedPageBreak/>
        <w:t xml:space="preserve">Комсомольский район - по адресу: проспект Мусы </w:t>
      </w:r>
      <w:proofErr w:type="spellStart"/>
      <w:r w:rsidRPr="00821E2D">
        <w:rPr>
          <w:rFonts w:ascii="Times New Roman" w:hAnsi="Times New Roman"/>
          <w:sz w:val="28"/>
          <w:szCs w:val="28"/>
        </w:rPr>
        <w:t>Джалиля</w:t>
      </w:r>
      <w:proofErr w:type="spellEnd"/>
      <w:r w:rsidRPr="00821E2D">
        <w:rPr>
          <w:rFonts w:ascii="Times New Roman" w:hAnsi="Times New Roman"/>
          <w:sz w:val="28"/>
          <w:szCs w:val="28"/>
        </w:rPr>
        <w:t xml:space="preserve">, д. </w:t>
      </w:r>
      <w:proofErr w:type="gramStart"/>
      <w:r w:rsidRPr="00821E2D">
        <w:rPr>
          <w:rFonts w:ascii="Times New Roman" w:hAnsi="Times New Roman"/>
          <w:sz w:val="28"/>
          <w:szCs w:val="28"/>
        </w:rPr>
        <w:t>56</w:t>
      </w:r>
      <w:proofErr w:type="gramEnd"/>
      <w:r w:rsidRPr="00821E2D">
        <w:rPr>
          <w:rFonts w:ascii="Times New Roman" w:hAnsi="Times New Roman"/>
          <w:sz w:val="28"/>
          <w:szCs w:val="28"/>
        </w:rPr>
        <w:t xml:space="preserve"> а (пос. ГЭС, 8/7а), 2,5 этаж, кабинет 251, с 14.00 до 17.00;</w:t>
      </w:r>
    </w:p>
    <w:p w:rsidR="00821E2D" w:rsidRPr="00821E2D" w:rsidRDefault="00821E2D" w:rsidP="00821E2D">
      <w:pPr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Центральный район - по адресу: бульвар Энтузиастов, д. 11 (3/08), 3 этаж, кабинет 301, с 14.00 до 17.00; 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- Заместителями Руководителя Исполнительного комитета, начальниками управлений с 14.00 до 17.00 в здании администрации по адресу: пр. Хасана </w:t>
      </w:r>
      <w:proofErr w:type="spellStart"/>
      <w:r w:rsidRPr="00821E2D">
        <w:rPr>
          <w:rFonts w:ascii="Times New Roman" w:hAnsi="Times New Roman"/>
          <w:sz w:val="28"/>
          <w:szCs w:val="28"/>
        </w:rPr>
        <w:t>Туфана</w:t>
      </w:r>
      <w:proofErr w:type="spellEnd"/>
      <w:r w:rsidRPr="00821E2D">
        <w:rPr>
          <w:rFonts w:ascii="Times New Roman" w:hAnsi="Times New Roman"/>
          <w:sz w:val="28"/>
          <w:szCs w:val="28"/>
        </w:rPr>
        <w:t xml:space="preserve"> д. 23.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 xml:space="preserve">Ни одно обращение граждан в органы местного самоуправления не остается без внимания. 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E2D">
        <w:rPr>
          <w:rFonts w:ascii="Times New Roman" w:hAnsi="Times New Roman"/>
          <w:sz w:val="28"/>
          <w:szCs w:val="28"/>
        </w:rPr>
        <w:t>Каждому заявителю дается письменный ответ в соответствии с действующим законодательством.</w:t>
      </w: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21E2D" w:rsidRPr="00821E2D" w:rsidRDefault="00821E2D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1CCB" w:rsidRPr="00EB536D" w:rsidRDefault="00830BE2" w:rsidP="00821E2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8B1CCB" w:rsidRPr="00EB536D" w:rsidSect="00C9567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319844BF"/>
    <w:multiLevelType w:val="hybridMultilevel"/>
    <w:tmpl w:val="585C13D8"/>
    <w:lvl w:ilvl="0" w:tplc="2EA0F85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4AE45452"/>
    <w:multiLevelType w:val="hybridMultilevel"/>
    <w:tmpl w:val="070EF0BC"/>
    <w:lvl w:ilvl="0" w:tplc="C7E2E1D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99A"/>
    <w:rsid w:val="00005B34"/>
    <w:rsid w:val="00017A05"/>
    <w:rsid w:val="000371B6"/>
    <w:rsid w:val="00043C3C"/>
    <w:rsid w:val="00064050"/>
    <w:rsid w:val="0006687F"/>
    <w:rsid w:val="00071DAA"/>
    <w:rsid w:val="000A397C"/>
    <w:rsid w:val="000B62D5"/>
    <w:rsid w:val="000C23B1"/>
    <w:rsid w:val="000E6EFA"/>
    <w:rsid w:val="000F1578"/>
    <w:rsid w:val="00100EBB"/>
    <w:rsid w:val="00117D26"/>
    <w:rsid w:val="00151211"/>
    <w:rsid w:val="00157BC8"/>
    <w:rsid w:val="00183565"/>
    <w:rsid w:val="001B114E"/>
    <w:rsid w:val="001E7FAF"/>
    <w:rsid w:val="002436DB"/>
    <w:rsid w:val="00252349"/>
    <w:rsid w:val="00252F37"/>
    <w:rsid w:val="00272158"/>
    <w:rsid w:val="002746BD"/>
    <w:rsid w:val="00282E38"/>
    <w:rsid w:val="002E484A"/>
    <w:rsid w:val="00322511"/>
    <w:rsid w:val="003406EA"/>
    <w:rsid w:val="00342F5A"/>
    <w:rsid w:val="00353753"/>
    <w:rsid w:val="0038476C"/>
    <w:rsid w:val="003A2551"/>
    <w:rsid w:val="003B6DA1"/>
    <w:rsid w:val="003D122A"/>
    <w:rsid w:val="003E0E78"/>
    <w:rsid w:val="00432200"/>
    <w:rsid w:val="00436395"/>
    <w:rsid w:val="00452B54"/>
    <w:rsid w:val="0045346E"/>
    <w:rsid w:val="0045444A"/>
    <w:rsid w:val="0045705B"/>
    <w:rsid w:val="00485636"/>
    <w:rsid w:val="004D5BD6"/>
    <w:rsid w:val="004E2880"/>
    <w:rsid w:val="004F3FA7"/>
    <w:rsid w:val="004F5F63"/>
    <w:rsid w:val="005233B2"/>
    <w:rsid w:val="0052590C"/>
    <w:rsid w:val="0054254F"/>
    <w:rsid w:val="0058740E"/>
    <w:rsid w:val="00594D84"/>
    <w:rsid w:val="0059516D"/>
    <w:rsid w:val="00596B85"/>
    <w:rsid w:val="005A59E9"/>
    <w:rsid w:val="005E0D49"/>
    <w:rsid w:val="00661435"/>
    <w:rsid w:val="006715F4"/>
    <w:rsid w:val="006A1B56"/>
    <w:rsid w:val="006A33E9"/>
    <w:rsid w:val="006E5623"/>
    <w:rsid w:val="006F52D4"/>
    <w:rsid w:val="00714FDB"/>
    <w:rsid w:val="007359F3"/>
    <w:rsid w:val="0073621F"/>
    <w:rsid w:val="007411BF"/>
    <w:rsid w:val="007452B9"/>
    <w:rsid w:val="007C039C"/>
    <w:rsid w:val="007F1A16"/>
    <w:rsid w:val="00821E2D"/>
    <w:rsid w:val="00830BE2"/>
    <w:rsid w:val="008501D7"/>
    <w:rsid w:val="0086124E"/>
    <w:rsid w:val="00863704"/>
    <w:rsid w:val="0087148E"/>
    <w:rsid w:val="00874A67"/>
    <w:rsid w:val="00895109"/>
    <w:rsid w:val="008E1947"/>
    <w:rsid w:val="008E50E0"/>
    <w:rsid w:val="008F1FF2"/>
    <w:rsid w:val="008F482B"/>
    <w:rsid w:val="00900B1A"/>
    <w:rsid w:val="00931738"/>
    <w:rsid w:val="00966C0E"/>
    <w:rsid w:val="0097462A"/>
    <w:rsid w:val="00991AEC"/>
    <w:rsid w:val="00996D60"/>
    <w:rsid w:val="0099799A"/>
    <w:rsid w:val="009A56C3"/>
    <w:rsid w:val="009A7485"/>
    <w:rsid w:val="009B2FF1"/>
    <w:rsid w:val="009E5B2A"/>
    <w:rsid w:val="009F794E"/>
    <w:rsid w:val="00A06526"/>
    <w:rsid w:val="00A4291D"/>
    <w:rsid w:val="00B2205C"/>
    <w:rsid w:val="00B45207"/>
    <w:rsid w:val="00B7012B"/>
    <w:rsid w:val="00B843FB"/>
    <w:rsid w:val="00BB5103"/>
    <w:rsid w:val="00BC28F4"/>
    <w:rsid w:val="00BD5F13"/>
    <w:rsid w:val="00C03C0D"/>
    <w:rsid w:val="00C10A63"/>
    <w:rsid w:val="00C11AA1"/>
    <w:rsid w:val="00C27D9C"/>
    <w:rsid w:val="00C36E6C"/>
    <w:rsid w:val="00C9567B"/>
    <w:rsid w:val="00CC4CA6"/>
    <w:rsid w:val="00CD4F4C"/>
    <w:rsid w:val="00CE0BA0"/>
    <w:rsid w:val="00CF03CA"/>
    <w:rsid w:val="00CF2450"/>
    <w:rsid w:val="00D1647F"/>
    <w:rsid w:val="00D42135"/>
    <w:rsid w:val="00D535E1"/>
    <w:rsid w:val="00D62DA5"/>
    <w:rsid w:val="00D66176"/>
    <w:rsid w:val="00D8587D"/>
    <w:rsid w:val="00D93A93"/>
    <w:rsid w:val="00D96F85"/>
    <w:rsid w:val="00DA334A"/>
    <w:rsid w:val="00DC2102"/>
    <w:rsid w:val="00DC28B6"/>
    <w:rsid w:val="00DD07A9"/>
    <w:rsid w:val="00E149E7"/>
    <w:rsid w:val="00E50C73"/>
    <w:rsid w:val="00E526B8"/>
    <w:rsid w:val="00E53E68"/>
    <w:rsid w:val="00E87A3E"/>
    <w:rsid w:val="00EA0E94"/>
    <w:rsid w:val="00EB536D"/>
    <w:rsid w:val="00EC47FF"/>
    <w:rsid w:val="00EC7855"/>
    <w:rsid w:val="00ED26F3"/>
    <w:rsid w:val="00EF164A"/>
    <w:rsid w:val="00F062A0"/>
    <w:rsid w:val="00F43C30"/>
    <w:rsid w:val="00F75165"/>
    <w:rsid w:val="00F9771E"/>
    <w:rsid w:val="00FA0032"/>
    <w:rsid w:val="00FA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8EEAB"/>
  <w15:chartTrackingRefBased/>
  <w15:docId w15:val="{408D7117-C518-4FEB-AE4A-CC65FB659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6F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D26F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26F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26F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6F3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26F3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26F3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26F3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26F3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26F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26F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26F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26F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26F3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D26F3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D26F3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D26F3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D26F3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D26F3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ED26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ED26F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D26F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D26F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D26F3"/>
    <w:rPr>
      <w:b/>
      <w:bCs/>
    </w:rPr>
  </w:style>
  <w:style w:type="character" w:styleId="a8">
    <w:name w:val="Emphasis"/>
    <w:basedOn w:val="a0"/>
    <w:uiPriority w:val="20"/>
    <w:qFormat/>
    <w:rsid w:val="00ED26F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D26F3"/>
    <w:rPr>
      <w:szCs w:val="32"/>
    </w:rPr>
  </w:style>
  <w:style w:type="paragraph" w:styleId="aa">
    <w:name w:val="List Paragraph"/>
    <w:basedOn w:val="a"/>
    <w:uiPriority w:val="34"/>
    <w:qFormat/>
    <w:rsid w:val="00ED26F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26F3"/>
    <w:rPr>
      <w:i/>
    </w:rPr>
  </w:style>
  <w:style w:type="character" w:customStyle="1" w:styleId="22">
    <w:name w:val="Цитата 2 Знак"/>
    <w:basedOn w:val="a0"/>
    <w:link w:val="21"/>
    <w:uiPriority w:val="29"/>
    <w:rsid w:val="00ED26F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D26F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D26F3"/>
    <w:rPr>
      <w:b/>
      <w:i/>
      <w:sz w:val="24"/>
    </w:rPr>
  </w:style>
  <w:style w:type="character" w:styleId="ad">
    <w:name w:val="Subtle Emphasis"/>
    <w:uiPriority w:val="19"/>
    <w:qFormat/>
    <w:rsid w:val="00ED26F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D26F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D26F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D26F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D26F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D26F3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rsid w:val="00ED26F3"/>
    <w:pPr>
      <w:spacing w:after="200"/>
    </w:pPr>
    <w:rPr>
      <w:i/>
      <w:iCs/>
      <w:color w:val="44546A" w:themeColor="text2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8F1FF2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F1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lastModifiedBy>Шафикова Гульнара Ауезханова</cp:lastModifiedBy>
  <cp:revision>8</cp:revision>
  <cp:lastPrinted>2024-04-09T09:03:00Z</cp:lastPrinted>
  <dcterms:created xsi:type="dcterms:W3CDTF">2024-07-03T08:12:00Z</dcterms:created>
  <dcterms:modified xsi:type="dcterms:W3CDTF">2024-07-09T05:28:00Z</dcterms:modified>
</cp:coreProperties>
</file>