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52A" w:rsidRPr="00836C39" w:rsidRDefault="00C1452A" w:rsidP="0067788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836C39">
        <w:rPr>
          <w:rFonts w:ascii="Times New Roman" w:hAnsi="Times New Roman"/>
          <w:b/>
          <w:sz w:val="28"/>
          <w:szCs w:val="28"/>
          <w:lang w:val="tt-RU"/>
        </w:rPr>
        <w:t>202</w:t>
      </w:r>
      <w:r w:rsidR="003F3013">
        <w:rPr>
          <w:rFonts w:ascii="Times New Roman" w:hAnsi="Times New Roman"/>
          <w:b/>
          <w:sz w:val="28"/>
          <w:szCs w:val="28"/>
          <w:lang w:val="tt-RU"/>
        </w:rPr>
        <w:t>1</w:t>
      </w:r>
      <w:r w:rsidRPr="00836C39">
        <w:rPr>
          <w:rFonts w:ascii="Times New Roman" w:hAnsi="Times New Roman"/>
          <w:b/>
          <w:sz w:val="28"/>
          <w:szCs w:val="28"/>
          <w:lang w:val="tt-RU"/>
        </w:rPr>
        <w:t xml:space="preserve"> елның 1 кварталында Яр Чаллы шәһәре җирле үзидарә органнарына гражданнардан кергән мөрәҗәгатьләр белән эшләү турында мәгълүмат </w:t>
      </w:r>
    </w:p>
    <w:p w:rsidR="00C1452A" w:rsidRPr="00836C39" w:rsidRDefault="00C1452A" w:rsidP="00C1452A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1452A" w:rsidRPr="00836C39" w:rsidRDefault="00C1452A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36C39">
        <w:rPr>
          <w:rFonts w:ascii="Times New Roman" w:hAnsi="Times New Roman"/>
          <w:sz w:val="28"/>
          <w:szCs w:val="28"/>
          <w:lang w:val="tt-RU"/>
        </w:rPr>
        <w:t>202</w:t>
      </w:r>
      <w:r w:rsidR="003F3013">
        <w:rPr>
          <w:rFonts w:ascii="Times New Roman" w:hAnsi="Times New Roman"/>
          <w:sz w:val="28"/>
          <w:szCs w:val="28"/>
          <w:lang w:val="tt-RU"/>
        </w:rPr>
        <w:t>1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елның 1 кварталында Яр Чаллы шәһәре җирле үзидарә органнарында </w:t>
      </w:r>
      <w:r w:rsidR="003F3013">
        <w:rPr>
          <w:rFonts w:ascii="Times New Roman" w:hAnsi="Times New Roman"/>
          <w:sz w:val="28"/>
          <w:szCs w:val="28"/>
          <w:lang w:val="tt-RU"/>
        </w:rPr>
        <w:t xml:space="preserve">гражданнардан язмача кергән һәм шәхси кабул итүдә алынган </w:t>
      </w:r>
      <w:r w:rsidRPr="00836C39">
        <w:rPr>
          <w:rFonts w:ascii="Times New Roman" w:hAnsi="Times New Roman"/>
          <w:b/>
          <w:sz w:val="28"/>
          <w:szCs w:val="28"/>
          <w:lang w:val="tt-RU"/>
        </w:rPr>
        <w:t>2</w:t>
      </w:r>
      <w:r w:rsidR="003F3013">
        <w:rPr>
          <w:rFonts w:ascii="Times New Roman" w:hAnsi="Times New Roman"/>
          <w:b/>
          <w:sz w:val="28"/>
          <w:szCs w:val="28"/>
          <w:lang w:val="tt-RU"/>
        </w:rPr>
        <w:t>152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мөрәҗәгать кара</w:t>
      </w:r>
      <w:r w:rsidR="003F3013">
        <w:rPr>
          <w:rFonts w:ascii="Times New Roman" w:hAnsi="Times New Roman"/>
          <w:sz w:val="28"/>
          <w:szCs w:val="28"/>
          <w:lang w:val="tt-RU"/>
        </w:rPr>
        <w:t>п тикшерелде (2020 елда – 2119)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. </w:t>
      </w:r>
    </w:p>
    <w:p w:rsidR="00C1452A" w:rsidRPr="00836C39" w:rsidRDefault="003F3013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Мөрәҗәгатьләрнең гомуми саныннан:</w:t>
      </w:r>
    </w:p>
    <w:p w:rsidR="003F3013" w:rsidRPr="003F3013" w:rsidRDefault="003F3013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3F3013">
        <w:rPr>
          <w:rFonts w:ascii="Times New Roman" w:hAnsi="Times New Roman"/>
          <w:b/>
          <w:sz w:val="28"/>
          <w:szCs w:val="28"/>
          <w:lang w:val="tt-RU"/>
        </w:rPr>
        <w:t>1365</w:t>
      </w:r>
      <w:r>
        <w:rPr>
          <w:rFonts w:ascii="Times New Roman" w:hAnsi="Times New Roman"/>
          <w:sz w:val="28"/>
          <w:szCs w:val="28"/>
          <w:lang w:val="tt-RU"/>
        </w:rPr>
        <w:t xml:space="preserve"> – язмача мөрәҗәгатьләр (2020 елның шушы чорында – 1254)</w:t>
      </w:r>
      <w:r w:rsidRPr="00836C39">
        <w:rPr>
          <w:rFonts w:ascii="Times New Roman" w:hAnsi="Times New Roman"/>
          <w:sz w:val="28"/>
          <w:szCs w:val="28"/>
          <w:lang w:val="tt-RU"/>
        </w:rPr>
        <w:t>.</w:t>
      </w:r>
    </w:p>
    <w:p w:rsidR="003F3013" w:rsidRDefault="003F3013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Шәһәр Хакиме һәм Башкарма комитет Җитәкчесе адресына 1045 гражданнан 52 коллектив мөрәҗәгать керде (2020 елның шушы чорында – 1081 гражданнан 44 коллектив мөрәҗәгать).</w:t>
      </w:r>
    </w:p>
    <w:p w:rsidR="000E7A23" w:rsidRPr="000E7A23" w:rsidRDefault="000E7A23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Шәһәрдә яшәүчеләрнең проблемалары уңай хәл ителгән өчен, шәһәр Хакименә һәм Башкарма комитетның структур бүлекчәләренә рәхмәт сүзләре җиткерелгән 17 мөрәҗәгать алынды.</w:t>
      </w:r>
    </w:p>
    <w:p w:rsidR="00C31F18" w:rsidRPr="00836C39" w:rsidRDefault="000E7A23" w:rsidP="00836C39">
      <w:pPr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E7A23">
        <w:rPr>
          <w:rFonts w:ascii="Times New Roman" w:hAnsi="Times New Roman"/>
          <w:sz w:val="28"/>
          <w:szCs w:val="28"/>
          <w:lang w:val="tt-RU"/>
        </w:rPr>
        <w:t>1365</w:t>
      </w:r>
      <w:r w:rsidR="00C1452A" w:rsidRPr="00836C39">
        <w:rPr>
          <w:rFonts w:ascii="Times New Roman" w:hAnsi="Times New Roman"/>
          <w:sz w:val="28"/>
          <w:szCs w:val="28"/>
          <w:lang w:val="tt-RU"/>
        </w:rPr>
        <w:t xml:space="preserve"> мөрәҗәгатьнең </w:t>
      </w:r>
      <w:r>
        <w:rPr>
          <w:rFonts w:ascii="Times New Roman" w:hAnsi="Times New Roman"/>
          <w:sz w:val="28"/>
          <w:szCs w:val="28"/>
          <w:lang w:val="tt-RU"/>
        </w:rPr>
        <w:t xml:space="preserve">224 </w:t>
      </w:r>
      <w:r w:rsidR="00C1452A" w:rsidRPr="00836C39">
        <w:rPr>
          <w:rFonts w:ascii="Times New Roman" w:hAnsi="Times New Roman"/>
          <w:sz w:val="28"/>
          <w:szCs w:val="28"/>
          <w:lang w:val="tt-RU"/>
        </w:rPr>
        <w:t xml:space="preserve">е уңай хәл ителде, бу гомуми санның </w:t>
      </w:r>
      <w:r>
        <w:rPr>
          <w:rFonts w:ascii="Times New Roman" w:hAnsi="Times New Roman"/>
          <w:sz w:val="28"/>
          <w:szCs w:val="28"/>
          <w:lang w:val="tt-RU"/>
        </w:rPr>
        <w:t xml:space="preserve">16,4 % </w:t>
      </w:r>
      <w:r w:rsidR="00C1452A" w:rsidRPr="00836C39">
        <w:rPr>
          <w:rFonts w:ascii="Times New Roman" w:hAnsi="Times New Roman"/>
          <w:sz w:val="28"/>
          <w:szCs w:val="28"/>
          <w:lang w:val="tt-RU"/>
        </w:rPr>
        <w:t>ын тәшкил итә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>,</w:t>
      </w:r>
      <w:r w:rsidR="00C1452A"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45</w:t>
      </w:r>
      <w:r w:rsidR="00C1452A" w:rsidRPr="00836C39">
        <w:rPr>
          <w:rFonts w:ascii="Times New Roman" w:hAnsi="Times New Roman"/>
          <w:sz w:val="28"/>
          <w:szCs w:val="28"/>
          <w:lang w:val="tt-RU"/>
        </w:rPr>
        <w:t xml:space="preserve"> мөрәҗәгать ведомстводагы оешмаларга адресланды, калганнары буенча аңлатмалар һәм рекомендацияләр бирелде.</w:t>
      </w:r>
    </w:p>
    <w:p w:rsidR="00C31F18" w:rsidRPr="00836C39" w:rsidRDefault="001C1D1E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Мөрәҗәгать итүчеләр арасында ү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>з социаль хәлен күрсәткән гражданнар түбәндәге категория</w:t>
      </w:r>
      <w:r>
        <w:rPr>
          <w:rFonts w:ascii="Times New Roman" w:hAnsi="Times New Roman"/>
          <w:sz w:val="28"/>
          <w:szCs w:val="28"/>
          <w:lang w:val="tt-RU"/>
        </w:rPr>
        <w:t>ләр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гә бүленә: </w:t>
      </w:r>
    </w:p>
    <w:p w:rsidR="00C31F18" w:rsidRPr="00836C39" w:rsidRDefault="00A97423" w:rsidP="00836C39">
      <w:pPr>
        <w:shd w:val="clear" w:color="auto" w:fill="FFFFFF"/>
        <w:tabs>
          <w:tab w:val="left" w:pos="3261"/>
        </w:tabs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пенсионерлар: 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99 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>(</w:t>
      </w:r>
      <w:r w:rsidR="001C1D1E">
        <w:rPr>
          <w:rFonts w:ascii="Times New Roman" w:hAnsi="Times New Roman"/>
          <w:sz w:val="28"/>
          <w:szCs w:val="28"/>
          <w:lang w:val="tt-RU"/>
        </w:rPr>
        <w:t>7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>,</w:t>
      </w:r>
      <w:r w:rsidR="001C1D1E">
        <w:rPr>
          <w:rFonts w:ascii="Times New Roman" w:hAnsi="Times New Roman"/>
          <w:sz w:val="28"/>
          <w:szCs w:val="28"/>
          <w:lang w:val="tt-RU"/>
        </w:rPr>
        <w:t>25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%);</w:t>
      </w:r>
    </w:p>
    <w:p w:rsidR="00C31F18" w:rsidRPr="00836C39" w:rsidRDefault="00A97423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эшләүчеләр: </w:t>
      </w:r>
      <w:r w:rsidR="001C1D1E">
        <w:rPr>
          <w:rFonts w:ascii="Times New Roman" w:hAnsi="Times New Roman"/>
          <w:sz w:val="28"/>
          <w:szCs w:val="28"/>
          <w:lang w:val="tt-RU"/>
        </w:rPr>
        <w:t>76</w:t>
      </w:r>
      <w:r w:rsidR="00C31F18" w:rsidRPr="00836C39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C31F18" w:rsidRPr="001C1D1E">
        <w:rPr>
          <w:rFonts w:ascii="Times New Roman" w:hAnsi="Times New Roman"/>
          <w:sz w:val="28"/>
          <w:szCs w:val="28"/>
          <w:lang w:val="tt-RU"/>
        </w:rPr>
        <w:t>(</w:t>
      </w:r>
      <w:r w:rsidR="001C1D1E">
        <w:rPr>
          <w:rFonts w:ascii="Times New Roman" w:hAnsi="Times New Roman"/>
          <w:sz w:val="28"/>
          <w:szCs w:val="28"/>
          <w:lang w:val="tt-RU"/>
        </w:rPr>
        <w:t>5</w:t>
      </w:r>
      <w:r w:rsidR="00C31F18" w:rsidRPr="001C1D1E">
        <w:rPr>
          <w:rFonts w:ascii="Times New Roman" w:hAnsi="Times New Roman"/>
          <w:sz w:val="28"/>
          <w:szCs w:val="28"/>
          <w:lang w:val="tt-RU"/>
        </w:rPr>
        <w:t>,</w:t>
      </w:r>
      <w:r w:rsidR="001C1D1E">
        <w:rPr>
          <w:rFonts w:ascii="Times New Roman" w:hAnsi="Times New Roman"/>
          <w:sz w:val="28"/>
          <w:szCs w:val="28"/>
          <w:lang w:val="tt-RU"/>
        </w:rPr>
        <w:t>57</w:t>
      </w:r>
      <w:r w:rsidR="00C31F18" w:rsidRPr="001C1D1E">
        <w:rPr>
          <w:rFonts w:ascii="Times New Roman" w:hAnsi="Times New Roman"/>
          <w:sz w:val="28"/>
          <w:szCs w:val="28"/>
          <w:lang w:val="tt-RU"/>
        </w:rPr>
        <w:t xml:space="preserve"> %);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1C1D1E" w:rsidRPr="00836C39" w:rsidRDefault="00A97423" w:rsidP="001C1D1E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1C1D1E" w:rsidRPr="00836C39">
        <w:rPr>
          <w:rFonts w:ascii="Times New Roman" w:hAnsi="Times New Roman"/>
          <w:sz w:val="28"/>
          <w:szCs w:val="28"/>
          <w:lang w:val="tt-RU"/>
        </w:rPr>
        <w:t xml:space="preserve"> эшмәкәрләр: </w:t>
      </w:r>
      <w:r w:rsidR="001C1D1E">
        <w:rPr>
          <w:rFonts w:ascii="Times New Roman" w:hAnsi="Times New Roman"/>
          <w:sz w:val="28"/>
          <w:szCs w:val="28"/>
          <w:lang w:val="tt-RU"/>
        </w:rPr>
        <w:t>25</w:t>
      </w:r>
      <w:r w:rsidR="001C1D1E" w:rsidRPr="00836C39">
        <w:rPr>
          <w:rFonts w:ascii="Times New Roman" w:hAnsi="Times New Roman"/>
          <w:sz w:val="28"/>
          <w:szCs w:val="28"/>
          <w:lang w:val="tt-RU"/>
        </w:rPr>
        <w:t xml:space="preserve"> (</w:t>
      </w:r>
      <w:r w:rsidR="001C1D1E">
        <w:rPr>
          <w:rFonts w:ascii="Times New Roman" w:hAnsi="Times New Roman"/>
          <w:sz w:val="28"/>
          <w:szCs w:val="28"/>
          <w:lang w:val="tt-RU"/>
        </w:rPr>
        <w:t>1</w:t>
      </w:r>
      <w:r w:rsidR="001C1D1E" w:rsidRPr="00836C39">
        <w:rPr>
          <w:rFonts w:ascii="Times New Roman" w:hAnsi="Times New Roman"/>
          <w:sz w:val="28"/>
          <w:szCs w:val="28"/>
          <w:lang w:val="tt-RU"/>
        </w:rPr>
        <w:t>,8</w:t>
      </w:r>
      <w:r w:rsidR="001C1D1E">
        <w:rPr>
          <w:rFonts w:ascii="Times New Roman" w:hAnsi="Times New Roman"/>
          <w:sz w:val="28"/>
          <w:szCs w:val="28"/>
          <w:lang w:val="tt-RU"/>
        </w:rPr>
        <w:t>3</w:t>
      </w:r>
      <w:r w:rsidR="001C1D1E" w:rsidRPr="00836C39">
        <w:rPr>
          <w:rFonts w:ascii="Times New Roman" w:hAnsi="Times New Roman"/>
          <w:sz w:val="28"/>
          <w:szCs w:val="28"/>
          <w:lang w:val="tt-RU"/>
        </w:rPr>
        <w:t xml:space="preserve"> %); </w:t>
      </w:r>
    </w:p>
    <w:p w:rsidR="00C31F18" w:rsidRPr="00836C39" w:rsidRDefault="00A97423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эшсезләр: </w:t>
      </w:r>
      <w:r w:rsidR="00C31F18" w:rsidRPr="001C1D1E">
        <w:rPr>
          <w:rFonts w:ascii="Times New Roman" w:hAnsi="Times New Roman"/>
          <w:sz w:val="28"/>
          <w:szCs w:val="28"/>
          <w:lang w:val="tt-RU"/>
        </w:rPr>
        <w:t>2</w:t>
      </w:r>
      <w:r w:rsidR="001C1D1E">
        <w:rPr>
          <w:rFonts w:ascii="Times New Roman" w:hAnsi="Times New Roman"/>
          <w:sz w:val="28"/>
          <w:szCs w:val="28"/>
          <w:lang w:val="tt-RU"/>
        </w:rPr>
        <w:t>4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(1,</w:t>
      </w:r>
      <w:r w:rsidR="001C1D1E">
        <w:rPr>
          <w:rFonts w:ascii="Times New Roman" w:hAnsi="Times New Roman"/>
          <w:sz w:val="28"/>
          <w:szCs w:val="28"/>
          <w:lang w:val="tt-RU"/>
        </w:rPr>
        <w:t>76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%); </w:t>
      </w:r>
    </w:p>
    <w:p w:rsidR="001C1D1E" w:rsidRPr="00836C39" w:rsidRDefault="00A97423" w:rsidP="001C1D1E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1C1D1E" w:rsidRPr="00836C39">
        <w:rPr>
          <w:rFonts w:ascii="Times New Roman" w:hAnsi="Times New Roman"/>
          <w:sz w:val="28"/>
          <w:szCs w:val="28"/>
          <w:lang w:val="tt-RU"/>
        </w:rPr>
        <w:t xml:space="preserve"> хезмәткәрләр: </w:t>
      </w:r>
      <w:r w:rsidR="001C1D1E">
        <w:rPr>
          <w:rFonts w:ascii="Times New Roman" w:hAnsi="Times New Roman"/>
          <w:sz w:val="28"/>
          <w:szCs w:val="28"/>
          <w:lang w:val="tt-RU"/>
        </w:rPr>
        <w:t>22</w:t>
      </w:r>
      <w:r w:rsidR="001C1D1E" w:rsidRPr="00836C39">
        <w:rPr>
          <w:rFonts w:ascii="Times New Roman" w:hAnsi="Times New Roman"/>
          <w:sz w:val="28"/>
          <w:szCs w:val="28"/>
          <w:lang w:val="tt-RU"/>
        </w:rPr>
        <w:t xml:space="preserve"> (1,6</w:t>
      </w:r>
      <w:r w:rsidR="001C1D1E">
        <w:rPr>
          <w:rFonts w:ascii="Times New Roman" w:hAnsi="Times New Roman"/>
          <w:sz w:val="28"/>
          <w:szCs w:val="28"/>
          <w:lang w:val="tt-RU"/>
        </w:rPr>
        <w:t>1</w:t>
      </w:r>
      <w:r w:rsidR="001C1D1E" w:rsidRPr="00836C39">
        <w:rPr>
          <w:rFonts w:ascii="Times New Roman" w:hAnsi="Times New Roman"/>
          <w:sz w:val="28"/>
          <w:szCs w:val="28"/>
          <w:lang w:val="tt-RU"/>
        </w:rPr>
        <w:t xml:space="preserve"> %); </w:t>
      </w:r>
    </w:p>
    <w:p w:rsidR="00C31F18" w:rsidRPr="00836C39" w:rsidRDefault="00A97423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хуҗабикәләр: </w:t>
      </w:r>
      <w:r w:rsidR="001C1D1E">
        <w:rPr>
          <w:rFonts w:ascii="Times New Roman" w:hAnsi="Times New Roman"/>
          <w:sz w:val="28"/>
          <w:szCs w:val="28"/>
          <w:lang w:val="tt-RU"/>
        </w:rPr>
        <w:t>15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(</w:t>
      </w:r>
      <w:r w:rsidR="001C1D1E">
        <w:rPr>
          <w:rFonts w:ascii="Times New Roman" w:hAnsi="Times New Roman"/>
          <w:sz w:val="28"/>
          <w:szCs w:val="28"/>
          <w:lang w:val="tt-RU"/>
        </w:rPr>
        <w:t>1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>,</w:t>
      </w:r>
      <w:r w:rsidR="001C1D1E">
        <w:rPr>
          <w:rFonts w:ascii="Times New Roman" w:hAnsi="Times New Roman"/>
          <w:sz w:val="28"/>
          <w:szCs w:val="28"/>
          <w:lang w:val="tt-RU"/>
        </w:rPr>
        <w:t>10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%); </w:t>
      </w:r>
    </w:p>
    <w:p w:rsidR="001C1D1E" w:rsidRPr="00836C39" w:rsidRDefault="00A97423" w:rsidP="001C1D1E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1C1D1E" w:rsidRPr="00836C39">
        <w:rPr>
          <w:rFonts w:ascii="Times New Roman" w:hAnsi="Times New Roman"/>
          <w:sz w:val="28"/>
          <w:szCs w:val="28"/>
          <w:lang w:val="tt-RU"/>
        </w:rPr>
        <w:t xml:space="preserve"> укучылар: </w:t>
      </w:r>
      <w:r w:rsidR="001C1D1E">
        <w:rPr>
          <w:rFonts w:ascii="Times New Roman" w:hAnsi="Times New Roman"/>
          <w:sz w:val="28"/>
          <w:szCs w:val="28"/>
          <w:lang w:val="tt-RU"/>
        </w:rPr>
        <w:t>14</w:t>
      </w:r>
      <w:r w:rsidR="001C1D1E" w:rsidRPr="00836C39">
        <w:rPr>
          <w:rFonts w:ascii="Times New Roman" w:hAnsi="Times New Roman"/>
          <w:sz w:val="28"/>
          <w:szCs w:val="28"/>
          <w:lang w:val="tt-RU"/>
        </w:rPr>
        <w:t xml:space="preserve"> (</w:t>
      </w:r>
      <w:r w:rsidR="001C1D1E">
        <w:rPr>
          <w:rFonts w:ascii="Times New Roman" w:hAnsi="Times New Roman"/>
          <w:sz w:val="28"/>
          <w:szCs w:val="28"/>
          <w:lang w:val="tt-RU"/>
        </w:rPr>
        <w:t>1</w:t>
      </w:r>
      <w:r w:rsidR="001C1D1E" w:rsidRPr="00836C39">
        <w:rPr>
          <w:rFonts w:ascii="Times New Roman" w:hAnsi="Times New Roman"/>
          <w:sz w:val="28"/>
          <w:szCs w:val="28"/>
          <w:lang w:val="tt-RU"/>
        </w:rPr>
        <w:t>,</w:t>
      </w:r>
      <w:r w:rsidR="001C1D1E">
        <w:rPr>
          <w:rFonts w:ascii="Times New Roman" w:hAnsi="Times New Roman"/>
          <w:sz w:val="28"/>
          <w:szCs w:val="28"/>
          <w:lang w:val="tt-RU"/>
        </w:rPr>
        <w:t>0</w:t>
      </w:r>
      <w:r w:rsidR="001C1D1E" w:rsidRPr="00836C39">
        <w:rPr>
          <w:rFonts w:ascii="Times New Roman" w:hAnsi="Times New Roman"/>
          <w:sz w:val="28"/>
          <w:szCs w:val="28"/>
          <w:lang w:val="tt-RU"/>
        </w:rPr>
        <w:t xml:space="preserve">3 %); </w:t>
      </w:r>
    </w:p>
    <w:p w:rsidR="00C31F18" w:rsidRPr="00836C39" w:rsidRDefault="00A97423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интеллигенция: </w:t>
      </w:r>
      <w:r w:rsidR="001C1D1E">
        <w:rPr>
          <w:rFonts w:ascii="Times New Roman" w:hAnsi="Times New Roman"/>
          <w:sz w:val="28"/>
          <w:szCs w:val="28"/>
          <w:lang w:val="tt-RU"/>
        </w:rPr>
        <w:t>8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(0,</w:t>
      </w:r>
      <w:r w:rsidR="001C1D1E">
        <w:rPr>
          <w:rFonts w:ascii="Times New Roman" w:hAnsi="Times New Roman"/>
          <w:sz w:val="28"/>
          <w:szCs w:val="28"/>
          <w:lang w:val="tt-RU"/>
        </w:rPr>
        <w:t>59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%)); </w:t>
      </w:r>
    </w:p>
    <w:p w:rsidR="00836C39" w:rsidRPr="00836C39" w:rsidRDefault="00A97423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 xml:space="preserve"> социаль хәлен күрсәтмәүчеләр –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 1082 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>(</w:t>
      </w:r>
      <w:r w:rsidR="001C1D1E">
        <w:rPr>
          <w:rFonts w:ascii="Times New Roman" w:hAnsi="Times New Roman"/>
          <w:sz w:val="28"/>
          <w:szCs w:val="28"/>
          <w:lang w:val="tt-RU"/>
        </w:rPr>
        <w:t>79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>,</w:t>
      </w:r>
      <w:r w:rsidR="001C1D1E">
        <w:rPr>
          <w:rFonts w:ascii="Times New Roman" w:hAnsi="Times New Roman"/>
          <w:sz w:val="28"/>
          <w:szCs w:val="28"/>
          <w:lang w:val="tt-RU"/>
        </w:rPr>
        <w:t>2</w:t>
      </w:r>
      <w:r w:rsidR="00C31F18" w:rsidRPr="00836C39">
        <w:rPr>
          <w:rFonts w:ascii="Times New Roman" w:hAnsi="Times New Roman"/>
          <w:sz w:val="28"/>
          <w:szCs w:val="28"/>
          <w:lang w:val="tt-RU"/>
        </w:rPr>
        <w:t>6 %)</w:t>
      </w:r>
      <w:r w:rsidR="005D0012">
        <w:rPr>
          <w:rFonts w:ascii="Times New Roman" w:hAnsi="Times New Roman"/>
          <w:sz w:val="28"/>
          <w:szCs w:val="28"/>
          <w:lang w:val="tt-RU"/>
        </w:rPr>
        <w:t>.</w:t>
      </w:r>
    </w:p>
    <w:p w:rsidR="00677880" w:rsidRPr="00836C39" w:rsidRDefault="00C31F18" w:rsidP="00836C39">
      <w:pPr>
        <w:shd w:val="clear" w:color="auto" w:fill="FFFFFF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 w:rsidRPr="00836C39">
        <w:rPr>
          <w:rFonts w:ascii="Times New Roman" w:hAnsi="Times New Roman"/>
          <w:sz w:val="28"/>
          <w:szCs w:val="28"/>
          <w:lang w:val="tt-RU"/>
        </w:rPr>
        <w:t>Льготалы категориягә ия булуларын күрсәткән мөрәҗәгать итүчеләр арасында күпчелекне инвалидлар –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 44 </w:t>
      </w:r>
      <w:r w:rsidRPr="00836C39">
        <w:rPr>
          <w:rFonts w:ascii="Times New Roman" w:hAnsi="Times New Roman"/>
          <w:sz w:val="28"/>
          <w:szCs w:val="28"/>
          <w:lang w:val="tt-RU"/>
        </w:rPr>
        <w:t>(</w:t>
      </w:r>
      <w:r w:rsidR="001C1D1E">
        <w:rPr>
          <w:rFonts w:ascii="Times New Roman" w:hAnsi="Times New Roman"/>
          <w:sz w:val="28"/>
          <w:szCs w:val="28"/>
          <w:lang w:val="tt-RU"/>
        </w:rPr>
        <w:t>3</w:t>
      </w:r>
      <w:r w:rsidRPr="00836C39">
        <w:rPr>
          <w:rFonts w:ascii="Times New Roman" w:hAnsi="Times New Roman"/>
          <w:sz w:val="28"/>
          <w:szCs w:val="28"/>
          <w:lang w:val="tt-RU"/>
        </w:rPr>
        <w:t>,</w:t>
      </w:r>
      <w:r w:rsidR="001C1D1E">
        <w:rPr>
          <w:rFonts w:ascii="Times New Roman" w:hAnsi="Times New Roman"/>
          <w:sz w:val="28"/>
          <w:szCs w:val="28"/>
          <w:lang w:val="tt-RU"/>
        </w:rPr>
        <w:t>22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%)</w:t>
      </w:r>
      <w:r w:rsidR="001C1D1E">
        <w:rPr>
          <w:rFonts w:ascii="Times New Roman" w:hAnsi="Times New Roman"/>
          <w:sz w:val="28"/>
          <w:szCs w:val="28"/>
          <w:lang w:val="tt-RU"/>
        </w:rPr>
        <w:t>,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күп балалы гаиләләр –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 35 </w:t>
      </w:r>
      <w:r w:rsidRPr="00836C39">
        <w:rPr>
          <w:rFonts w:ascii="Times New Roman" w:hAnsi="Times New Roman"/>
          <w:sz w:val="28"/>
          <w:szCs w:val="28"/>
          <w:lang w:val="tt-RU"/>
        </w:rPr>
        <w:t>(</w:t>
      </w:r>
      <w:r w:rsidR="001C1D1E">
        <w:rPr>
          <w:rFonts w:ascii="Times New Roman" w:hAnsi="Times New Roman"/>
          <w:sz w:val="28"/>
          <w:szCs w:val="28"/>
          <w:lang w:val="tt-RU"/>
        </w:rPr>
        <w:t>2</w:t>
      </w:r>
      <w:r w:rsidRPr="00836C39">
        <w:rPr>
          <w:rFonts w:ascii="Times New Roman" w:hAnsi="Times New Roman"/>
          <w:sz w:val="28"/>
          <w:szCs w:val="28"/>
          <w:lang w:val="tt-RU"/>
        </w:rPr>
        <w:t>,</w:t>
      </w:r>
      <w:r w:rsidR="001C1D1E">
        <w:rPr>
          <w:rFonts w:ascii="Times New Roman" w:hAnsi="Times New Roman"/>
          <w:sz w:val="28"/>
          <w:szCs w:val="28"/>
          <w:lang w:val="tt-RU"/>
        </w:rPr>
        <w:t>56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%)</w:t>
      </w:r>
      <w:r w:rsidR="001C1D1E">
        <w:rPr>
          <w:rFonts w:ascii="Times New Roman" w:hAnsi="Times New Roman"/>
          <w:sz w:val="28"/>
          <w:szCs w:val="28"/>
          <w:lang w:val="tt-RU"/>
        </w:rPr>
        <w:t>,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хәрби хәрәкәт ветераннар</w:t>
      </w:r>
      <w:r w:rsidR="001C1D1E">
        <w:rPr>
          <w:rFonts w:ascii="Times New Roman" w:hAnsi="Times New Roman"/>
          <w:sz w:val="28"/>
          <w:szCs w:val="28"/>
          <w:lang w:val="tt-RU"/>
        </w:rPr>
        <w:t>ы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–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 10 </w:t>
      </w:r>
      <w:r w:rsidRPr="00836C39">
        <w:rPr>
          <w:rFonts w:ascii="Times New Roman" w:hAnsi="Times New Roman"/>
          <w:sz w:val="28"/>
          <w:szCs w:val="28"/>
          <w:lang w:val="tt-RU"/>
        </w:rPr>
        <w:t>(0,</w:t>
      </w:r>
      <w:r w:rsidR="001C1D1E">
        <w:rPr>
          <w:rFonts w:ascii="Times New Roman" w:hAnsi="Times New Roman"/>
          <w:sz w:val="28"/>
          <w:szCs w:val="28"/>
          <w:lang w:val="tt-RU"/>
        </w:rPr>
        <w:t>73 %),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ялгыз ата-аналар –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 2 </w:t>
      </w:r>
      <w:r w:rsidRPr="00836C39">
        <w:rPr>
          <w:rFonts w:ascii="Times New Roman" w:hAnsi="Times New Roman"/>
          <w:sz w:val="28"/>
          <w:szCs w:val="28"/>
          <w:lang w:val="tt-RU"/>
        </w:rPr>
        <w:t>(0,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>1</w:t>
      </w:r>
      <w:r w:rsidR="001C1D1E">
        <w:rPr>
          <w:rFonts w:ascii="Times New Roman" w:hAnsi="Times New Roman"/>
          <w:sz w:val="28"/>
          <w:szCs w:val="28"/>
          <w:lang w:val="tt-RU"/>
        </w:rPr>
        <w:t>5 %),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>Бөек Ватан сугышы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 ветераннары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–</w:t>
      </w:r>
      <w:r w:rsidR="001C1D1E">
        <w:rPr>
          <w:rFonts w:ascii="Times New Roman" w:hAnsi="Times New Roman"/>
          <w:sz w:val="28"/>
          <w:szCs w:val="28"/>
          <w:lang w:val="tt-RU"/>
        </w:rPr>
        <w:t xml:space="preserve"> 1 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>(0,</w:t>
      </w:r>
      <w:r w:rsidR="001C1D1E">
        <w:rPr>
          <w:rFonts w:ascii="Times New Roman" w:hAnsi="Times New Roman"/>
          <w:sz w:val="28"/>
          <w:szCs w:val="28"/>
          <w:lang w:val="tt-RU"/>
        </w:rPr>
        <w:t>07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%) кешене </w:t>
      </w:r>
      <w:r w:rsidRPr="00836C39">
        <w:rPr>
          <w:rFonts w:ascii="Times New Roman" w:hAnsi="Times New Roman"/>
          <w:sz w:val="28"/>
          <w:szCs w:val="28"/>
          <w:lang w:val="tt-RU"/>
        </w:rPr>
        <w:t>тәшкил итте.</w:t>
      </w:r>
    </w:p>
    <w:p w:rsidR="00E61EE4" w:rsidRPr="00836C39" w:rsidRDefault="00E61EE4" w:rsidP="00836C39">
      <w:pPr>
        <w:spacing w:after="160" w:line="256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36C39">
        <w:rPr>
          <w:rFonts w:ascii="Times New Roman" w:hAnsi="Times New Roman"/>
          <w:sz w:val="28"/>
          <w:szCs w:val="28"/>
          <w:lang w:val="tt-RU"/>
        </w:rPr>
        <w:t>Гражданнар</w:t>
      </w:r>
      <w:r w:rsidR="001C1D1E">
        <w:rPr>
          <w:rFonts w:ascii="Times New Roman" w:hAnsi="Times New Roman"/>
          <w:sz w:val="28"/>
          <w:szCs w:val="28"/>
          <w:lang w:val="tt-RU"/>
        </w:rPr>
        <w:t>дан кергән язмача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мөрәҗәгатьләр</w:t>
      </w:r>
      <w:r w:rsidR="001C1D1E">
        <w:rPr>
          <w:rFonts w:ascii="Times New Roman" w:hAnsi="Times New Roman"/>
          <w:sz w:val="28"/>
          <w:szCs w:val="28"/>
          <w:lang w:val="tt-RU"/>
        </w:rPr>
        <w:t>не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анализлаудан күренгәнчә, 202</w:t>
      </w:r>
      <w:r w:rsidR="001C1D1E">
        <w:rPr>
          <w:rFonts w:ascii="Times New Roman" w:hAnsi="Times New Roman"/>
          <w:sz w:val="28"/>
          <w:szCs w:val="28"/>
          <w:lang w:val="tt-RU"/>
        </w:rPr>
        <w:t>1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елның 1 кварталында шәһәрдәшләр өчен түбәндәге мәсьәләләр иң актуаль булып саналган: </w:t>
      </w:r>
    </w:p>
    <w:p w:rsidR="00E61EE4" w:rsidRPr="00836C39" w:rsidRDefault="00A97423" w:rsidP="001C1D1E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торак-коммуналь хуҗалыгы, шәһәрне төзекләндерү </w:t>
      </w:r>
      <w:r w:rsidR="00E61EE4" w:rsidRPr="00836C39"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  <w:lang w:val="tt-RU"/>
        </w:rPr>
        <w:t xml:space="preserve">479 </w:t>
      </w:r>
      <w:r w:rsidR="00E61EE4" w:rsidRPr="00836C39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2020 – 380);</w:t>
      </w:r>
    </w:p>
    <w:p w:rsidR="00E61EE4" w:rsidRPr="00836C39" w:rsidRDefault="00A97423" w:rsidP="001C1D1E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юл хуҗалыгы – </w:t>
      </w:r>
      <w:r>
        <w:rPr>
          <w:rFonts w:ascii="Times New Roman" w:hAnsi="Times New Roman"/>
          <w:sz w:val="28"/>
          <w:szCs w:val="28"/>
          <w:lang w:val="tt-RU"/>
        </w:rPr>
        <w:t xml:space="preserve">158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 xml:space="preserve">2020 </w:t>
      </w:r>
      <w:r>
        <w:rPr>
          <w:rFonts w:ascii="Times New Roman" w:hAnsi="Times New Roman"/>
          <w:sz w:val="28"/>
          <w:szCs w:val="28"/>
          <w:lang w:val="tt-RU"/>
        </w:rPr>
        <w:t>–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1</w:t>
      </w:r>
      <w:r>
        <w:rPr>
          <w:rFonts w:ascii="Times New Roman" w:hAnsi="Times New Roman"/>
          <w:sz w:val="28"/>
          <w:szCs w:val="28"/>
          <w:lang w:val="tt-RU"/>
        </w:rPr>
        <w:t>3</w:t>
      </w:r>
      <w:r>
        <w:rPr>
          <w:rFonts w:ascii="Times New Roman" w:hAnsi="Times New Roman"/>
          <w:sz w:val="28"/>
          <w:szCs w:val="28"/>
          <w:lang w:val="tt-RU"/>
        </w:rPr>
        <w:t>7);</w:t>
      </w:r>
    </w:p>
    <w:p w:rsidR="00A97423" w:rsidRPr="00836C39" w:rsidRDefault="00A97423" w:rsidP="00A97423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мәгариф һәм мәктәпкәчә тәрбия бирү – </w:t>
      </w:r>
      <w:r>
        <w:rPr>
          <w:rFonts w:ascii="Times New Roman" w:hAnsi="Times New Roman"/>
          <w:sz w:val="28"/>
          <w:szCs w:val="28"/>
          <w:lang w:val="tt-RU"/>
        </w:rPr>
        <w:t xml:space="preserve">114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 xml:space="preserve">2020 – </w:t>
      </w:r>
      <w:r>
        <w:rPr>
          <w:rFonts w:ascii="Times New Roman" w:hAnsi="Times New Roman"/>
          <w:sz w:val="28"/>
          <w:szCs w:val="28"/>
          <w:lang w:val="tt-RU"/>
        </w:rPr>
        <w:t>95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A97423" w:rsidRPr="00836C39" w:rsidRDefault="00A97423" w:rsidP="00A97423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торак өлкәсе – </w:t>
      </w:r>
      <w:r>
        <w:rPr>
          <w:rFonts w:ascii="Times New Roman" w:hAnsi="Times New Roman"/>
          <w:sz w:val="28"/>
          <w:szCs w:val="28"/>
          <w:lang w:val="tt-RU"/>
        </w:rPr>
        <w:t xml:space="preserve">101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2020 – 9</w:t>
      </w:r>
      <w:r>
        <w:rPr>
          <w:rFonts w:ascii="Times New Roman" w:hAnsi="Times New Roman"/>
          <w:sz w:val="28"/>
          <w:szCs w:val="28"/>
          <w:lang w:val="tt-RU"/>
        </w:rPr>
        <w:t>6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E61EE4" w:rsidRPr="00836C39" w:rsidRDefault="00A97423" w:rsidP="001C1D1E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төзелеш – </w:t>
      </w:r>
      <w:r>
        <w:rPr>
          <w:rFonts w:ascii="Times New Roman" w:hAnsi="Times New Roman"/>
          <w:sz w:val="28"/>
          <w:szCs w:val="28"/>
          <w:lang w:val="tt-RU"/>
        </w:rPr>
        <w:t>92</w:t>
      </w:r>
      <w:r w:rsidRPr="00A97423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 xml:space="preserve">2020 – </w:t>
      </w:r>
      <w:r>
        <w:rPr>
          <w:rFonts w:ascii="Times New Roman" w:hAnsi="Times New Roman"/>
          <w:sz w:val="28"/>
          <w:szCs w:val="28"/>
          <w:lang w:val="tt-RU"/>
        </w:rPr>
        <w:t>124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FD41FA" w:rsidRPr="00836C39" w:rsidRDefault="00A97423" w:rsidP="001C1D1E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FD41FA" w:rsidRPr="00836C39">
        <w:rPr>
          <w:rFonts w:ascii="Times New Roman" w:hAnsi="Times New Roman"/>
          <w:sz w:val="28"/>
          <w:szCs w:val="28"/>
          <w:lang w:val="tt-RU"/>
        </w:rPr>
        <w:t xml:space="preserve"> транспорт </w:t>
      </w:r>
      <w:r>
        <w:rPr>
          <w:rFonts w:ascii="Times New Roman" w:hAnsi="Times New Roman"/>
          <w:sz w:val="28"/>
          <w:szCs w:val="28"/>
          <w:lang w:val="tt-RU"/>
        </w:rPr>
        <w:t xml:space="preserve">хезмәте күрсәтү </w:t>
      </w:r>
      <w:r w:rsidR="00FD41FA" w:rsidRPr="00A97423">
        <w:rPr>
          <w:rFonts w:ascii="Times New Roman" w:hAnsi="Times New Roman"/>
          <w:sz w:val="28"/>
          <w:szCs w:val="28"/>
          <w:lang w:val="tt-RU"/>
        </w:rPr>
        <w:t xml:space="preserve">– 87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 xml:space="preserve">2020 – </w:t>
      </w:r>
      <w:r>
        <w:rPr>
          <w:rFonts w:ascii="Times New Roman" w:hAnsi="Times New Roman"/>
          <w:sz w:val="28"/>
          <w:szCs w:val="28"/>
          <w:lang w:val="tt-RU"/>
        </w:rPr>
        <w:t>87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FD41FA" w:rsidRPr="00836C39" w:rsidRDefault="00A97423" w:rsidP="001C1D1E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җирдән файдалану – </w:t>
      </w:r>
      <w:r>
        <w:rPr>
          <w:rFonts w:ascii="Times New Roman" w:hAnsi="Times New Roman"/>
          <w:sz w:val="28"/>
          <w:szCs w:val="28"/>
          <w:lang w:val="tt-RU"/>
        </w:rPr>
        <w:t>73</w:t>
      </w:r>
      <w:r w:rsidR="00FD41FA"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 xml:space="preserve">2020 – </w:t>
      </w:r>
      <w:r>
        <w:rPr>
          <w:rFonts w:ascii="Times New Roman" w:hAnsi="Times New Roman"/>
          <w:sz w:val="28"/>
          <w:szCs w:val="28"/>
          <w:lang w:val="tt-RU"/>
        </w:rPr>
        <w:t>48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A97423" w:rsidRPr="00836C39" w:rsidRDefault="00A97423" w:rsidP="00A97423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социаль </w:t>
      </w:r>
      <w:r>
        <w:rPr>
          <w:rFonts w:ascii="Times New Roman" w:hAnsi="Times New Roman"/>
          <w:sz w:val="28"/>
          <w:szCs w:val="28"/>
          <w:lang w:val="tt-RU"/>
        </w:rPr>
        <w:t>тәэмин итү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 xml:space="preserve">57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2020 – 4</w:t>
      </w:r>
      <w:r>
        <w:rPr>
          <w:rFonts w:ascii="Times New Roman" w:hAnsi="Times New Roman"/>
          <w:sz w:val="28"/>
          <w:szCs w:val="28"/>
          <w:lang w:val="tt-RU"/>
        </w:rPr>
        <w:t>3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3328C8" w:rsidRPr="00836C39" w:rsidRDefault="003328C8" w:rsidP="003328C8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сәламәтлек саклау – </w:t>
      </w:r>
      <w:r>
        <w:rPr>
          <w:rFonts w:ascii="Times New Roman" w:hAnsi="Times New Roman"/>
          <w:sz w:val="28"/>
          <w:szCs w:val="28"/>
          <w:lang w:val="tt-RU"/>
        </w:rPr>
        <w:t xml:space="preserve">33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2020 – 4</w:t>
      </w:r>
      <w:r>
        <w:rPr>
          <w:rFonts w:ascii="Times New Roman" w:hAnsi="Times New Roman"/>
          <w:sz w:val="28"/>
          <w:szCs w:val="28"/>
          <w:lang w:val="tt-RU"/>
        </w:rPr>
        <w:t>7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A97423" w:rsidRPr="00836C39" w:rsidRDefault="00A97423" w:rsidP="00A97423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законлылык һәм хокук тәртибен тәэмин итү – </w:t>
      </w:r>
      <w:r w:rsidR="003328C8">
        <w:rPr>
          <w:rFonts w:ascii="Times New Roman" w:hAnsi="Times New Roman"/>
          <w:sz w:val="28"/>
          <w:szCs w:val="28"/>
          <w:lang w:val="tt-RU"/>
        </w:rPr>
        <w:t xml:space="preserve">31 </w:t>
      </w:r>
      <w:r w:rsidR="003328C8" w:rsidRPr="00A97423">
        <w:rPr>
          <w:rFonts w:ascii="Times New Roman" w:hAnsi="Times New Roman"/>
          <w:sz w:val="28"/>
          <w:szCs w:val="28"/>
          <w:lang w:val="tt-RU"/>
        </w:rPr>
        <w:t>(</w:t>
      </w:r>
      <w:r w:rsidR="003328C8">
        <w:rPr>
          <w:rFonts w:ascii="Times New Roman" w:hAnsi="Times New Roman"/>
          <w:sz w:val="28"/>
          <w:szCs w:val="28"/>
          <w:lang w:val="tt-RU"/>
        </w:rPr>
        <w:t>2020 – 4</w:t>
      </w:r>
      <w:r w:rsidR="003328C8">
        <w:rPr>
          <w:rFonts w:ascii="Times New Roman" w:hAnsi="Times New Roman"/>
          <w:sz w:val="28"/>
          <w:szCs w:val="28"/>
          <w:lang w:val="tt-RU"/>
        </w:rPr>
        <w:t>9</w:t>
      </w:r>
      <w:r w:rsidR="003328C8">
        <w:rPr>
          <w:rFonts w:ascii="Times New Roman" w:hAnsi="Times New Roman"/>
          <w:sz w:val="28"/>
          <w:szCs w:val="28"/>
          <w:lang w:val="tt-RU"/>
        </w:rPr>
        <w:t>);</w:t>
      </w:r>
    </w:p>
    <w:p w:rsidR="00A97423" w:rsidRPr="00D85CD6" w:rsidRDefault="003328C8" w:rsidP="001C1D1E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сәүдә һәм кулланучылар хезмәте </w:t>
      </w:r>
      <w:r w:rsidR="00D85CD6">
        <w:rPr>
          <w:rFonts w:ascii="Times New Roman" w:hAnsi="Times New Roman"/>
          <w:sz w:val="28"/>
          <w:szCs w:val="28"/>
          <w:lang w:val="tt-RU"/>
        </w:rPr>
        <w:t>–</w:t>
      </w:r>
      <w:r>
        <w:rPr>
          <w:rFonts w:ascii="Times New Roman" w:hAnsi="Times New Roman"/>
          <w:sz w:val="28"/>
          <w:szCs w:val="28"/>
          <w:lang w:val="tt-RU"/>
        </w:rPr>
        <w:t xml:space="preserve"> 27</w:t>
      </w:r>
      <w:r w:rsidR="00D85CD6" w:rsidRPr="00D85CD6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85CD6" w:rsidRPr="00A97423">
        <w:rPr>
          <w:rFonts w:ascii="Times New Roman" w:hAnsi="Times New Roman"/>
          <w:sz w:val="28"/>
          <w:szCs w:val="28"/>
          <w:lang w:val="tt-RU"/>
        </w:rPr>
        <w:t>(</w:t>
      </w:r>
      <w:r w:rsidR="00D85CD6">
        <w:rPr>
          <w:rFonts w:ascii="Times New Roman" w:hAnsi="Times New Roman"/>
          <w:sz w:val="28"/>
          <w:szCs w:val="28"/>
          <w:lang w:val="tt-RU"/>
        </w:rPr>
        <w:t xml:space="preserve">2020 – </w:t>
      </w:r>
      <w:r w:rsidR="00D85CD6">
        <w:rPr>
          <w:rFonts w:ascii="Times New Roman" w:hAnsi="Times New Roman"/>
          <w:sz w:val="28"/>
          <w:szCs w:val="28"/>
          <w:lang w:val="tt-RU"/>
        </w:rPr>
        <w:t>32</w:t>
      </w:r>
      <w:r w:rsidR="00D85CD6">
        <w:rPr>
          <w:rFonts w:ascii="Times New Roman" w:hAnsi="Times New Roman"/>
          <w:sz w:val="28"/>
          <w:szCs w:val="28"/>
          <w:lang w:val="tt-RU"/>
        </w:rPr>
        <w:t>);</w:t>
      </w:r>
    </w:p>
    <w:p w:rsidR="00E61EE4" w:rsidRPr="00836C39" w:rsidRDefault="00D85CD6" w:rsidP="001C1D1E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финанс өлкәсе –</w:t>
      </w:r>
      <w:r>
        <w:rPr>
          <w:rFonts w:ascii="Times New Roman" w:hAnsi="Times New Roman"/>
          <w:sz w:val="28"/>
          <w:szCs w:val="28"/>
          <w:lang w:val="tt-RU"/>
        </w:rPr>
        <w:t xml:space="preserve"> 23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2020 – 3</w:t>
      </w:r>
      <w:r>
        <w:rPr>
          <w:rFonts w:ascii="Times New Roman" w:hAnsi="Times New Roman"/>
          <w:sz w:val="28"/>
          <w:szCs w:val="28"/>
          <w:lang w:val="tt-RU"/>
        </w:rPr>
        <w:t>1</w:t>
      </w:r>
      <w:r>
        <w:rPr>
          <w:rFonts w:ascii="Times New Roman" w:hAnsi="Times New Roman"/>
          <w:sz w:val="28"/>
          <w:szCs w:val="28"/>
          <w:lang w:val="tt-RU"/>
        </w:rPr>
        <w:t>);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D85CD6" w:rsidRPr="00D85CD6" w:rsidRDefault="00D85CD6" w:rsidP="001C1D1E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D85CD6">
        <w:rPr>
          <w:rFonts w:ascii="Times New Roman" w:hAnsi="Times New Roman"/>
          <w:sz w:val="28"/>
          <w:szCs w:val="28"/>
          <w:lang w:val="tt-RU"/>
        </w:rPr>
        <w:t>- хезм</w:t>
      </w:r>
      <w:r>
        <w:rPr>
          <w:rFonts w:ascii="Times New Roman" w:hAnsi="Times New Roman"/>
          <w:sz w:val="28"/>
          <w:szCs w:val="28"/>
          <w:lang w:val="tt-RU"/>
        </w:rPr>
        <w:t xml:space="preserve">әт һәм мәшгульлек – 20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2020 – 3</w:t>
      </w:r>
      <w:r>
        <w:rPr>
          <w:rFonts w:ascii="Times New Roman" w:hAnsi="Times New Roman"/>
          <w:sz w:val="28"/>
          <w:szCs w:val="28"/>
          <w:lang w:val="tt-RU"/>
        </w:rPr>
        <w:t>6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 w:rsidR="00677880" w:rsidRPr="00836C39" w:rsidRDefault="00D85CD6" w:rsidP="001C1D1E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 xml:space="preserve"> элемтә </w:t>
      </w:r>
      <w:r>
        <w:rPr>
          <w:rFonts w:ascii="Times New Roman" w:hAnsi="Times New Roman"/>
          <w:sz w:val="28"/>
          <w:szCs w:val="28"/>
          <w:lang w:val="tt-RU"/>
        </w:rPr>
        <w:t xml:space="preserve">мәсьәләләре </w:t>
      </w:r>
      <w:r w:rsidR="00E61EE4" w:rsidRPr="00836C39">
        <w:rPr>
          <w:rFonts w:ascii="Times New Roman" w:hAnsi="Times New Roman"/>
          <w:sz w:val="28"/>
          <w:szCs w:val="28"/>
          <w:lang w:val="tt-RU"/>
        </w:rPr>
        <w:t>–</w:t>
      </w:r>
      <w:r>
        <w:rPr>
          <w:rFonts w:ascii="Times New Roman" w:hAnsi="Times New Roman"/>
          <w:sz w:val="28"/>
          <w:szCs w:val="28"/>
          <w:lang w:val="tt-RU"/>
        </w:rPr>
        <w:t xml:space="preserve">20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 xml:space="preserve">2020 – </w:t>
      </w:r>
      <w:r>
        <w:rPr>
          <w:rFonts w:ascii="Times New Roman" w:hAnsi="Times New Roman"/>
          <w:sz w:val="28"/>
          <w:szCs w:val="28"/>
          <w:lang w:val="tt-RU"/>
        </w:rPr>
        <w:t>24</w:t>
      </w:r>
      <w:r>
        <w:rPr>
          <w:rFonts w:ascii="Times New Roman" w:hAnsi="Times New Roman"/>
          <w:sz w:val="28"/>
          <w:szCs w:val="28"/>
          <w:lang w:val="tt-RU"/>
        </w:rPr>
        <w:t>)</w:t>
      </w:r>
      <w:r w:rsidR="00FD41FA" w:rsidRPr="001C1D1E">
        <w:rPr>
          <w:rFonts w:ascii="Times New Roman" w:hAnsi="Times New Roman"/>
          <w:sz w:val="28"/>
          <w:szCs w:val="28"/>
          <w:lang w:val="tt-RU"/>
        </w:rPr>
        <w:t>.</w:t>
      </w:r>
    </w:p>
    <w:p w:rsidR="00D85CD6" w:rsidRDefault="00D85CD6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C0A9C" w:rsidRPr="00836C39" w:rsidRDefault="00D85CD6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D85CD6">
        <w:rPr>
          <w:rFonts w:ascii="Times New Roman" w:hAnsi="Times New Roman"/>
          <w:b/>
          <w:sz w:val="28"/>
          <w:szCs w:val="28"/>
          <w:lang w:val="tt-RU"/>
        </w:rPr>
        <w:t>787</w:t>
      </w:r>
      <w:r w:rsidR="00FD41FA"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FD41FA" w:rsidRPr="001C1D1E">
        <w:rPr>
          <w:rFonts w:ascii="Times New Roman" w:hAnsi="Times New Roman"/>
          <w:sz w:val="28"/>
          <w:szCs w:val="28"/>
          <w:lang w:val="tt-RU"/>
        </w:rPr>
        <w:t>чаллылы шәхси кабул итү вакытында кабул ителде</w:t>
      </w:r>
      <w:r w:rsidRPr="00D85CD6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97423">
        <w:rPr>
          <w:rFonts w:ascii="Times New Roman" w:hAnsi="Times New Roman"/>
          <w:sz w:val="28"/>
          <w:szCs w:val="28"/>
          <w:lang w:val="tt-RU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 xml:space="preserve">2020 – </w:t>
      </w:r>
      <w:r>
        <w:rPr>
          <w:rFonts w:ascii="Times New Roman" w:hAnsi="Times New Roman"/>
          <w:sz w:val="28"/>
          <w:szCs w:val="28"/>
          <w:lang w:val="tt-RU"/>
        </w:rPr>
        <w:t>865</w:t>
      </w:r>
      <w:r>
        <w:rPr>
          <w:rFonts w:ascii="Times New Roman" w:hAnsi="Times New Roman"/>
          <w:sz w:val="28"/>
          <w:szCs w:val="28"/>
          <w:lang w:val="tt-RU"/>
        </w:rPr>
        <w:t>)</w:t>
      </w:r>
      <w:r w:rsidRPr="001C1D1E">
        <w:rPr>
          <w:rFonts w:ascii="Times New Roman" w:hAnsi="Times New Roman"/>
          <w:sz w:val="28"/>
          <w:szCs w:val="28"/>
          <w:lang w:val="tt-RU"/>
        </w:rPr>
        <w:t>.</w:t>
      </w:r>
      <w:r w:rsidR="00FD41FA" w:rsidRPr="001C1D1E">
        <w:rPr>
          <w:rFonts w:ascii="Times New Roman" w:hAnsi="Times New Roman"/>
          <w:sz w:val="28"/>
          <w:szCs w:val="28"/>
          <w:lang w:val="tt-RU"/>
        </w:rPr>
        <w:t xml:space="preserve"> 2</w:t>
      </w:r>
      <w:r>
        <w:rPr>
          <w:rFonts w:ascii="Times New Roman" w:hAnsi="Times New Roman"/>
          <w:sz w:val="28"/>
          <w:szCs w:val="28"/>
          <w:lang w:val="tt-RU"/>
        </w:rPr>
        <w:t>5</w:t>
      </w:r>
      <w:r w:rsidR="00CC0A9C" w:rsidRPr="00836C39">
        <w:rPr>
          <w:rFonts w:ascii="Times New Roman" w:hAnsi="Times New Roman"/>
          <w:sz w:val="28"/>
          <w:szCs w:val="28"/>
          <w:lang w:val="tt-RU"/>
        </w:rPr>
        <w:t xml:space="preserve">3 </w:t>
      </w:r>
      <w:r w:rsidR="00FD41FA" w:rsidRPr="001C1D1E">
        <w:rPr>
          <w:rFonts w:ascii="Times New Roman" w:hAnsi="Times New Roman"/>
          <w:sz w:val="28"/>
          <w:szCs w:val="28"/>
          <w:lang w:val="tt-RU"/>
        </w:rPr>
        <w:t>мөрәҗәгать буенча кирәкле чаралар күрелде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="00FD41FA" w:rsidRPr="001C1D1E">
        <w:rPr>
          <w:rFonts w:ascii="Times New Roman" w:hAnsi="Times New Roman"/>
          <w:sz w:val="28"/>
          <w:szCs w:val="28"/>
          <w:lang w:val="tt-RU"/>
        </w:rPr>
        <w:t xml:space="preserve"> мөрәҗәгать иткән </w:t>
      </w:r>
      <w:r w:rsidR="00CC0A9C" w:rsidRPr="00836C39">
        <w:rPr>
          <w:rFonts w:ascii="Times New Roman" w:hAnsi="Times New Roman"/>
          <w:sz w:val="28"/>
          <w:szCs w:val="28"/>
          <w:lang w:val="tt-RU"/>
        </w:rPr>
        <w:t>5</w:t>
      </w:r>
      <w:r>
        <w:rPr>
          <w:rFonts w:ascii="Times New Roman" w:hAnsi="Times New Roman"/>
          <w:sz w:val="28"/>
          <w:szCs w:val="28"/>
          <w:lang w:val="tt-RU"/>
        </w:rPr>
        <w:t>11</w:t>
      </w:r>
      <w:r w:rsidR="00FD41FA" w:rsidRPr="001C1D1E">
        <w:rPr>
          <w:rFonts w:ascii="Times New Roman" w:hAnsi="Times New Roman"/>
          <w:sz w:val="28"/>
          <w:szCs w:val="28"/>
          <w:lang w:val="tt-RU"/>
        </w:rPr>
        <w:t xml:space="preserve"> граждан тиешле аңлатмалар алды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="00FD41FA" w:rsidRPr="001C1D1E">
        <w:rPr>
          <w:rFonts w:ascii="Times New Roman" w:hAnsi="Times New Roman"/>
          <w:sz w:val="28"/>
          <w:szCs w:val="28"/>
          <w:lang w:val="tt-RU"/>
        </w:rPr>
        <w:t xml:space="preserve"> 2</w:t>
      </w:r>
      <w:r>
        <w:rPr>
          <w:rFonts w:ascii="Times New Roman" w:hAnsi="Times New Roman"/>
          <w:sz w:val="28"/>
          <w:szCs w:val="28"/>
          <w:lang w:val="tt-RU"/>
        </w:rPr>
        <w:t>3</w:t>
      </w:r>
      <w:r w:rsidR="00FD41FA" w:rsidRPr="001C1D1E">
        <w:rPr>
          <w:rFonts w:ascii="Times New Roman" w:hAnsi="Times New Roman"/>
          <w:sz w:val="28"/>
          <w:szCs w:val="28"/>
          <w:lang w:val="tt-RU"/>
        </w:rPr>
        <w:t xml:space="preserve"> мөрәҗәгать контрольдә тора. </w:t>
      </w:r>
    </w:p>
    <w:p w:rsidR="00836C39" w:rsidRPr="00836C39" w:rsidRDefault="00FD41FA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proofErr w:type="spellStart"/>
      <w:r w:rsidRPr="00836C39">
        <w:rPr>
          <w:rFonts w:ascii="Times New Roman" w:hAnsi="Times New Roman"/>
          <w:sz w:val="28"/>
          <w:szCs w:val="28"/>
        </w:rPr>
        <w:t>Шәһәр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C39">
        <w:rPr>
          <w:rFonts w:ascii="Times New Roman" w:hAnsi="Times New Roman"/>
          <w:sz w:val="28"/>
          <w:szCs w:val="28"/>
        </w:rPr>
        <w:t>Хакиме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C39">
        <w:rPr>
          <w:rFonts w:ascii="Times New Roman" w:hAnsi="Times New Roman"/>
          <w:sz w:val="28"/>
          <w:szCs w:val="28"/>
        </w:rPr>
        <w:t>һәм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C39">
        <w:rPr>
          <w:rFonts w:ascii="Times New Roman" w:hAnsi="Times New Roman"/>
          <w:sz w:val="28"/>
          <w:szCs w:val="28"/>
        </w:rPr>
        <w:t>Башкарма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комитет </w:t>
      </w:r>
      <w:proofErr w:type="spellStart"/>
      <w:r w:rsidRPr="00836C39">
        <w:rPr>
          <w:rFonts w:ascii="Times New Roman" w:hAnsi="Times New Roman"/>
          <w:sz w:val="28"/>
          <w:szCs w:val="28"/>
        </w:rPr>
        <w:t>Җитәкчесе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C39">
        <w:rPr>
          <w:rFonts w:ascii="Times New Roman" w:hAnsi="Times New Roman"/>
          <w:sz w:val="28"/>
          <w:szCs w:val="28"/>
        </w:rPr>
        <w:t>тарафыннан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C39">
        <w:rPr>
          <w:rFonts w:ascii="Times New Roman" w:hAnsi="Times New Roman"/>
          <w:sz w:val="28"/>
          <w:szCs w:val="28"/>
        </w:rPr>
        <w:t>турыдан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-туры </w:t>
      </w:r>
      <w:r w:rsidR="00D85CD6">
        <w:rPr>
          <w:rFonts w:ascii="Times New Roman" w:hAnsi="Times New Roman"/>
          <w:sz w:val="28"/>
          <w:szCs w:val="28"/>
          <w:lang w:val="tt-RU"/>
        </w:rPr>
        <w:t>83</w:t>
      </w:r>
      <w:r w:rsidRPr="00836C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36C39">
        <w:rPr>
          <w:rFonts w:ascii="Times New Roman" w:hAnsi="Times New Roman"/>
          <w:sz w:val="28"/>
          <w:szCs w:val="28"/>
        </w:rPr>
        <w:t>чаллылы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 кабул </w:t>
      </w:r>
      <w:proofErr w:type="spellStart"/>
      <w:r w:rsidRPr="00836C39">
        <w:rPr>
          <w:rFonts w:ascii="Times New Roman" w:hAnsi="Times New Roman"/>
          <w:sz w:val="28"/>
          <w:szCs w:val="28"/>
        </w:rPr>
        <w:t>ителде</w:t>
      </w:r>
      <w:proofErr w:type="spellEnd"/>
      <w:r w:rsidRPr="00836C39">
        <w:rPr>
          <w:rFonts w:ascii="Times New Roman" w:hAnsi="Times New Roman"/>
          <w:sz w:val="28"/>
          <w:szCs w:val="28"/>
        </w:rPr>
        <w:t xml:space="preserve">. </w:t>
      </w:r>
    </w:p>
    <w:p w:rsidR="00836C39" w:rsidRPr="00836C39" w:rsidRDefault="00D85CD6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Җирле үзидарә органнарында гражданнарның бер генә мөрәҗәгате дә игътибарсыз калмый.</w:t>
      </w:r>
    </w:p>
    <w:p w:rsidR="00836C39" w:rsidRPr="00836C39" w:rsidRDefault="00FD41FA" w:rsidP="00836C39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36C39">
        <w:rPr>
          <w:rFonts w:ascii="Times New Roman" w:hAnsi="Times New Roman"/>
          <w:sz w:val="28"/>
          <w:szCs w:val="28"/>
          <w:lang w:val="tt-RU"/>
        </w:rPr>
        <w:t>Гражданнар</w:t>
      </w:r>
      <w:r w:rsidR="00D85CD6">
        <w:rPr>
          <w:rFonts w:ascii="Times New Roman" w:hAnsi="Times New Roman"/>
          <w:sz w:val="28"/>
          <w:szCs w:val="28"/>
          <w:lang w:val="tt-RU"/>
        </w:rPr>
        <w:t>дан кергән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мөрәҗәгать</w:t>
      </w:r>
      <w:r w:rsidR="005D0012">
        <w:rPr>
          <w:rFonts w:ascii="Times New Roman" w:hAnsi="Times New Roman"/>
          <w:sz w:val="28"/>
          <w:szCs w:val="28"/>
          <w:lang w:val="tt-RU"/>
        </w:rPr>
        <w:t>ләрнең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мониторингы көн саен үткәрелә, аларны үз вакытында кара</w:t>
      </w:r>
      <w:r w:rsidR="005D0012">
        <w:rPr>
          <w:rFonts w:ascii="Times New Roman" w:hAnsi="Times New Roman"/>
          <w:sz w:val="28"/>
          <w:szCs w:val="28"/>
          <w:lang w:val="tt-RU"/>
        </w:rPr>
        <w:t>п тикшерү</w:t>
      </w:r>
      <w:bookmarkStart w:id="0" w:name="_GoBack"/>
      <w:bookmarkEnd w:id="0"/>
      <w:r w:rsidRPr="00836C39">
        <w:rPr>
          <w:rFonts w:ascii="Times New Roman" w:hAnsi="Times New Roman"/>
          <w:sz w:val="28"/>
          <w:szCs w:val="28"/>
          <w:lang w:val="tt-RU"/>
        </w:rPr>
        <w:t xml:space="preserve"> контроль</w:t>
      </w:r>
      <w:r w:rsidR="00D85CD6">
        <w:rPr>
          <w:rFonts w:ascii="Times New Roman" w:hAnsi="Times New Roman"/>
          <w:sz w:val="28"/>
          <w:szCs w:val="28"/>
          <w:lang w:val="tt-RU"/>
        </w:rPr>
        <w:t>дә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85CD6">
        <w:rPr>
          <w:rFonts w:ascii="Times New Roman" w:hAnsi="Times New Roman"/>
          <w:sz w:val="28"/>
          <w:szCs w:val="28"/>
          <w:lang w:val="tt-RU"/>
        </w:rPr>
        <w:t>тот</w:t>
      </w:r>
      <w:r w:rsidRPr="00836C39">
        <w:rPr>
          <w:rFonts w:ascii="Times New Roman" w:hAnsi="Times New Roman"/>
          <w:sz w:val="28"/>
          <w:szCs w:val="28"/>
          <w:lang w:val="tt-RU"/>
        </w:rPr>
        <w:t>ыла</w:t>
      </w:r>
      <w:r w:rsidR="00D85CD6">
        <w:rPr>
          <w:rFonts w:ascii="Times New Roman" w:hAnsi="Times New Roman"/>
          <w:sz w:val="28"/>
          <w:szCs w:val="28"/>
          <w:lang w:val="tt-RU"/>
        </w:rPr>
        <w:t>, башкару дисциплинасына анализ ясала</w:t>
      </w:r>
      <w:r w:rsidRPr="00836C39">
        <w:rPr>
          <w:rFonts w:ascii="Times New Roman" w:hAnsi="Times New Roman"/>
          <w:sz w:val="28"/>
          <w:szCs w:val="28"/>
          <w:lang w:val="tt-RU"/>
        </w:rPr>
        <w:t xml:space="preserve">. </w:t>
      </w:r>
    </w:p>
    <w:p w:rsidR="00FD41FA" w:rsidRPr="00836C39" w:rsidRDefault="00FD41FA" w:rsidP="00836C39">
      <w:pPr>
        <w:shd w:val="clear" w:color="auto" w:fill="FFFFFF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 w:rsidRPr="00836C39">
        <w:rPr>
          <w:rFonts w:ascii="Times New Roman" w:hAnsi="Times New Roman"/>
          <w:sz w:val="28"/>
          <w:szCs w:val="28"/>
          <w:lang w:val="tt-RU"/>
        </w:rPr>
        <w:t>Җирле үзидарә органнарына гражданнардан кергән мөрәҗәгатьләрдә бәян ителгән мәсьәләләр компетенция кысаларында оператив рәвештә хәл ителә.</w:t>
      </w:r>
    </w:p>
    <w:p w:rsidR="00E61EE4" w:rsidRPr="00836C39" w:rsidRDefault="005D0012" w:rsidP="00836C39">
      <w:pPr>
        <w:spacing w:after="160" w:line="256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Һәр мөрәҗәгать итүчегә гамәлдәге законнарга нигезләнгән язмача җаваплар һәм аңлатмалар бирелә.</w:t>
      </w:r>
    </w:p>
    <w:sectPr w:rsidR="00E61EE4" w:rsidRPr="00836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23AE"/>
    <w:multiLevelType w:val="hybridMultilevel"/>
    <w:tmpl w:val="3940C6CE"/>
    <w:lvl w:ilvl="0" w:tplc="CE8C8702">
      <w:start w:val="1"/>
      <w:numFmt w:val="bullet"/>
      <w:lvlText w:val=""/>
      <w:lvlJc w:val="left"/>
      <w:pPr>
        <w:ind w:left="144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" w15:restartNumberingAfterBreak="0">
    <w:nsid w:val="781D4A4A"/>
    <w:multiLevelType w:val="hybridMultilevel"/>
    <w:tmpl w:val="8EC6EACC"/>
    <w:lvl w:ilvl="0" w:tplc="EEB64B7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C3B"/>
    <w:rsid w:val="000E7A23"/>
    <w:rsid w:val="001C1D1E"/>
    <w:rsid w:val="003328C8"/>
    <w:rsid w:val="003B2C3B"/>
    <w:rsid w:val="003F3013"/>
    <w:rsid w:val="005D0012"/>
    <w:rsid w:val="00677880"/>
    <w:rsid w:val="00836C39"/>
    <w:rsid w:val="00A97423"/>
    <w:rsid w:val="00B67492"/>
    <w:rsid w:val="00C1452A"/>
    <w:rsid w:val="00C31F18"/>
    <w:rsid w:val="00CC0A9C"/>
    <w:rsid w:val="00D27CCD"/>
    <w:rsid w:val="00D564E3"/>
    <w:rsid w:val="00D85CD6"/>
    <w:rsid w:val="00E03C02"/>
    <w:rsid w:val="00E61EE4"/>
    <w:rsid w:val="00FD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6F0BB"/>
  <w15:docId w15:val="{364DCFA1-343F-4FDB-8C8C-7B9677D89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880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0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Гульшат Нуртдинова Гатуповна</cp:lastModifiedBy>
  <cp:revision>7</cp:revision>
  <dcterms:created xsi:type="dcterms:W3CDTF">2020-04-09T18:10:00Z</dcterms:created>
  <dcterms:modified xsi:type="dcterms:W3CDTF">2021-04-21T07:39:00Z</dcterms:modified>
</cp:coreProperties>
</file>