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C0" w:rsidRDefault="00684A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84AC0" w:rsidRDefault="00684AC0">
      <w:pPr>
        <w:pStyle w:val="ConsPlusNormal"/>
        <w:jc w:val="both"/>
        <w:outlineLvl w:val="0"/>
      </w:pPr>
    </w:p>
    <w:p w:rsidR="00684AC0" w:rsidRDefault="00684AC0">
      <w:pPr>
        <w:pStyle w:val="ConsPlusNormal"/>
        <w:outlineLvl w:val="0"/>
      </w:pPr>
      <w:r>
        <w:t>Зарегистрировано в Минюсте России 26 октября 2017 г. N 48690</w:t>
      </w:r>
    </w:p>
    <w:p w:rsidR="00684AC0" w:rsidRDefault="00684A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4AC0" w:rsidRDefault="00684AC0">
      <w:pPr>
        <w:pStyle w:val="ConsPlusNormal"/>
        <w:jc w:val="both"/>
      </w:pPr>
    </w:p>
    <w:p w:rsidR="00684AC0" w:rsidRDefault="00684AC0">
      <w:pPr>
        <w:pStyle w:val="ConsPlusTitle"/>
        <w:jc w:val="center"/>
      </w:pPr>
      <w:r>
        <w:t>МИНИСТЕРСТВО СТРОИТЕЛЬСТВА И ЖИЛИЩНО-КОММУНАЛЬНОГО</w:t>
      </w:r>
    </w:p>
    <w:p w:rsidR="00684AC0" w:rsidRDefault="00684AC0">
      <w:pPr>
        <w:pStyle w:val="ConsPlusTitle"/>
        <w:jc w:val="center"/>
      </w:pPr>
      <w:r>
        <w:t>ХОЗЯЙСТВА РОССИЙСКОЙ ФЕДЕРАЦИИ</w:t>
      </w:r>
    </w:p>
    <w:p w:rsidR="00684AC0" w:rsidRDefault="00684AC0">
      <w:pPr>
        <w:pStyle w:val="ConsPlusTitle"/>
        <w:jc w:val="both"/>
      </w:pPr>
    </w:p>
    <w:p w:rsidR="00684AC0" w:rsidRDefault="00684AC0">
      <w:pPr>
        <w:pStyle w:val="ConsPlusTitle"/>
        <w:jc w:val="center"/>
      </w:pPr>
      <w:r>
        <w:t>ПРИКАЗ</w:t>
      </w:r>
    </w:p>
    <w:p w:rsidR="00684AC0" w:rsidRDefault="00684AC0">
      <w:pPr>
        <w:pStyle w:val="ConsPlusTitle"/>
        <w:jc w:val="center"/>
      </w:pPr>
      <w:r>
        <w:t>от 3 июля 2017 г. N 955/пр</w:t>
      </w:r>
    </w:p>
    <w:p w:rsidR="00684AC0" w:rsidRDefault="00684AC0">
      <w:pPr>
        <w:pStyle w:val="ConsPlusTitle"/>
        <w:jc w:val="both"/>
      </w:pPr>
    </w:p>
    <w:p w:rsidR="00684AC0" w:rsidRDefault="00684AC0">
      <w:pPr>
        <w:pStyle w:val="ConsPlusTitle"/>
        <w:jc w:val="center"/>
      </w:pPr>
      <w:r>
        <w:t>ОБ УТВЕРЖДЕНИИ ФОРМЫ ОТЧЕТНОСТИ</w:t>
      </w:r>
    </w:p>
    <w:p w:rsidR="00684AC0" w:rsidRDefault="00684AC0">
      <w:pPr>
        <w:pStyle w:val="ConsPlusTitle"/>
        <w:jc w:val="center"/>
      </w:pPr>
      <w:r>
        <w:t>ОБ ОСУЩЕСТВЛЕНИИ ДЕЯТЕЛЬНОСТИ ЖИЛИЩНО-СТРОИТЕЛЬНОГО</w:t>
      </w:r>
    </w:p>
    <w:p w:rsidR="00684AC0" w:rsidRDefault="00684AC0">
      <w:pPr>
        <w:pStyle w:val="ConsPlusTitle"/>
        <w:jc w:val="center"/>
      </w:pPr>
      <w:r>
        <w:t>КООПЕРАТИВА, СВЯЗАННОЙ С ПРИВЛЕЧЕНИЕМ ДЕНЕЖНЫХ СРЕДСТВ</w:t>
      </w:r>
    </w:p>
    <w:p w:rsidR="00684AC0" w:rsidRDefault="00684AC0">
      <w:pPr>
        <w:pStyle w:val="ConsPlusTitle"/>
        <w:jc w:val="center"/>
      </w:pPr>
      <w:r>
        <w:t>ГРАЖДАН ДЛЯ СТРОИТЕЛЬСТВА ЖИЛИЩНО-СТРОИТЕЛЬНЫМ КООПЕРАТИВОМ</w:t>
      </w:r>
    </w:p>
    <w:p w:rsidR="00684AC0" w:rsidRDefault="00684AC0">
      <w:pPr>
        <w:pStyle w:val="ConsPlusTitle"/>
        <w:jc w:val="center"/>
      </w:pPr>
      <w:r>
        <w:t>МНОГОКВАРТИРНОГО ДОМА, В ТОМ ЧИСЛЕ ОБ ИСПОЛНЕНИИ</w:t>
      </w:r>
    </w:p>
    <w:p w:rsidR="00684AC0" w:rsidRDefault="00684AC0">
      <w:pPr>
        <w:pStyle w:val="ConsPlusTitle"/>
        <w:jc w:val="center"/>
      </w:pPr>
      <w:r>
        <w:t>ТАКИМ КООПЕРАТИВОМ СВОИХ ОБЯЗАТЕЛЬСТВ ПЕРЕД ЧЛЕНАМИ</w:t>
      </w:r>
    </w:p>
    <w:p w:rsidR="00684AC0" w:rsidRDefault="00684AC0">
      <w:pPr>
        <w:pStyle w:val="ConsPlusTitle"/>
        <w:jc w:val="center"/>
      </w:pPr>
      <w:r>
        <w:t>КООПЕРАТИВА И ИНЫМИ ЛИЦАМИ, И ПОРЯДКА ПРЕДОСТАВЛЕНИЯ</w:t>
      </w:r>
    </w:p>
    <w:p w:rsidR="00684AC0" w:rsidRDefault="00684AC0">
      <w:pPr>
        <w:pStyle w:val="ConsPlusTitle"/>
        <w:jc w:val="center"/>
      </w:pPr>
      <w:r>
        <w:t>ЖИЛИЩНО-СТРОИТЕЛЬНЫМ КООПЕРАТИВОМ УКАЗАННОЙ ОТЧЕТНОСТИ</w:t>
      </w:r>
    </w:p>
    <w:p w:rsidR="00684AC0" w:rsidRDefault="00684AC0">
      <w:pPr>
        <w:pStyle w:val="ConsPlusTitle"/>
        <w:jc w:val="center"/>
      </w:pPr>
      <w:r>
        <w:t>В ОРГАН ИСПОЛНИТЕЛЬНОЙ ВЛАСТИ СУБЪЕКТА РОССИЙСКОЙ</w:t>
      </w:r>
    </w:p>
    <w:p w:rsidR="00684AC0" w:rsidRDefault="00684AC0">
      <w:pPr>
        <w:pStyle w:val="ConsPlusTitle"/>
        <w:jc w:val="center"/>
      </w:pPr>
      <w:r>
        <w:t>ФЕДЕРАЦИИ, ОСУЩЕСТВЛЯЮЩИЙ ГОСУДАРСТВЕННЫЙ КОНТРОЛЬ</w:t>
      </w:r>
    </w:p>
    <w:p w:rsidR="00684AC0" w:rsidRDefault="00684AC0">
      <w:pPr>
        <w:pStyle w:val="ConsPlusTitle"/>
        <w:jc w:val="center"/>
      </w:pPr>
      <w:r>
        <w:t>(НАДЗОР) В ОБЛАСТИ ДОЛЕВОГО СТРОИТЕЛЬСТВА МНОГОКВАРТИРНЫХ</w:t>
      </w:r>
    </w:p>
    <w:p w:rsidR="00684AC0" w:rsidRDefault="00684AC0">
      <w:pPr>
        <w:pStyle w:val="ConsPlusTitle"/>
        <w:jc w:val="center"/>
      </w:pPr>
      <w:r>
        <w:t xml:space="preserve">ДОМОВ </w:t>
      </w:r>
      <w:proofErr w:type="gramStart"/>
      <w:r>
        <w:t>И</w:t>
      </w:r>
      <w:proofErr w:type="gramEnd"/>
      <w:r>
        <w:t xml:space="preserve"> (ИЛИ) ИНЫХ ОБЪЕКТОВ НЕДВИЖИМОСТИ</w:t>
      </w:r>
    </w:p>
    <w:p w:rsidR="00684AC0" w:rsidRDefault="00684AC0">
      <w:pPr>
        <w:pStyle w:val="ConsPlusNormal"/>
        <w:jc w:val="both"/>
      </w:pPr>
    </w:p>
    <w:p w:rsidR="00684AC0" w:rsidRDefault="00684AC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3.3 части 2 статьи 123.2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29, ст. 4362; 2016, N 27, ст. 4237; 2017, N 1, ст. 39) и </w:t>
      </w:r>
      <w:hyperlink r:id="rId6" w:history="1">
        <w:r>
          <w:rPr>
            <w:color w:val="0000FF"/>
          </w:rPr>
          <w:t>подпунктом 5.2.101(17) пункта 5.2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 2015, N 2, ст. 491; N 4, ст. 660; N 22, ст. 3234; N 23, ст. 3311; ст. 3334; N 24, ст. 3479; N 46, ст. 6393; N 47, ст. 6586; ст. 6601; 2016, N 2, ст. 376; N 6, ст. 850; N 28, ст. 4741; N 41, ст. 5837; N 47, ст. 6673; N 48, ст. 6766; N 50, ст. 7112; 2017, N 1, ст. 185; N 8, ст. 1245), приказываю:</w:t>
      </w:r>
    </w:p>
    <w:p w:rsidR="00684AC0" w:rsidRDefault="00684AC0">
      <w:pPr>
        <w:pStyle w:val="ConsPlusNormal"/>
        <w:spacing w:before="220"/>
        <w:ind w:firstLine="540"/>
        <w:jc w:val="both"/>
      </w:pPr>
      <w:r>
        <w:t>1. Утвердить:</w:t>
      </w:r>
    </w:p>
    <w:p w:rsidR="00684AC0" w:rsidRDefault="00684AC0">
      <w:pPr>
        <w:pStyle w:val="ConsPlusNormal"/>
        <w:spacing w:before="220"/>
        <w:ind w:firstLine="540"/>
        <w:jc w:val="both"/>
      </w:pPr>
      <w:r>
        <w:t xml:space="preserve">а) форму отчетности об осуществлении деятельности жилищно-строительного кооператива, связанной с привлечением денежных средств граждан для строительства жилищно-строительным кооперативом многоквартирного дома, в том числе об исполнении таким кооперативом своих обязательств перед членами кооператива и иными лицами согласно </w:t>
      </w:r>
      <w:hyperlink w:anchor="P45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настоящему приказу;</w:t>
      </w:r>
    </w:p>
    <w:p w:rsidR="00684AC0" w:rsidRDefault="00684AC0">
      <w:pPr>
        <w:pStyle w:val="ConsPlusNormal"/>
        <w:spacing w:before="220"/>
        <w:ind w:firstLine="540"/>
        <w:jc w:val="both"/>
      </w:pPr>
      <w:r>
        <w:t xml:space="preserve">б) порядок предоставления жилищно-строительным кооперативом указанной отчетности в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 (или) иных объектов недвижимости (далее - Порядок), согласно </w:t>
      </w:r>
      <w:hyperlink w:anchor="P247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настоящему приказу.</w:t>
      </w:r>
    </w:p>
    <w:p w:rsidR="00684AC0" w:rsidRDefault="00684AC0">
      <w:pPr>
        <w:pStyle w:val="ConsPlusNormal"/>
        <w:spacing w:before="220"/>
        <w:ind w:firstLine="540"/>
        <w:jc w:val="both"/>
      </w:pPr>
      <w:r>
        <w:t xml:space="preserve">2. Установить, что отчетность об осуществлении деятельности жилищно-строительного кооператива, связанной с привлечением денежных средств граждан для строительства жилищно-строительным кооперативом многоквартирного дома, в том числе об исполнении таким кооперативом своих обязательств перед членами кооператива и иными лицами представляется жилищно-строительным кооперативом в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 (или) иных объектов недвижимости, в </w:t>
      </w:r>
      <w:hyperlink w:anchor="P247" w:history="1">
        <w:r>
          <w:rPr>
            <w:color w:val="0000FF"/>
          </w:rPr>
          <w:t>Порядке</w:t>
        </w:r>
      </w:hyperlink>
      <w:r>
        <w:t xml:space="preserve">, </w:t>
      </w:r>
      <w:r>
        <w:lastRenderedPageBreak/>
        <w:t>утвержденном настоящим приказом, начиная с итогов деятельности за третий квартал 2017 г.</w:t>
      </w:r>
    </w:p>
    <w:p w:rsidR="00684AC0" w:rsidRDefault="00684AC0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Н.Е. Стасишина.</w:t>
      </w:r>
    </w:p>
    <w:p w:rsidR="00684AC0" w:rsidRDefault="00684AC0">
      <w:pPr>
        <w:pStyle w:val="ConsPlusNormal"/>
        <w:jc w:val="both"/>
      </w:pPr>
    </w:p>
    <w:p w:rsidR="00684AC0" w:rsidRDefault="00684AC0">
      <w:pPr>
        <w:pStyle w:val="ConsPlusNormal"/>
        <w:jc w:val="right"/>
      </w:pPr>
      <w:r>
        <w:t>Министр</w:t>
      </w:r>
    </w:p>
    <w:p w:rsidR="00684AC0" w:rsidRDefault="00684AC0">
      <w:pPr>
        <w:pStyle w:val="ConsPlusNormal"/>
        <w:jc w:val="right"/>
      </w:pPr>
      <w:r>
        <w:t>М.А.МЕНЬ</w:t>
      </w:r>
    </w:p>
    <w:p w:rsidR="00684AC0" w:rsidRDefault="00684AC0">
      <w:pPr>
        <w:pStyle w:val="ConsPlusNormal"/>
        <w:jc w:val="both"/>
      </w:pPr>
    </w:p>
    <w:p w:rsidR="00684AC0" w:rsidRDefault="00684AC0">
      <w:pPr>
        <w:pStyle w:val="ConsPlusNormal"/>
        <w:jc w:val="both"/>
      </w:pPr>
    </w:p>
    <w:p w:rsidR="00684AC0" w:rsidRDefault="00684AC0">
      <w:pPr>
        <w:pStyle w:val="ConsPlusNormal"/>
        <w:jc w:val="both"/>
      </w:pPr>
    </w:p>
    <w:p w:rsidR="00684AC0" w:rsidRDefault="00684AC0">
      <w:pPr>
        <w:pStyle w:val="ConsPlusNormal"/>
        <w:jc w:val="both"/>
      </w:pPr>
    </w:p>
    <w:p w:rsidR="00684AC0" w:rsidRDefault="00684AC0">
      <w:pPr>
        <w:pStyle w:val="ConsPlusNormal"/>
        <w:jc w:val="both"/>
      </w:pPr>
    </w:p>
    <w:p w:rsidR="00684AC0" w:rsidRDefault="00684AC0">
      <w:pPr>
        <w:pStyle w:val="ConsPlusNormal"/>
        <w:jc w:val="right"/>
        <w:outlineLvl w:val="0"/>
      </w:pPr>
      <w:r>
        <w:t>Приложение N 1</w:t>
      </w:r>
    </w:p>
    <w:p w:rsidR="00684AC0" w:rsidRDefault="00684AC0">
      <w:pPr>
        <w:pStyle w:val="ConsPlusNormal"/>
        <w:jc w:val="right"/>
      </w:pPr>
      <w:r>
        <w:t>к приказу Министерства строительства</w:t>
      </w:r>
    </w:p>
    <w:p w:rsidR="00684AC0" w:rsidRDefault="00684AC0">
      <w:pPr>
        <w:pStyle w:val="ConsPlusNormal"/>
        <w:jc w:val="right"/>
      </w:pPr>
      <w:r>
        <w:t>и жилищно-коммунального хозяйства</w:t>
      </w:r>
    </w:p>
    <w:p w:rsidR="00684AC0" w:rsidRDefault="00684AC0">
      <w:pPr>
        <w:pStyle w:val="ConsPlusNormal"/>
        <w:jc w:val="right"/>
      </w:pPr>
      <w:r>
        <w:t>Российской Федерации</w:t>
      </w:r>
    </w:p>
    <w:p w:rsidR="00684AC0" w:rsidRDefault="00684AC0">
      <w:pPr>
        <w:pStyle w:val="ConsPlusNormal"/>
        <w:jc w:val="right"/>
      </w:pPr>
      <w:r>
        <w:t>от 3 июля 2017 г. N 955/пр</w:t>
      </w:r>
    </w:p>
    <w:p w:rsidR="00684AC0" w:rsidRDefault="00684AC0">
      <w:pPr>
        <w:pStyle w:val="ConsPlusNormal"/>
        <w:jc w:val="both"/>
      </w:pPr>
    </w:p>
    <w:p w:rsidR="00684AC0" w:rsidRDefault="00684AC0">
      <w:pPr>
        <w:pStyle w:val="ConsPlusNormal"/>
        <w:jc w:val="right"/>
      </w:pPr>
      <w:r>
        <w:t>Форма</w:t>
      </w:r>
    </w:p>
    <w:p w:rsidR="00684AC0" w:rsidRDefault="00684AC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5746"/>
        <w:gridCol w:w="2891"/>
      </w:tblGrid>
      <w:tr w:rsidR="00684AC0">
        <w:tc>
          <w:tcPr>
            <w:tcW w:w="9103" w:type="dxa"/>
            <w:gridSpan w:val="3"/>
          </w:tcPr>
          <w:p w:rsidR="00684AC0" w:rsidRDefault="00684AC0">
            <w:pPr>
              <w:pStyle w:val="ConsPlusNormal"/>
              <w:jc w:val="center"/>
            </w:pPr>
            <w:bookmarkStart w:id="0" w:name="P45"/>
            <w:bookmarkEnd w:id="0"/>
            <w:r>
              <w:t>Отчетность об осуществлении деятельности жилищно-строительного кооператива, связанной с привлечением денежных средств граждан для строительства жилищно-строительным кооперативом многоквартирного дома, в том числе об исполнении таким кооперативом своих обязательств перед членами кооператива и иными лицами</w:t>
            </w:r>
          </w:p>
          <w:p w:rsidR="00684AC0" w:rsidRDefault="00684AC0">
            <w:pPr>
              <w:pStyle w:val="ConsPlusNormal"/>
              <w:jc w:val="center"/>
            </w:pPr>
            <w:r>
              <w:t>за _____________ г.</w:t>
            </w:r>
          </w:p>
          <w:p w:rsidR="00684AC0" w:rsidRDefault="00684AC0">
            <w:pPr>
              <w:pStyle w:val="ConsPlusNormal"/>
              <w:jc w:val="center"/>
            </w:pPr>
            <w:r>
              <w:t>(квартал, год)</w:t>
            </w:r>
          </w:p>
        </w:tc>
      </w:tr>
      <w:tr w:rsidR="00684AC0">
        <w:tc>
          <w:tcPr>
            <w:tcW w:w="9103" w:type="dxa"/>
            <w:gridSpan w:val="3"/>
          </w:tcPr>
          <w:p w:rsidR="00684AC0" w:rsidRDefault="00684AC0">
            <w:pPr>
              <w:pStyle w:val="ConsPlusNormal"/>
              <w:jc w:val="center"/>
              <w:outlineLvl w:val="1"/>
            </w:pPr>
            <w:bookmarkStart w:id="1" w:name="P48"/>
            <w:bookmarkEnd w:id="1"/>
            <w:r>
              <w:t>Раздел 1. Сведения о жилищно-строительном кооперативе</w:t>
            </w:r>
          </w:p>
        </w:tc>
      </w:tr>
      <w:tr w:rsidR="00684AC0">
        <w:tc>
          <w:tcPr>
            <w:tcW w:w="466" w:type="dxa"/>
          </w:tcPr>
          <w:p w:rsidR="00684AC0" w:rsidRDefault="00684A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46" w:type="dxa"/>
          </w:tcPr>
          <w:p w:rsidR="00684AC0" w:rsidRDefault="00684AC0">
            <w:pPr>
              <w:pStyle w:val="ConsPlusNormal"/>
            </w:pPr>
            <w:r>
              <w:t>Полное (фирменное) наименование жилищно-строительного кооператива на русском языке</w:t>
            </w:r>
          </w:p>
        </w:tc>
        <w:tc>
          <w:tcPr>
            <w:tcW w:w="2891" w:type="dxa"/>
          </w:tcPr>
          <w:p w:rsidR="00684AC0" w:rsidRDefault="00684AC0">
            <w:pPr>
              <w:pStyle w:val="ConsPlusNormal"/>
            </w:pPr>
          </w:p>
        </w:tc>
      </w:tr>
      <w:tr w:rsidR="00684AC0">
        <w:tc>
          <w:tcPr>
            <w:tcW w:w="466" w:type="dxa"/>
          </w:tcPr>
          <w:p w:rsidR="00684AC0" w:rsidRDefault="00684A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46" w:type="dxa"/>
          </w:tcPr>
          <w:p w:rsidR="00684AC0" w:rsidRDefault="00684AC0">
            <w:pPr>
              <w:pStyle w:val="ConsPlusNormal"/>
            </w:pPr>
            <w:r>
              <w:t>Сокращенное наименование жилищно-строительного кооператива на русском языке</w:t>
            </w:r>
          </w:p>
        </w:tc>
        <w:tc>
          <w:tcPr>
            <w:tcW w:w="2891" w:type="dxa"/>
          </w:tcPr>
          <w:p w:rsidR="00684AC0" w:rsidRDefault="00684AC0">
            <w:pPr>
              <w:pStyle w:val="ConsPlusNormal"/>
            </w:pPr>
          </w:p>
        </w:tc>
      </w:tr>
      <w:tr w:rsidR="00684AC0">
        <w:tc>
          <w:tcPr>
            <w:tcW w:w="466" w:type="dxa"/>
          </w:tcPr>
          <w:p w:rsidR="00684AC0" w:rsidRDefault="00684A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6" w:type="dxa"/>
          </w:tcPr>
          <w:p w:rsidR="00684AC0" w:rsidRDefault="00684AC0">
            <w:pPr>
              <w:pStyle w:val="ConsPlusNormal"/>
            </w:pPr>
            <w:r>
              <w:t>Место нахождения жилищно-строительного кооператива</w:t>
            </w:r>
          </w:p>
        </w:tc>
        <w:tc>
          <w:tcPr>
            <w:tcW w:w="2891" w:type="dxa"/>
          </w:tcPr>
          <w:p w:rsidR="00684AC0" w:rsidRDefault="00684AC0">
            <w:pPr>
              <w:pStyle w:val="ConsPlusNormal"/>
            </w:pPr>
          </w:p>
        </w:tc>
      </w:tr>
      <w:tr w:rsidR="00684AC0">
        <w:tc>
          <w:tcPr>
            <w:tcW w:w="466" w:type="dxa"/>
          </w:tcPr>
          <w:p w:rsidR="00684AC0" w:rsidRDefault="00684A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46" w:type="dxa"/>
          </w:tcPr>
          <w:p w:rsidR="00684AC0" w:rsidRDefault="00684AC0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2891" w:type="dxa"/>
          </w:tcPr>
          <w:p w:rsidR="00684AC0" w:rsidRDefault="00684AC0">
            <w:pPr>
              <w:pStyle w:val="ConsPlusNormal"/>
            </w:pPr>
          </w:p>
        </w:tc>
      </w:tr>
    </w:tbl>
    <w:p w:rsidR="00684AC0" w:rsidRDefault="00684AC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746"/>
        <w:gridCol w:w="2778"/>
      </w:tblGrid>
      <w:tr w:rsidR="00684AC0">
        <w:tc>
          <w:tcPr>
            <w:tcW w:w="9091" w:type="dxa"/>
            <w:gridSpan w:val="3"/>
          </w:tcPr>
          <w:p w:rsidR="00684AC0" w:rsidRDefault="00684AC0">
            <w:pPr>
              <w:pStyle w:val="ConsPlusNormal"/>
              <w:jc w:val="center"/>
              <w:outlineLvl w:val="1"/>
            </w:pPr>
            <w:bookmarkStart w:id="2" w:name="P62"/>
            <w:bookmarkEnd w:id="2"/>
            <w:r>
              <w:t>Раздел 2. Сведения о многоквартирном доме, строящемся (создаваемом) жилищно-строительным кооперативом с привлечением денежных средств граждан для строительства жилищно-строительным кооперативом многоквартирного дома</w:t>
            </w:r>
          </w:p>
        </w:tc>
      </w:tr>
      <w:tr w:rsidR="00684AC0">
        <w:tc>
          <w:tcPr>
            <w:tcW w:w="567" w:type="dxa"/>
          </w:tcPr>
          <w:p w:rsidR="00684AC0" w:rsidRDefault="00684AC0">
            <w:pPr>
              <w:pStyle w:val="ConsPlusNormal"/>
            </w:pPr>
            <w:r>
              <w:t>1</w:t>
            </w:r>
          </w:p>
        </w:tc>
        <w:tc>
          <w:tcPr>
            <w:tcW w:w="5746" w:type="dxa"/>
          </w:tcPr>
          <w:p w:rsidR="00684AC0" w:rsidRDefault="00684AC0">
            <w:pPr>
              <w:pStyle w:val="ConsPlusNormal"/>
            </w:pPr>
            <w:r>
              <w:t>Наименование объекта недвижимости (функциональное назначение, количество этажей)</w:t>
            </w:r>
          </w:p>
        </w:tc>
        <w:tc>
          <w:tcPr>
            <w:tcW w:w="2778" w:type="dxa"/>
          </w:tcPr>
          <w:p w:rsidR="00684AC0" w:rsidRDefault="00684AC0">
            <w:pPr>
              <w:pStyle w:val="ConsPlusNormal"/>
            </w:pPr>
          </w:p>
        </w:tc>
      </w:tr>
      <w:tr w:rsidR="00684AC0">
        <w:tc>
          <w:tcPr>
            <w:tcW w:w="567" w:type="dxa"/>
          </w:tcPr>
          <w:p w:rsidR="00684AC0" w:rsidRDefault="00684AC0">
            <w:pPr>
              <w:pStyle w:val="ConsPlusNormal"/>
            </w:pPr>
            <w:r>
              <w:t>2</w:t>
            </w:r>
          </w:p>
        </w:tc>
        <w:tc>
          <w:tcPr>
            <w:tcW w:w="5746" w:type="dxa"/>
          </w:tcPr>
          <w:p w:rsidR="00684AC0" w:rsidRDefault="00684AC0">
            <w:pPr>
              <w:pStyle w:val="ConsPlusNormal"/>
            </w:pPr>
            <w:r>
              <w:t>Информация о правах на земельный участок:</w:t>
            </w:r>
          </w:p>
          <w:p w:rsidR="00684AC0" w:rsidRDefault="00684AC0">
            <w:pPr>
              <w:pStyle w:val="ConsPlusNormal"/>
            </w:pPr>
            <w:r>
              <w:t>наименование и реквизиты правоустанавливающего документа</w:t>
            </w:r>
          </w:p>
          <w:p w:rsidR="00684AC0" w:rsidRDefault="00684AC0">
            <w:pPr>
              <w:pStyle w:val="ConsPlusNormal"/>
            </w:pPr>
            <w:r>
              <w:t>сведения о собственнике (в случае, если жилищно-строительный кооператив не является собственником земельного участка)</w:t>
            </w:r>
          </w:p>
          <w:p w:rsidR="00684AC0" w:rsidRDefault="00684AC0">
            <w:pPr>
              <w:pStyle w:val="ConsPlusNormal"/>
            </w:pPr>
            <w:r>
              <w:t>кадастровый номер</w:t>
            </w:r>
          </w:p>
          <w:p w:rsidR="00684AC0" w:rsidRDefault="00684AC0">
            <w:pPr>
              <w:pStyle w:val="ConsPlusNormal"/>
            </w:pPr>
            <w:r>
              <w:t>площадь (кв. м)</w:t>
            </w:r>
          </w:p>
        </w:tc>
        <w:tc>
          <w:tcPr>
            <w:tcW w:w="2778" w:type="dxa"/>
          </w:tcPr>
          <w:p w:rsidR="00684AC0" w:rsidRDefault="00684AC0">
            <w:pPr>
              <w:pStyle w:val="ConsPlusNormal"/>
            </w:pPr>
          </w:p>
        </w:tc>
      </w:tr>
      <w:tr w:rsidR="00684AC0">
        <w:tc>
          <w:tcPr>
            <w:tcW w:w="567" w:type="dxa"/>
          </w:tcPr>
          <w:p w:rsidR="00684AC0" w:rsidRDefault="00684AC0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5746" w:type="dxa"/>
          </w:tcPr>
          <w:p w:rsidR="00684AC0" w:rsidRDefault="00684AC0">
            <w:pPr>
              <w:pStyle w:val="ConsPlusNormal"/>
              <w:jc w:val="both"/>
            </w:pPr>
            <w:r>
              <w:t>Информация о разрешении на строительство:</w:t>
            </w:r>
          </w:p>
          <w:p w:rsidR="00684AC0" w:rsidRDefault="00684AC0">
            <w:pPr>
              <w:pStyle w:val="ConsPlusNormal"/>
              <w:ind w:left="283"/>
            </w:pPr>
            <w:r>
              <w:t>номер</w:t>
            </w:r>
          </w:p>
          <w:p w:rsidR="00684AC0" w:rsidRDefault="00684AC0">
            <w:pPr>
              <w:pStyle w:val="ConsPlusNormal"/>
              <w:ind w:left="283"/>
            </w:pPr>
            <w:r>
              <w:t>дата выдачи</w:t>
            </w:r>
          </w:p>
          <w:p w:rsidR="00684AC0" w:rsidRDefault="00684AC0">
            <w:pPr>
              <w:pStyle w:val="ConsPlusNormal"/>
              <w:ind w:left="283"/>
            </w:pPr>
            <w:r>
              <w:t>кем выдано</w:t>
            </w:r>
          </w:p>
        </w:tc>
        <w:tc>
          <w:tcPr>
            <w:tcW w:w="2778" w:type="dxa"/>
          </w:tcPr>
          <w:p w:rsidR="00684AC0" w:rsidRDefault="00684AC0">
            <w:pPr>
              <w:pStyle w:val="ConsPlusNormal"/>
            </w:pPr>
          </w:p>
        </w:tc>
      </w:tr>
      <w:tr w:rsidR="00684AC0">
        <w:tc>
          <w:tcPr>
            <w:tcW w:w="567" w:type="dxa"/>
          </w:tcPr>
          <w:p w:rsidR="00684AC0" w:rsidRDefault="00684AC0">
            <w:pPr>
              <w:pStyle w:val="ConsPlusNormal"/>
            </w:pPr>
            <w:r>
              <w:t>4</w:t>
            </w:r>
          </w:p>
        </w:tc>
        <w:tc>
          <w:tcPr>
            <w:tcW w:w="5746" w:type="dxa"/>
          </w:tcPr>
          <w:p w:rsidR="00684AC0" w:rsidRDefault="00684AC0">
            <w:pPr>
              <w:pStyle w:val="ConsPlusNormal"/>
            </w:pPr>
            <w:r>
              <w:t>Общее количество жилых помещений в составе строящегося (создаваемого) многоквартирного дома, в отношении которых могут заключаться договоры</w:t>
            </w:r>
          </w:p>
        </w:tc>
        <w:tc>
          <w:tcPr>
            <w:tcW w:w="2778" w:type="dxa"/>
          </w:tcPr>
          <w:p w:rsidR="00684AC0" w:rsidRDefault="00684AC0">
            <w:pPr>
              <w:pStyle w:val="ConsPlusNormal"/>
            </w:pPr>
          </w:p>
        </w:tc>
      </w:tr>
      <w:tr w:rsidR="00684AC0">
        <w:tc>
          <w:tcPr>
            <w:tcW w:w="567" w:type="dxa"/>
          </w:tcPr>
          <w:p w:rsidR="00684AC0" w:rsidRDefault="00684AC0">
            <w:pPr>
              <w:pStyle w:val="ConsPlusNormal"/>
            </w:pPr>
            <w:r>
              <w:t>5</w:t>
            </w:r>
          </w:p>
        </w:tc>
        <w:tc>
          <w:tcPr>
            <w:tcW w:w="5746" w:type="dxa"/>
          </w:tcPr>
          <w:p w:rsidR="00684AC0" w:rsidRDefault="00684AC0">
            <w:pPr>
              <w:pStyle w:val="ConsPlusNormal"/>
            </w:pPr>
            <w:r>
              <w:t>Информация о заключенных договорах в отношении жилых помещений в составе строящегося (создаваемого) многоквартирного дома:</w:t>
            </w:r>
          </w:p>
          <w:p w:rsidR="00684AC0" w:rsidRDefault="00684AC0">
            <w:pPr>
              <w:pStyle w:val="ConsPlusNormal"/>
              <w:ind w:firstLine="283"/>
            </w:pPr>
            <w:r>
              <w:t>дата заключения первого договора</w:t>
            </w:r>
          </w:p>
          <w:p w:rsidR="00684AC0" w:rsidRDefault="00684AC0">
            <w:pPr>
              <w:pStyle w:val="ConsPlusNormal"/>
              <w:ind w:firstLine="283"/>
            </w:pPr>
            <w:r>
              <w:t>общее количество заключенных договоров с начала строительства (создания)</w:t>
            </w:r>
          </w:p>
          <w:p w:rsidR="00684AC0" w:rsidRDefault="00684AC0">
            <w:pPr>
              <w:pStyle w:val="ConsPlusNormal"/>
              <w:ind w:firstLine="283"/>
            </w:pPr>
            <w:r>
              <w:t>количество договоров, заключенных за отчетный период</w:t>
            </w:r>
          </w:p>
          <w:p w:rsidR="00684AC0" w:rsidRDefault="00684AC0">
            <w:pPr>
              <w:pStyle w:val="ConsPlusNormal"/>
              <w:ind w:firstLine="283"/>
            </w:pPr>
            <w:r>
              <w:t>количество договоров, расторгнутых за отчетный период</w:t>
            </w:r>
          </w:p>
          <w:p w:rsidR="00684AC0" w:rsidRDefault="00684AC0">
            <w:pPr>
              <w:pStyle w:val="ConsPlusNormal"/>
              <w:ind w:firstLine="283"/>
            </w:pPr>
            <w:r>
              <w:t>общая сумма обязательств по договорам (млн. рублей)</w:t>
            </w:r>
          </w:p>
        </w:tc>
        <w:tc>
          <w:tcPr>
            <w:tcW w:w="2778" w:type="dxa"/>
          </w:tcPr>
          <w:p w:rsidR="00684AC0" w:rsidRDefault="00684AC0">
            <w:pPr>
              <w:pStyle w:val="ConsPlusNormal"/>
            </w:pPr>
          </w:p>
        </w:tc>
      </w:tr>
      <w:tr w:rsidR="00684AC0">
        <w:tc>
          <w:tcPr>
            <w:tcW w:w="567" w:type="dxa"/>
          </w:tcPr>
          <w:p w:rsidR="00684AC0" w:rsidRDefault="00684AC0">
            <w:pPr>
              <w:pStyle w:val="ConsPlusNormal"/>
            </w:pPr>
            <w:r>
              <w:t>6</w:t>
            </w:r>
          </w:p>
        </w:tc>
        <w:tc>
          <w:tcPr>
            <w:tcW w:w="5746" w:type="dxa"/>
          </w:tcPr>
          <w:p w:rsidR="00684AC0" w:rsidRDefault="00684AC0">
            <w:pPr>
              <w:pStyle w:val="ConsPlusNormal"/>
            </w:pPr>
            <w:r>
              <w:t>Информация о привлечении кредитных (заемных) средств на строительство (создание) строящегося (создаваемого) многоквартирного дома:</w:t>
            </w:r>
          </w:p>
          <w:p w:rsidR="00684AC0" w:rsidRDefault="00684AC0">
            <w:pPr>
              <w:pStyle w:val="ConsPlusNormal"/>
            </w:pPr>
            <w:r>
              <w:t>(привлекались или не привлекались).</w:t>
            </w:r>
          </w:p>
          <w:p w:rsidR="00684AC0" w:rsidRDefault="00684AC0">
            <w:pPr>
              <w:pStyle w:val="ConsPlusNormal"/>
            </w:pPr>
            <w:r>
              <w:t>Если кредитные (заемные) средства привлекались, указывается общий объем привлеченных средств (млн. рублей),</w:t>
            </w:r>
          </w:p>
          <w:p w:rsidR="00684AC0" w:rsidRDefault="00684AC0">
            <w:pPr>
              <w:pStyle w:val="ConsPlusNormal"/>
              <w:ind w:firstLine="283"/>
            </w:pPr>
            <w:r>
              <w:t>в том числе:</w:t>
            </w:r>
          </w:p>
          <w:p w:rsidR="00684AC0" w:rsidRDefault="00684AC0">
            <w:pPr>
              <w:pStyle w:val="ConsPlusNormal"/>
              <w:ind w:firstLine="283"/>
            </w:pPr>
            <w:r>
              <w:t>до начала привлечения денежных средств граждан</w:t>
            </w:r>
          </w:p>
          <w:p w:rsidR="00684AC0" w:rsidRDefault="00684AC0">
            <w:pPr>
              <w:pStyle w:val="ConsPlusNormal"/>
              <w:ind w:firstLine="283"/>
            </w:pPr>
            <w:r>
              <w:t>после начала привлечения денежных средств граждан</w:t>
            </w:r>
          </w:p>
        </w:tc>
        <w:tc>
          <w:tcPr>
            <w:tcW w:w="2778" w:type="dxa"/>
          </w:tcPr>
          <w:p w:rsidR="00684AC0" w:rsidRDefault="00684AC0">
            <w:pPr>
              <w:pStyle w:val="ConsPlusNormal"/>
            </w:pPr>
          </w:p>
        </w:tc>
      </w:tr>
      <w:tr w:rsidR="00684AC0">
        <w:tc>
          <w:tcPr>
            <w:tcW w:w="567" w:type="dxa"/>
          </w:tcPr>
          <w:p w:rsidR="00684AC0" w:rsidRDefault="00684AC0">
            <w:pPr>
              <w:pStyle w:val="ConsPlusNormal"/>
            </w:pPr>
            <w:r>
              <w:t>7</w:t>
            </w:r>
          </w:p>
        </w:tc>
        <w:tc>
          <w:tcPr>
            <w:tcW w:w="5746" w:type="dxa"/>
          </w:tcPr>
          <w:p w:rsidR="00684AC0" w:rsidRDefault="00684AC0">
            <w:pPr>
              <w:pStyle w:val="ConsPlusNormal"/>
            </w:pPr>
            <w:r>
              <w:t>Срок передачи жилых помещений в составе строящегося (создаваемого) многоквартирного дома, предусмотренный договорами</w:t>
            </w:r>
          </w:p>
        </w:tc>
        <w:tc>
          <w:tcPr>
            <w:tcW w:w="2778" w:type="dxa"/>
          </w:tcPr>
          <w:p w:rsidR="00684AC0" w:rsidRDefault="00684AC0">
            <w:pPr>
              <w:pStyle w:val="ConsPlusNormal"/>
            </w:pPr>
          </w:p>
        </w:tc>
      </w:tr>
      <w:tr w:rsidR="00684AC0">
        <w:tc>
          <w:tcPr>
            <w:tcW w:w="567" w:type="dxa"/>
          </w:tcPr>
          <w:p w:rsidR="00684AC0" w:rsidRDefault="00684AC0">
            <w:pPr>
              <w:pStyle w:val="ConsPlusNormal"/>
            </w:pPr>
            <w:r>
              <w:t>8</w:t>
            </w:r>
          </w:p>
        </w:tc>
        <w:tc>
          <w:tcPr>
            <w:tcW w:w="5746" w:type="dxa"/>
          </w:tcPr>
          <w:p w:rsidR="00684AC0" w:rsidRDefault="00684AC0">
            <w:pPr>
              <w:pStyle w:val="ConsPlusNormal"/>
            </w:pPr>
            <w:r>
              <w:t>Информация о разрешении на ввод в эксплуатацию многоквартирного дома</w:t>
            </w:r>
          </w:p>
          <w:p w:rsidR="00684AC0" w:rsidRDefault="00684AC0">
            <w:pPr>
              <w:pStyle w:val="ConsPlusNormal"/>
              <w:ind w:firstLine="283"/>
              <w:jc w:val="both"/>
            </w:pPr>
            <w:r>
              <w:t>номер</w:t>
            </w:r>
          </w:p>
          <w:p w:rsidR="00684AC0" w:rsidRDefault="00684AC0">
            <w:pPr>
              <w:pStyle w:val="ConsPlusNormal"/>
              <w:ind w:firstLine="283"/>
              <w:jc w:val="both"/>
            </w:pPr>
            <w:r>
              <w:t>дата выдачи</w:t>
            </w:r>
          </w:p>
          <w:p w:rsidR="00684AC0" w:rsidRDefault="00684AC0">
            <w:pPr>
              <w:pStyle w:val="ConsPlusNormal"/>
              <w:ind w:firstLine="283"/>
              <w:jc w:val="both"/>
            </w:pPr>
            <w:r>
              <w:t>кем выдано</w:t>
            </w:r>
          </w:p>
          <w:p w:rsidR="00684AC0" w:rsidRDefault="00684AC0">
            <w:pPr>
              <w:pStyle w:val="ConsPlusNormal"/>
              <w:ind w:firstLine="283"/>
            </w:pPr>
            <w:r>
              <w:t>дата передачи в орган, осуществляющий государственную регистрацию прав на недвижимое имущество и сделок с ним</w:t>
            </w:r>
          </w:p>
        </w:tc>
        <w:tc>
          <w:tcPr>
            <w:tcW w:w="2778" w:type="dxa"/>
          </w:tcPr>
          <w:p w:rsidR="00684AC0" w:rsidRDefault="00684AC0">
            <w:pPr>
              <w:pStyle w:val="ConsPlusNormal"/>
            </w:pPr>
          </w:p>
        </w:tc>
      </w:tr>
      <w:tr w:rsidR="00684AC0">
        <w:tc>
          <w:tcPr>
            <w:tcW w:w="567" w:type="dxa"/>
          </w:tcPr>
          <w:p w:rsidR="00684AC0" w:rsidRDefault="00684AC0">
            <w:pPr>
              <w:pStyle w:val="ConsPlusNormal"/>
            </w:pPr>
            <w:r>
              <w:t>9</w:t>
            </w:r>
          </w:p>
        </w:tc>
        <w:tc>
          <w:tcPr>
            <w:tcW w:w="5746" w:type="dxa"/>
          </w:tcPr>
          <w:p w:rsidR="00684AC0" w:rsidRDefault="00684AC0">
            <w:pPr>
              <w:pStyle w:val="ConsPlusNormal"/>
            </w:pPr>
            <w:r>
              <w:t>Информация об исполнении жилищно-строительным кооперативом договоров:</w:t>
            </w:r>
          </w:p>
          <w:p w:rsidR="00684AC0" w:rsidRDefault="00684AC0">
            <w:pPr>
              <w:pStyle w:val="ConsPlusNormal"/>
              <w:ind w:firstLine="283"/>
            </w:pPr>
            <w:r>
              <w:t>количество исполненных договоров</w:t>
            </w:r>
          </w:p>
          <w:p w:rsidR="00684AC0" w:rsidRDefault="00684AC0">
            <w:pPr>
              <w:pStyle w:val="ConsPlusNormal"/>
              <w:ind w:firstLine="283"/>
            </w:pPr>
            <w:r>
              <w:t>количество неисполненных договоров</w:t>
            </w:r>
          </w:p>
          <w:p w:rsidR="00684AC0" w:rsidRDefault="00684AC0">
            <w:pPr>
              <w:pStyle w:val="ConsPlusNormal"/>
              <w:ind w:firstLine="283"/>
            </w:pPr>
            <w:r>
              <w:t>общая сумма неисполненных обязательств по договорам (млн. рублей)</w:t>
            </w:r>
          </w:p>
        </w:tc>
        <w:tc>
          <w:tcPr>
            <w:tcW w:w="2778" w:type="dxa"/>
          </w:tcPr>
          <w:p w:rsidR="00684AC0" w:rsidRDefault="00684AC0">
            <w:pPr>
              <w:pStyle w:val="ConsPlusNormal"/>
            </w:pPr>
          </w:p>
        </w:tc>
      </w:tr>
    </w:tbl>
    <w:p w:rsidR="00684AC0" w:rsidRDefault="00684AC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2"/>
        <w:gridCol w:w="978"/>
        <w:gridCol w:w="978"/>
        <w:gridCol w:w="978"/>
        <w:gridCol w:w="981"/>
      </w:tblGrid>
      <w:tr w:rsidR="00684AC0">
        <w:tc>
          <w:tcPr>
            <w:tcW w:w="9074" w:type="dxa"/>
            <w:gridSpan w:val="6"/>
          </w:tcPr>
          <w:p w:rsidR="00684AC0" w:rsidRDefault="00684AC0">
            <w:pPr>
              <w:pStyle w:val="ConsPlusNormal"/>
              <w:jc w:val="center"/>
              <w:outlineLvl w:val="1"/>
            </w:pPr>
            <w:bookmarkStart w:id="3" w:name="P115"/>
            <w:bookmarkEnd w:id="3"/>
            <w:r>
              <w:t>Раздел 3. График реализации проекта строительства</w:t>
            </w:r>
          </w:p>
          <w:p w:rsidR="00684AC0" w:rsidRDefault="00684AC0">
            <w:pPr>
              <w:pStyle w:val="ConsPlusNormal"/>
              <w:jc w:val="center"/>
            </w:pPr>
            <w:r>
              <w:lastRenderedPageBreak/>
              <w:t>________________________________________________</w:t>
            </w:r>
          </w:p>
          <w:p w:rsidR="00684AC0" w:rsidRDefault="00684AC0">
            <w:pPr>
              <w:pStyle w:val="ConsPlusNormal"/>
              <w:jc w:val="center"/>
            </w:pPr>
            <w:r>
              <w:t>(вид строящегося (создаваемого) объекта</w:t>
            </w:r>
          </w:p>
          <w:p w:rsidR="00684AC0" w:rsidRDefault="00684AC0">
            <w:pPr>
              <w:pStyle w:val="ConsPlusNormal"/>
              <w:jc w:val="center"/>
            </w:pPr>
            <w:r>
              <w:t>капитального строительства)</w:t>
            </w:r>
          </w:p>
          <w:p w:rsidR="00684AC0" w:rsidRDefault="00684AC0">
            <w:pPr>
              <w:pStyle w:val="ConsPlusNormal"/>
              <w:jc w:val="center"/>
            </w:pPr>
            <w:r>
              <w:t>по адресу: ______________________________________</w:t>
            </w:r>
          </w:p>
        </w:tc>
      </w:tr>
      <w:tr w:rsidR="00684AC0">
        <w:tc>
          <w:tcPr>
            <w:tcW w:w="567" w:type="dxa"/>
            <w:vMerge w:val="restart"/>
          </w:tcPr>
          <w:p w:rsidR="00684AC0" w:rsidRDefault="00684AC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592" w:type="dxa"/>
            <w:vMerge w:val="restart"/>
          </w:tcPr>
          <w:p w:rsidR="00684AC0" w:rsidRDefault="00684AC0">
            <w:pPr>
              <w:pStyle w:val="ConsPlusNormal"/>
              <w:jc w:val="center"/>
            </w:pPr>
            <w:r>
              <w:t>Обобщенное наименование работ</w:t>
            </w:r>
          </w:p>
        </w:tc>
        <w:tc>
          <w:tcPr>
            <w:tcW w:w="3915" w:type="dxa"/>
            <w:gridSpan w:val="4"/>
          </w:tcPr>
          <w:p w:rsidR="00684AC0" w:rsidRDefault="00684AC0">
            <w:pPr>
              <w:pStyle w:val="ConsPlusNormal"/>
              <w:jc w:val="center"/>
            </w:pPr>
            <w:r>
              <w:t>График реализации проекта</w:t>
            </w:r>
          </w:p>
        </w:tc>
      </w:tr>
      <w:tr w:rsidR="00684AC0">
        <w:tc>
          <w:tcPr>
            <w:tcW w:w="567" w:type="dxa"/>
            <w:vMerge/>
          </w:tcPr>
          <w:p w:rsidR="00684AC0" w:rsidRDefault="00684AC0"/>
        </w:tc>
        <w:tc>
          <w:tcPr>
            <w:tcW w:w="4592" w:type="dxa"/>
            <w:vMerge/>
          </w:tcPr>
          <w:p w:rsidR="00684AC0" w:rsidRDefault="00684AC0"/>
        </w:tc>
        <w:tc>
          <w:tcPr>
            <w:tcW w:w="978" w:type="dxa"/>
          </w:tcPr>
          <w:p w:rsidR="00684AC0" w:rsidRDefault="00684AC0">
            <w:pPr>
              <w:pStyle w:val="ConsPlusNormal"/>
              <w:jc w:val="center"/>
            </w:pPr>
            <w:r>
              <w:t>__</w:t>
            </w:r>
          </w:p>
          <w:p w:rsidR="00684AC0" w:rsidRDefault="00684AC0">
            <w:pPr>
              <w:pStyle w:val="ConsPlusNormal"/>
              <w:jc w:val="center"/>
            </w:pPr>
            <w:r>
              <w:t>квартал 201_</w:t>
            </w:r>
          </w:p>
        </w:tc>
        <w:tc>
          <w:tcPr>
            <w:tcW w:w="978" w:type="dxa"/>
          </w:tcPr>
          <w:p w:rsidR="00684AC0" w:rsidRDefault="00684AC0">
            <w:pPr>
              <w:pStyle w:val="ConsPlusNormal"/>
              <w:jc w:val="center"/>
            </w:pPr>
            <w:r>
              <w:t>__</w:t>
            </w:r>
          </w:p>
          <w:p w:rsidR="00684AC0" w:rsidRDefault="00684AC0">
            <w:pPr>
              <w:pStyle w:val="ConsPlusNormal"/>
              <w:jc w:val="center"/>
            </w:pPr>
            <w:r>
              <w:t>квартал 201_</w:t>
            </w:r>
          </w:p>
        </w:tc>
        <w:tc>
          <w:tcPr>
            <w:tcW w:w="978" w:type="dxa"/>
          </w:tcPr>
          <w:p w:rsidR="00684AC0" w:rsidRDefault="00684AC0">
            <w:pPr>
              <w:pStyle w:val="ConsPlusNormal"/>
              <w:jc w:val="center"/>
            </w:pPr>
            <w:r>
              <w:t>___</w:t>
            </w:r>
          </w:p>
          <w:p w:rsidR="00684AC0" w:rsidRDefault="00684AC0">
            <w:pPr>
              <w:pStyle w:val="ConsPlusNormal"/>
              <w:jc w:val="center"/>
            </w:pPr>
            <w:r>
              <w:t>квартал 201_</w:t>
            </w:r>
          </w:p>
        </w:tc>
        <w:tc>
          <w:tcPr>
            <w:tcW w:w="981" w:type="dxa"/>
          </w:tcPr>
          <w:p w:rsidR="00684AC0" w:rsidRDefault="00684AC0">
            <w:pPr>
              <w:pStyle w:val="ConsPlusNormal"/>
              <w:jc w:val="center"/>
            </w:pPr>
            <w:r>
              <w:t>___</w:t>
            </w:r>
          </w:p>
          <w:p w:rsidR="00684AC0" w:rsidRDefault="00684AC0">
            <w:pPr>
              <w:pStyle w:val="ConsPlusNormal"/>
              <w:jc w:val="center"/>
            </w:pPr>
            <w:r>
              <w:t>квартал 201_</w:t>
            </w:r>
          </w:p>
        </w:tc>
      </w:tr>
      <w:tr w:rsidR="00684AC0">
        <w:tc>
          <w:tcPr>
            <w:tcW w:w="567" w:type="dxa"/>
            <w:vMerge w:val="restart"/>
          </w:tcPr>
          <w:p w:rsidR="00684AC0" w:rsidRDefault="00684AC0">
            <w:pPr>
              <w:pStyle w:val="ConsPlusNormal"/>
            </w:pPr>
            <w:bookmarkStart w:id="4" w:name="P131"/>
            <w:bookmarkEnd w:id="4"/>
            <w:r>
              <w:t>1.</w:t>
            </w:r>
          </w:p>
        </w:tc>
        <w:tc>
          <w:tcPr>
            <w:tcW w:w="8507" w:type="dxa"/>
            <w:gridSpan w:val="5"/>
          </w:tcPr>
          <w:p w:rsidR="00684AC0" w:rsidRDefault="00684AC0">
            <w:pPr>
              <w:pStyle w:val="ConsPlusNormal"/>
            </w:pPr>
            <w:r>
              <w:t>Подготовительные работы (%)</w:t>
            </w:r>
          </w:p>
        </w:tc>
      </w:tr>
      <w:tr w:rsidR="00684AC0">
        <w:tc>
          <w:tcPr>
            <w:tcW w:w="567" w:type="dxa"/>
            <w:vMerge/>
          </w:tcPr>
          <w:p w:rsidR="00684AC0" w:rsidRDefault="00684AC0"/>
        </w:tc>
        <w:tc>
          <w:tcPr>
            <w:tcW w:w="4592" w:type="dxa"/>
          </w:tcPr>
          <w:p w:rsidR="00684AC0" w:rsidRDefault="00684AC0">
            <w:pPr>
              <w:pStyle w:val="ConsPlusNormal"/>
            </w:pPr>
            <w:r>
              <w:t>- по плану</w:t>
            </w: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81" w:type="dxa"/>
          </w:tcPr>
          <w:p w:rsidR="00684AC0" w:rsidRDefault="00684AC0">
            <w:pPr>
              <w:pStyle w:val="ConsPlusNormal"/>
            </w:pPr>
          </w:p>
        </w:tc>
      </w:tr>
      <w:tr w:rsidR="00684AC0">
        <w:tc>
          <w:tcPr>
            <w:tcW w:w="567" w:type="dxa"/>
            <w:vMerge/>
          </w:tcPr>
          <w:p w:rsidR="00684AC0" w:rsidRDefault="00684AC0"/>
        </w:tc>
        <w:tc>
          <w:tcPr>
            <w:tcW w:w="4592" w:type="dxa"/>
          </w:tcPr>
          <w:p w:rsidR="00684AC0" w:rsidRDefault="00684AC0">
            <w:pPr>
              <w:pStyle w:val="ConsPlusNormal"/>
            </w:pPr>
            <w:r>
              <w:t>- фактически</w:t>
            </w: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81" w:type="dxa"/>
          </w:tcPr>
          <w:p w:rsidR="00684AC0" w:rsidRDefault="00684AC0">
            <w:pPr>
              <w:pStyle w:val="ConsPlusNormal"/>
            </w:pPr>
          </w:p>
        </w:tc>
      </w:tr>
      <w:tr w:rsidR="00684AC0">
        <w:tc>
          <w:tcPr>
            <w:tcW w:w="567" w:type="dxa"/>
            <w:vMerge w:val="restart"/>
          </w:tcPr>
          <w:p w:rsidR="00684AC0" w:rsidRDefault="00684AC0">
            <w:pPr>
              <w:pStyle w:val="ConsPlusNormal"/>
            </w:pPr>
            <w:r>
              <w:t>2.</w:t>
            </w:r>
          </w:p>
        </w:tc>
        <w:tc>
          <w:tcPr>
            <w:tcW w:w="8507" w:type="dxa"/>
            <w:gridSpan w:val="5"/>
          </w:tcPr>
          <w:p w:rsidR="00684AC0" w:rsidRDefault="00684AC0">
            <w:pPr>
              <w:pStyle w:val="ConsPlusNormal"/>
            </w:pPr>
            <w:r>
              <w:t>Общестроительные работы ниже отметки 0.00 (%)</w:t>
            </w:r>
          </w:p>
        </w:tc>
      </w:tr>
      <w:tr w:rsidR="00684AC0">
        <w:tc>
          <w:tcPr>
            <w:tcW w:w="567" w:type="dxa"/>
            <w:vMerge/>
          </w:tcPr>
          <w:p w:rsidR="00684AC0" w:rsidRDefault="00684AC0"/>
        </w:tc>
        <w:tc>
          <w:tcPr>
            <w:tcW w:w="4592" w:type="dxa"/>
          </w:tcPr>
          <w:p w:rsidR="00684AC0" w:rsidRDefault="00684AC0">
            <w:pPr>
              <w:pStyle w:val="ConsPlusNormal"/>
            </w:pPr>
            <w:r>
              <w:t>- по плану</w:t>
            </w: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81" w:type="dxa"/>
          </w:tcPr>
          <w:p w:rsidR="00684AC0" w:rsidRDefault="00684AC0">
            <w:pPr>
              <w:pStyle w:val="ConsPlusNormal"/>
            </w:pPr>
          </w:p>
        </w:tc>
      </w:tr>
      <w:tr w:rsidR="00684AC0">
        <w:tc>
          <w:tcPr>
            <w:tcW w:w="567" w:type="dxa"/>
            <w:vMerge/>
          </w:tcPr>
          <w:p w:rsidR="00684AC0" w:rsidRDefault="00684AC0"/>
        </w:tc>
        <w:tc>
          <w:tcPr>
            <w:tcW w:w="4592" w:type="dxa"/>
          </w:tcPr>
          <w:p w:rsidR="00684AC0" w:rsidRDefault="00684AC0">
            <w:pPr>
              <w:pStyle w:val="ConsPlusNormal"/>
            </w:pPr>
            <w:r>
              <w:t>- фактически</w:t>
            </w: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81" w:type="dxa"/>
          </w:tcPr>
          <w:p w:rsidR="00684AC0" w:rsidRDefault="00684AC0">
            <w:pPr>
              <w:pStyle w:val="ConsPlusNormal"/>
            </w:pPr>
          </w:p>
        </w:tc>
      </w:tr>
      <w:tr w:rsidR="00684AC0">
        <w:tc>
          <w:tcPr>
            <w:tcW w:w="567" w:type="dxa"/>
            <w:vMerge w:val="restart"/>
          </w:tcPr>
          <w:p w:rsidR="00684AC0" w:rsidRDefault="00684AC0">
            <w:pPr>
              <w:pStyle w:val="ConsPlusNormal"/>
            </w:pPr>
            <w:r>
              <w:t>3.</w:t>
            </w:r>
          </w:p>
        </w:tc>
        <w:tc>
          <w:tcPr>
            <w:tcW w:w="8507" w:type="dxa"/>
            <w:gridSpan w:val="5"/>
          </w:tcPr>
          <w:p w:rsidR="00684AC0" w:rsidRDefault="00684AC0">
            <w:pPr>
              <w:pStyle w:val="ConsPlusNormal"/>
            </w:pPr>
            <w:r>
              <w:t>Общестроительные работы выше отметки 0.00 (%):</w:t>
            </w:r>
          </w:p>
        </w:tc>
      </w:tr>
      <w:tr w:rsidR="00684AC0">
        <w:tc>
          <w:tcPr>
            <w:tcW w:w="567" w:type="dxa"/>
            <w:vMerge/>
          </w:tcPr>
          <w:p w:rsidR="00684AC0" w:rsidRDefault="00684AC0"/>
        </w:tc>
        <w:tc>
          <w:tcPr>
            <w:tcW w:w="4592" w:type="dxa"/>
          </w:tcPr>
          <w:p w:rsidR="00684AC0" w:rsidRDefault="00684AC0">
            <w:pPr>
              <w:pStyle w:val="ConsPlusNormal"/>
            </w:pPr>
            <w:r>
              <w:t>- по плану</w:t>
            </w: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81" w:type="dxa"/>
          </w:tcPr>
          <w:p w:rsidR="00684AC0" w:rsidRDefault="00684AC0">
            <w:pPr>
              <w:pStyle w:val="ConsPlusNormal"/>
            </w:pPr>
          </w:p>
        </w:tc>
      </w:tr>
      <w:tr w:rsidR="00684AC0">
        <w:tc>
          <w:tcPr>
            <w:tcW w:w="567" w:type="dxa"/>
            <w:vMerge/>
          </w:tcPr>
          <w:p w:rsidR="00684AC0" w:rsidRDefault="00684AC0"/>
        </w:tc>
        <w:tc>
          <w:tcPr>
            <w:tcW w:w="4592" w:type="dxa"/>
          </w:tcPr>
          <w:p w:rsidR="00684AC0" w:rsidRDefault="00684AC0">
            <w:pPr>
              <w:pStyle w:val="ConsPlusNormal"/>
            </w:pPr>
            <w:r>
              <w:t>- фактически</w:t>
            </w: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81" w:type="dxa"/>
          </w:tcPr>
          <w:p w:rsidR="00684AC0" w:rsidRDefault="00684AC0">
            <w:pPr>
              <w:pStyle w:val="ConsPlusNormal"/>
            </w:pPr>
          </w:p>
        </w:tc>
      </w:tr>
      <w:tr w:rsidR="00684AC0">
        <w:tc>
          <w:tcPr>
            <w:tcW w:w="567" w:type="dxa"/>
            <w:vMerge w:val="restart"/>
          </w:tcPr>
          <w:p w:rsidR="00684AC0" w:rsidRDefault="00684AC0">
            <w:pPr>
              <w:pStyle w:val="ConsPlusNormal"/>
            </w:pPr>
            <w:r>
              <w:t>4.</w:t>
            </w:r>
          </w:p>
        </w:tc>
        <w:tc>
          <w:tcPr>
            <w:tcW w:w="8507" w:type="dxa"/>
            <w:gridSpan w:val="5"/>
          </w:tcPr>
          <w:p w:rsidR="00684AC0" w:rsidRDefault="00684AC0">
            <w:pPr>
              <w:pStyle w:val="ConsPlusNormal"/>
            </w:pPr>
            <w:r>
              <w:t>Внутренние сети (%):</w:t>
            </w:r>
          </w:p>
        </w:tc>
      </w:tr>
      <w:tr w:rsidR="00684AC0">
        <w:tc>
          <w:tcPr>
            <w:tcW w:w="567" w:type="dxa"/>
            <w:vMerge/>
          </w:tcPr>
          <w:p w:rsidR="00684AC0" w:rsidRDefault="00684AC0"/>
        </w:tc>
        <w:tc>
          <w:tcPr>
            <w:tcW w:w="4592" w:type="dxa"/>
          </w:tcPr>
          <w:p w:rsidR="00684AC0" w:rsidRDefault="00684AC0">
            <w:pPr>
              <w:pStyle w:val="ConsPlusNormal"/>
            </w:pPr>
            <w:r>
              <w:t>- по плану</w:t>
            </w: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81" w:type="dxa"/>
          </w:tcPr>
          <w:p w:rsidR="00684AC0" w:rsidRDefault="00684AC0">
            <w:pPr>
              <w:pStyle w:val="ConsPlusNormal"/>
            </w:pPr>
          </w:p>
        </w:tc>
      </w:tr>
      <w:tr w:rsidR="00684AC0">
        <w:tc>
          <w:tcPr>
            <w:tcW w:w="567" w:type="dxa"/>
            <w:vMerge/>
          </w:tcPr>
          <w:p w:rsidR="00684AC0" w:rsidRDefault="00684AC0"/>
        </w:tc>
        <w:tc>
          <w:tcPr>
            <w:tcW w:w="4592" w:type="dxa"/>
          </w:tcPr>
          <w:p w:rsidR="00684AC0" w:rsidRDefault="00684AC0">
            <w:pPr>
              <w:pStyle w:val="ConsPlusNormal"/>
            </w:pPr>
            <w:r>
              <w:t>- фактически</w:t>
            </w: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81" w:type="dxa"/>
          </w:tcPr>
          <w:p w:rsidR="00684AC0" w:rsidRDefault="00684AC0">
            <w:pPr>
              <w:pStyle w:val="ConsPlusNormal"/>
            </w:pPr>
          </w:p>
        </w:tc>
      </w:tr>
      <w:tr w:rsidR="00684AC0">
        <w:tc>
          <w:tcPr>
            <w:tcW w:w="567" w:type="dxa"/>
            <w:vMerge w:val="restart"/>
          </w:tcPr>
          <w:p w:rsidR="00684AC0" w:rsidRDefault="00684AC0">
            <w:pPr>
              <w:pStyle w:val="ConsPlusNormal"/>
            </w:pPr>
            <w:r>
              <w:t>5.</w:t>
            </w:r>
          </w:p>
        </w:tc>
        <w:tc>
          <w:tcPr>
            <w:tcW w:w="8507" w:type="dxa"/>
            <w:gridSpan w:val="5"/>
          </w:tcPr>
          <w:p w:rsidR="00684AC0" w:rsidRDefault="00684AC0">
            <w:pPr>
              <w:pStyle w:val="ConsPlusNormal"/>
            </w:pPr>
            <w:r>
              <w:t>Наружные сети (внутриплощадочные) (%):</w:t>
            </w:r>
          </w:p>
        </w:tc>
      </w:tr>
      <w:tr w:rsidR="00684AC0">
        <w:tc>
          <w:tcPr>
            <w:tcW w:w="567" w:type="dxa"/>
            <w:vMerge/>
          </w:tcPr>
          <w:p w:rsidR="00684AC0" w:rsidRDefault="00684AC0"/>
        </w:tc>
        <w:tc>
          <w:tcPr>
            <w:tcW w:w="4592" w:type="dxa"/>
          </w:tcPr>
          <w:p w:rsidR="00684AC0" w:rsidRDefault="00684AC0">
            <w:pPr>
              <w:pStyle w:val="ConsPlusNormal"/>
            </w:pPr>
            <w:r>
              <w:t>- по плану</w:t>
            </w: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81" w:type="dxa"/>
          </w:tcPr>
          <w:p w:rsidR="00684AC0" w:rsidRDefault="00684AC0">
            <w:pPr>
              <w:pStyle w:val="ConsPlusNormal"/>
            </w:pPr>
          </w:p>
        </w:tc>
      </w:tr>
      <w:tr w:rsidR="00684AC0">
        <w:tc>
          <w:tcPr>
            <w:tcW w:w="567" w:type="dxa"/>
            <w:vMerge/>
          </w:tcPr>
          <w:p w:rsidR="00684AC0" w:rsidRDefault="00684AC0"/>
        </w:tc>
        <w:tc>
          <w:tcPr>
            <w:tcW w:w="4592" w:type="dxa"/>
          </w:tcPr>
          <w:p w:rsidR="00684AC0" w:rsidRDefault="00684AC0">
            <w:pPr>
              <w:pStyle w:val="ConsPlusNormal"/>
            </w:pPr>
            <w:r>
              <w:t>- фактически</w:t>
            </w: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81" w:type="dxa"/>
          </w:tcPr>
          <w:p w:rsidR="00684AC0" w:rsidRDefault="00684AC0">
            <w:pPr>
              <w:pStyle w:val="ConsPlusNormal"/>
            </w:pPr>
          </w:p>
        </w:tc>
      </w:tr>
      <w:tr w:rsidR="00684AC0">
        <w:tc>
          <w:tcPr>
            <w:tcW w:w="567" w:type="dxa"/>
            <w:vMerge w:val="restart"/>
          </w:tcPr>
          <w:p w:rsidR="00684AC0" w:rsidRDefault="00684AC0">
            <w:pPr>
              <w:pStyle w:val="ConsPlusNormal"/>
            </w:pPr>
            <w:r>
              <w:t>6.</w:t>
            </w:r>
          </w:p>
        </w:tc>
        <w:tc>
          <w:tcPr>
            <w:tcW w:w="8507" w:type="dxa"/>
            <w:gridSpan w:val="5"/>
          </w:tcPr>
          <w:p w:rsidR="00684AC0" w:rsidRDefault="00684AC0">
            <w:pPr>
              <w:pStyle w:val="ConsPlusNormal"/>
            </w:pPr>
            <w:r>
              <w:t>Наружные сети (магистральные) (%):</w:t>
            </w:r>
          </w:p>
        </w:tc>
      </w:tr>
      <w:tr w:rsidR="00684AC0">
        <w:tc>
          <w:tcPr>
            <w:tcW w:w="567" w:type="dxa"/>
            <w:vMerge/>
          </w:tcPr>
          <w:p w:rsidR="00684AC0" w:rsidRDefault="00684AC0"/>
        </w:tc>
        <w:tc>
          <w:tcPr>
            <w:tcW w:w="4592" w:type="dxa"/>
          </w:tcPr>
          <w:p w:rsidR="00684AC0" w:rsidRDefault="00684AC0">
            <w:pPr>
              <w:pStyle w:val="ConsPlusNormal"/>
            </w:pPr>
            <w:r>
              <w:t>- по плану</w:t>
            </w: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81" w:type="dxa"/>
          </w:tcPr>
          <w:p w:rsidR="00684AC0" w:rsidRDefault="00684AC0">
            <w:pPr>
              <w:pStyle w:val="ConsPlusNormal"/>
            </w:pPr>
          </w:p>
        </w:tc>
      </w:tr>
      <w:tr w:rsidR="00684AC0">
        <w:tc>
          <w:tcPr>
            <w:tcW w:w="567" w:type="dxa"/>
            <w:vMerge/>
          </w:tcPr>
          <w:p w:rsidR="00684AC0" w:rsidRDefault="00684AC0"/>
        </w:tc>
        <w:tc>
          <w:tcPr>
            <w:tcW w:w="4592" w:type="dxa"/>
          </w:tcPr>
          <w:p w:rsidR="00684AC0" w:rsidRDefault="00684AC0">
            <w:pPr>
              <w:pStyle w:val="ConsPlusNormal"/>
            </w:pPr>
            <w:r>
              <w:t>- фактически</w:t>
            </w: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81" w:type="dxa"/>
          </w:tcPr>
          <w:p w:rsidR="00684AC0" w:rsidRDefault="00684AC0">
            <w:pPr>
              <w:pStyle w:val="ConsPlusNormal"/>
            </w:pPr>
          </w:p>
        </w:tc>
      </w:tr>
      <w:tr w:rsidR="00684AC0">
        <w:tc>
          <w:tcPr>
            <w:tcW w:w="567" w:type="dxa"/>
            <w:vMerge w:val="restart"/>
          </w:tcPr>
          <w:p w:rsidR="00684AC0" w:rsidRDefault="00684AC0">
            <w:pPr>
              <w:pStyle w:val="ConsPlusNormal"/>
            </w:pPr>
            <w:r>
              <w:t>7.</w:t>
            </w:r>
          </w:p>
        </w:tc>
        <w:tc>
          <w:tcPr>
            <w:tcW w:w="8507" w:type="dxa"/>
            <w:gridSpan w:val="5"/>
          </w:tcPr>
          <w:p w:rsidR="00684AC0" w:rsidRDefault="00684AC0">
            <w:pPr>
              <w:pStyle w:val="ConsPlusNormal"/>
            </w:pPr>
            <w:r>
              <w:t>Благоустройство (%):</w:t>
            </w:r>
          </w:p>
        </w:tc>
      </w:tr>
      <w:tr w:rsidR="00684AC0">
        <w:tc>
          <w:tcPr>
            <w:tcW w:w="567" w:type="dxa"/>
            <w:vMerge/>
          </w:tcPr>
          <w:p w:rsidR="00684AC0" w:rsidRDefault="00684AC0"/>
        </w:tc>
        <w:tc>
          <w:tcPr>
            <w:tcW w:w="4592" w:type="dxa"/>
          </w:tcPr>
          <w:p w:rsidR="00684AC0" w:rsidRDefault="00684AC0">
            <w:pPr>
              <w:pStyle w:val="ConsPlusNormal"/>
            </w:pPr>
            <w:r>
              <w:t>- по плану</w:t>
            </w: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81" w:type="dxa"/>
          </w:tcPr>
          <w:p w:rsidR="00684AC0" w:rsidRDefault="00684AC0">
            <w:pPr>
              <w:pStyle w:val="ConsPlusNormal"/>
            </w:pPr>
          </w:p>
        </w:tc>
      </w:tr>
      <w:tr w:rsidR="00684AC0">
        <w:tc>
          <w:tcPr>
            <w:tcW w:w="567" w:type="dxa"/>
            <w:vMerge/>
          </w:tcPr>
          <w:p w:rsidR="00684AC0" w:rsidRDefault="00684AC0"/>
        </w:tc>
        <w:tc>
          <w:tcPr>
            <w:tcW w:w="4592" w:type="dxa"/>
          </w:tcPr>
          <w:p w:rsidR="00684AC0" w:rsidRDefault="00684AC0">
            <w:pPr>
              <w:pStyle w:val="ConsPlusNormal"/>
            </w:pPr>
            <w:r>
              <w:t>- фактически</w:t>
            </w: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81" w:type="dxa"/>
          </w:tcPr>
          <w:p w:rsidR="00684AC0" w:rsidRDefault="00684AC0">
            <w:pPr>
              <w:pStyle w:val="ConsPlusNormal"/>
            </w:pPr>
          </w:p>
        </w:tc>
      </w:tr>
      <w:tr w:rsidR="00684AC0">
        <w:tc>
          <w:tcPr>
            <w:tcW w:w="567" w:type="dxa"/>
          </w:tcPr>
          <w:p w:rsidR="00684AC0" w:rsidRDefault="00684AC0">
            <w:pPr>
              <w:pStyle w:val="ConsPlusNormal"/>
            </w:pPr>
            <w:bookmarkStart w:id="5" w:name="P215"/>
            <w:bookmarkEnd w:id="5"/>
            <w:r>
              <w:t>8.</w:t>
            </w:r>
          </w:p>
        </w:tc>
        <w:tc>
          <w:tcPr>
            <w:tcW w:w="4592" w:type="dxa"/>
          </w:tcPr>
          <w:p w:rsidR="00684AC0" w:rsidRDefault="00684AC0">
            <w:pPr>
              <w:pStyle w:val="ConsPlusNormal"/>
            </w:pPr>
            <w:r>
              <w:t>Степень готовности (%)</w:t>
            </w: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81" w:type="dxa"/>
          </w:tcPr>
          <w:p w:rsidR="00684AC0" w:rsidRDefault="00684AC0">
            <w:pPr>
              <w:pStyle w:val="ConsPlusNormal"/>
            </w:pPr>
          </w:p>
        </w:tc>
      </w:tr>
      <w:tr w:rsidR="00684AC0">
        <w:tc>
          <w:tcPr>
            <w:tcW w:w="567" w:type="dxa"/>
            <w:vMerge w:val="restart"/>
          </w:tcPr>
          <w:p w:rsidR="00684AC0" w:rsidRDefault="00684AC0">
            <w:pPr>
              <w:pStyle w:val="ConsPlusNormal"/>
            </w:pPr>
            <w:r>
              <w:t>9.</w:t>
            </w:r>
          </w:p>
        </w:tc>
        <w:tc>
          <w:tcPr>
            <w:tcW w:w="8507" w:type="dxa"/>
            <w:gridSpan w:val="5"/>
          </w:tcPr>
          <w:p w:rsidR="00684AC0" w:rsidRDefault="00684AC0">
            <w:pPr>
              <w:pStyle w:val="ConsPlusNormal"/>
            </w:pPr>
            <w:r>
              <w:t>Ввод в эксплуатацию (дата):</w:t>
            </w:r>
          </w:p>
        </w:tc>
      </w:tr>
      <w:tr w:rsidR="00684AC0">
        <w:tc>
          <w:tcPr>
            <w:tcW w:w="567" w:type="dxa"/>
            <w:vMerge/>
          </w:tcPr>
          <w:p w:rsidR="00684AC0" w:rsidRDefault="00684AC0"/>
        </w:tc>
        <w:tc>
          <w:tcPr>
            <w:tcW w:w="4592" w:type="dxa"/>
          </w:tcPr>
          <w:p w:rsidR="00684AC0" w:rsidRDefault="00684AC0">
            <w:pPr>
              <w:pStyle w:val="ConsPlusNormal"/>
            </w:pPr>
            <w:r>
              <w:t>- по плану</w:t>
            </w: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81" w:type="dxa"/>
          </w:tcPr>
          <w:p w:rsidR="00684AC0" w:rsidRDefault="00684AC0">
            <w:pPr>
              <w:pStyle w:val="ConsPlusNormal"/>
            </w:pPr>
          </w:p>
        </w:tc>
      </w:tr>
      <w:tr w:rsidR="00684AC0">
        <w:tc>
          <w:tcPr>
            <w:tcW w:w="567" w:type="dxa"/>
            <w:vMerge/>
          </w:tcPr>
          <w:p w:rsidR="00684AC0" w:rsidRDefault="00684AC0"/>
        </w:tc>
        <w:tc>
          <w:tcPr>
            <w:tcW w:w="4592" w:type="dxa"/>
          </w:tcPr>
          <w:p w:rsidR="00684AC0" w:rsidRDefault="00684AC0">
            <w:pPr>
              <w:pStyle w:val="ConsPlusNormal"/>
            </w:pPr>
            <w:r>
              <w:t>- фактически</w:t>
            </w: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78" w:type="dxa"/>
          </w:tcPr>
          <w:p w:rsidR="00684AC0" w:rsidRDefault="00684AC0">
            <w:pPr>
              <w:pStyle w:val="ConsPlusNormal"/>
            </w:pPr>
          </w:p>
        </w:tc>
        <w:tc>
          <w:tcPr>
            <w:tcW w:w="981" w:type="dxa"/>
          </w:tcPr>
          <w:p w:rsidR="00684AC0" w:rsidRDefault="00684AC0">
            <w:pPr>
              <w:pStyle w:val="ConsPlusNormal"/>
            </w:pPr>
          </w:p>
        </w:tc>
      </w:tr>
    </w:tbl>
    <w:p w:rsidR="00684AC0" w:rsidRDefault="00684AC0">
      <w:pPr>
        <w:pStyle w:val="ConsPlusNormal"/>
        <w:jc w:val="both"/>
      </w:pPr>
    </w:p>
    <w:p w:rsidR="00684AC0" w:rsidRDefault="00684AC0">
      <w:pPr>
        <w:pStyle w:val="ConsPlusNonformat"/>
        <w:jc w:val="both"/>
      </w:pPr>
      <w:r>
        <w:t>____________________________     _____________     ________________________</w:t>
      </w:r>
    </w:p>
    <w:p w:rsidR="00684AC0" w:rsidRDefault="00684AC0">
      <w:pPr>
        <w:pStyle w:val="ConsPlusNonformat"/>
        <w:jc w:val="both"/>
      </w:pPr>
      <w:r>
        <w:t xml:space="preserve">  (должность </w:t>
      </w:r>
      <w:proofErr w:type="gramStart"/>
      <w:r>
        <w:t xml:space="preserve">руководителя)   </w:t>
      </w:r>
      <w:proofErr w:type="gramEnd"/>
      <w:r>
        <w:t xml:space="preserve">      (подпись)              (Ф. И. О.)</w:t>
      </w:r>
    </w:p>
    <w:p w:rsidR="00684AC0" w:rsidRDefault="00684AC0">
      <w:pPr>
        <w:pStyle w:val="ConsPlusNormal"/>
        <w:jc w:val="both"/>
      </w:pPr>
    </w:p>
    <w:p w:rsidR="00684AC0" w:rsidRDefault="00684AC0">
      <w:pPr>
        <w:pStyle w:val="ConsPlusNormal"/>
        <w:jc w:val="both"/>
      </w:pPr>
    </w:p>
    <w:p w:rsidR="00684AC0" w:rsidRDefault="00684AC0">
      <w:pPr>
        <w:pStyle w:val="ConsPlusNormal"/>
        <w:jc w:val="both"/>
      </w:pPr>
    </w:p>
    <w:p w:rsidR="00684AC0" w:rsidRDefault="00684AC0">
      <w:pPr>
        <w:pStyle w:val="ConsPlusNormal"/>
        <w:jc w:val="both"/>
      </w:pPr>
    </w:p>
    <w:p w:rsidR="00684AC0" w:rsidRDefault="00684AC0">
      <w:pPr>
        <w:pStyle w:val="ConsPlusNormal"/>
        <w:jc w:val="both"/>
      </w:pPr>
    </w:p>
    <w:p w:rsidR="00684AC0" w:rsidRDefault="00684AC0">
      <w:pPr>
        <w:pStyle w:val="ConsPlusNormal"/>
        <w:jc w:val="right"/>
        <w:outlineLvl w:val="0"/>
      </w:pPr>
      <w:r>
        <w:t>Приложение N 2</w:t>
      </w:r>
    </w:p>
    <w:p w:rsidR="00684AC0" w:rsidRDefault="00684AC0">
      <w:pPr>
        <w:pStyle w:val="ConsPlusNormal"/>
        <w:jc w:val="right"/>
      </w:pPr>
      <w:r>
        <w:t>к приказу Министерства строительства</w:t>
      </w:r>
    </w:p>
    <w:p w:rsidR="00684AC0" w:rsidRDefault="00684AC0">
      <w:pPr>
        <w:pStyle w:val="ConsPlusNormal"/>
        <w:jc w:val="right"/>
      </w:pPr>
      <w:r>
        <w:t>и жилищно-коммунального хозяйства</w:t>
      </w:r>
    </w:p>
    <w:p w:rsidR="00684AC0" w:rsidRDefault="00684AC0">
      <w:pPr>
        <w:pStyle w:val="ConsPlusNormal"/>
        <w:jc w:val="right"/>
      </w:pPr>
      <w:r>
        <w:t>Российской Федерации</w:t>
      </w:r>
    </w:p>
    <w:p w:rsidR="00684AC0" w:rsidRDefault="00684AC0">
      <w:pPr>
        <w:pStyle w:val="ConsPlusNormal"/>
        <w:jc w:val="right"/>
      </w:pPr>
      <w:r>
        <w:t>от 3 июля 2017 г. N 955/пр</w:t>
      </w:r>
    </w:p>
    <w:p w:rsidR="00684AC0" w:rsidRDefault="00684AC0">
      <w:pPr>
        <w:pStyle w:val="ConsPlusNormal"/>
        <w:jc w:val="both"/>
      </w:pPr>
    </w:p>
    <w:p w:rsidR="00684AC0" w:rsidRDefault="00684AC0">
      <w:pPr>
        <w:pStyle w:val="ConsPlusTitle"/>
        <w:jc w:val="center"/>
      </w:pPr>
      <w:bookmarkStart w:id="6" w:name="P247"/>
      <w:bookmarkEnd w:id="6"/>
      <w:r>
        <w:t>ПОРЯДОК</w:t>
      </w:r>
    </w:p>
    <w:p w:rsidR="00684AC0" w:rsidRDefault="00684AC0">
      <w:pPr>
        <w:pStyle w:val="ConsPlusTitle"/>
        <w:jc w:val="center"/>
      </w:pPr>
      <w:r>
        <w:t>ПРЕДОСТАВЛЕНИЯ ЖИЛИЩНО-СТРОИТЕЛЬНЫМ КООПЕРАТИВОМ ОТЧЕТНОСТИ</w:t>
      </w:r>
    </w:p>
    <w:p w:rsidR="00684AC0" w:rsidRDefault="00684AC0">
      <w:pPr>
        <w:pStyle w:val="ConsPlusTitle"/>
        <w:jc w:val="center"/>
      </w:pPr>
      <w:r>
        <w:t>ОБ ОСУЩЕСТВЛЕНИИ ДЕЯТЕЛЬНОСТИ ЖИЛИЩНО-СТРОИТЕЛЬНОГО</w:t>
      </w:r>
    </w:p>
    <w:p w:rsidR="00684AC0" w:rsidRDefault="00684AC0">
      <w:pPr>
        <w:pStyle w:val="ConsPlusTitle"/>
        <w:jc w:val="center"/>
      </w:pPr>
      <w:r>
        <w:t>КООПЕРАТИВА, СВЯЗАННОЙ С ПРИВЛЕЧЕНИЕМ ДЕНЕЖНЫХ СРЕДСТВ</w:t>
      </w:r>
    </w:p>
    <w:p w:rsidR="00684AC0" w:rsidRDefault="00684AC0">
      <w:pPr>
        <w:pStyle w:val="ConsPlusTitle"/>
        <w:jc w:val="center"/>
      </w:pPr>
      <w:r>
        <w:t>ГРАЖДАН ДЛЯ СТРОИТЕЛЬСТВА ЖИЛИЩНО-СТРОИТЕЛЬНЫМ КООПЕРАТИВОМ</w:t>
      </w:r>
    </w:p>
    <w:p w:rsidR="00684AC0" w:rsidRDefault="00684AC0">
      <w:pPr>
        <w:pStyle w:val="ConsPlusTitle"/>
        <w:jc w:val="center"/>
      </w:pPr>
      <w:r>
        <w:t>МНОГОКВАРТИРНОГО ДОМА, В ТОМ ЧИСЛЕ ОБ ИСПОЛНЕНИИ ТАКИМ</w:t>
      </w:r>
    </w:p>
    <w:p w:rsidR="00684AC0" w:rsidRDefault="00684AC0">
      <w:pPr>
        <w:pStyle w:val="ConsPlusTitle"/>
        <w:jc w:val="center"/>
      </w:pPr>
      <w:r>
        <w:t>КООПЕРАТИВОМ СВОИХ ОБЯЗАТЕЛЬСТВ ПЕРЕД ЧЛЕНАМИ КООПЕРАТИВА</w:t>
      </w:r>
    </w:p>
    <w:p w:rsidR="00684AC0" w:rsidRDefault="00684AC0">
      <w:pPr>
        <w:pStyle w:val="ConsPlusTitle"/>
        <w:jc w:val="center"/>
      </w:pPr>
      <w:r>
        <w:t>И ИНЫМИ ЛИЦАМИ, В ОРГАН ИСПОЛНИТЕЛЬНОЙ ВЛАСТИ СУБЪЕКТА</w:t>
      </w:r>
    </w:p>
    <w:p w:rsidR="00684AC0" w:rsidRDefault="00684AC0">
      <w:pPr>
        <w:pStyle w:val="ConsPlusTitle"/>
        <w:jc w:val="center"/>
      </w:pPr>
      <w:r>
        <w:t>РОССИЙСКОЙ ФЕДЕРАЦИИ, ОСУЩЕСТВЛЯЮЩИЙ ГОСУДАРСТВЕННЫЙ</w:t>
      </w:r>
    </w:p>
    <w:p w:rsidR="00684AC0" w:rsidRDefault="00684AC0">
      <w:pPr>
        <w:pStyle w:val="ConsPlusTitle"/>
        <w:jc w:val="center"/>
      </w:pPr>
      <w:r>
        <w:t>КОНТРОЛЬ (НАДЗОР) В ОБЛАСТИ ДОЛЕВОГО СТРОИТЕЛЬСТВА</w:t>
      </w:r>
    </w:p>
    <w:p w:rsidR="00684AC0" w:rsidRDefault="00684AC0">
      <w:pPr>
        <w:pStyle w:val="ConsPlusTitle"/>
        <w:jc w:val="center"/>
      </w:pPr>
      <w:r>
        <w:t>МНОГОКВАРТИРНЫХ ДОМОВ И (ИЛИ) ИНЫХ ОБЪЕКТОВ НЕДВИЖИМОСТИ</w:t>
      </w:r>
    </w:p>
    <w:p w:rsidR="00684AC0" w:rsidRDefault="00684AC0">
      <w:pPr>
        <w:pStyle w:val="ConsPlusNormal"/>
        <w:jc w:val="both"/>
      </w:pPr>
    </w:p>
    <w:p w:rsidR="00684AC0" w:rsidRDefault="00684AC0">
      <w:pPr>
        <w:pStyle w:val="ConsPlusNormal"/>
        <w:ind w:firstLine="540"/>
        <w:jc w:val="both"/>
      </w:pPr>
      <w:r>
        <w:t xml:space="preserve">1. Настоящий Порядок предоставления жилищно-строительным кооперативом отчетности об осуществлении деятельности жилищно-строительного кооператива, связанной с привлечением денежных средств граждан для строительства жилищно-строительным кооперативом многоквартирного дома, в том числе об исполнении таким кооперативом своих обязательств перед членами кооператива и иными лицами, в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 (или) иных объектов недвижимости (далее - Порядок) разработан в соответствии с </w:t>
      </w:r>
      <w:hyperlink r:id="rId7" w:history="1">
        <w:r>
          <w:rPr>
            <w:color w:val="0000FF"/>
          </w:rPr>
          <w:t>пунктом 3.3 части 2 статьи 123.2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29, ст. 4362; 2016, N 27, ст. 4237; 2017, N 1, ст. 39) и устанавливает порядок предоставления жилищно-строительным кооперативом отчетности об осуществлении деятельности жилищно-строительного кооператива, связанной с привлечением денежных средств граждан для строительства жилищно-строительным кооперативом многоквартирного дома, в том числе об исполнении таким кооперативом своих обязательств перед членами кооператива и иными лицами, в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 (или) иных объектов недвижимости.</w:t>
      </w:r>
    </w:p>
    <w:p w:rsidR="00684AC0" w:rsidRDefault="00684AC0">
      <w:pPr>
        <w:pStyle w:val="ConsPlusNormal"/>
        <w:spacing w:before="220"/>
        <w:ind w:firstLine="540"/>
        <w:jc w:val="both"/>
      </w:pPr>
      <w:r>
        <w:t>2. Жилищно-строительный кооператив ежеквартально представляет в уполномоченный орган исполнительной власти, на который в соответствии с нормативными правовыми актами Российской Федерации возложен контроль и надзор в области долевого строительства объектов недвижимости (далее - уполномоченный орган), отчетность об осуществлении деятельности, связанной с привлечением денежных средств граждан для строительства жилищно-строительным кооперативом многоквартирного дома, в том числе об исполнении таким кооперативом своих обязательств перед членами кооператива и иными лицами (далее - отчетность).</w:t>
      </w:r>
    </w:p>
    <w:p w:rsidR="00684AC0" w:rsidRDefault="00684AC0">
      <w:pPr>
        <w:pStyle w:val="ConsPlusNormal"/>
        <w:spacing w:before="220"/>
        <w:ind w:firstLine="540"/>
        <w:jc w:val="both"/>
      </w:pPr>
      <w:r>
        <w:t xml:space="preserve">Отчетность представляется каждый квартал, начиная с квартала, в течение которого заключен </w:t>
      </w:r>
      <w:r>
        <w:lastRenderedPageBreak/>
        <w:t>первый договор в составе строящегося (создаваемого) многоквартирного дома, и по квартал, в течение которого получено разрешение на ввод многоквартирного дома в эксплуатацию.</w:t>
      </w:r>
    </w:p>
    <w:p w:rsidR="00684AC0" w:rsidRDefault="00684AC0">
      <w:pPr>
        <w:pStyle w:val="ConsPlusNormal"/>
        <w:spacing w:before="220"/>
        <w:ind w:firstLine="540"/>
        <w:jc w:val="both"/>
      </w:pPr>
      <w:r>
        <w:t xml:space="preserve">В состав отчетности включаются </w:t>
      </w:r>
      <w:hyperlink w:anchor="P48" w:history="1">
        <w:r>
          <w:rPr>
            <w:color w:val="0000FF"/>
          </w:rPr>
          <w:t>разделы 1</w:t>
        </w:r>
      </w:hyperlink>
      <w:r>
        <w:t xml:space="preserve"> - </w:t>
      </w:r>
      <w:hyperlink w:anchor="P115" w:history="1">
        <w:r>
          <w:rPr>
            <w:color w:val="0000FF"/>
          </w:rPr>
          <w:t>3</w:t>
        </w:r>
      </w:hyperlink>
      <w:r>
        <w:t xml:space="preserve"> формы отчетности, а также ежеквартальная (по итогам IV квартала - годовая) бухгалтерская отчетность жилищно-строительного кооператива, составленная в соответствии с требованиями законодательства Российской Федерации.</w:t>
      </w:r>
    </w:p>
    <w:p w:rsidR="00684AC0" w:rsidRDefault="00684AC0">
      <w:pPr>
        <w:pStyle w:val="ConsPlusNormal"/>
        <w:spacing w:before="220"/>
        <w:ind w:firstLine="540"/>
        <w:jc w:val="both"/>
      </w:pPr>
      <w:r>
        <w:t>3. Отчетность представляется жилищно-строительным кооперативом в уполномоченный орган не позднее 30 дней после окончания отчетного квартала, за исключением отчетности за IV квартал, которая представляется жилищно-строительным кооперативом в уполномоченный орган не позднее 60 дней после окончания IV квартала.</w:t>
      </w:r>
    </w:p>
    <w:p w:rsidR="00684AC0" w:rsidRDefault="00684AC0">
      <w:pPr>
        <w:pStyle w:val="ConsPlusNormal"/>
        <w:spacing w:before="220"/>
        <w:ind w:firstLine="540"/>
        <w:jc w:val="both"/>
      </w:pPr>
      <w:r>
        <w:t>Датой представления отчетности считается дата направления отчетности в уполномоченный орган.</w:t>
      </w:r>
    </w:p>
    <w:p w:rsidR="00684AC0" w:rsidRDefault="00684AC0">
      <w:pPr>
        <w:pStyle w:val="ConsPlusNormal"/>
        <w:spacing w:before="220"/>
        <w:ind w:firstLine="540"/>
        <w:jc w:val="both"/>
      </w:pPr>
      <w:r>
        <w:t>4. Отчетность составляется по состоянию на последний календарный день квартала календарного года.</w:t>
      </w:r>
    </w:p>
    <w:p w:rsidR="00684AC0" w:rsidRDefault="00684AC0">
      <w:pPr>
        <w:pStyle w:val="ConsPlusNormal"/>
        <w:spacing w:before="220"/>
        <w:ind w:firstLine="540"/>
        <w:jc w:val="both"/>
      </w:pPr>
      <w:r>
        <w:t>5. Отчетность представляется жилищно-строительным кооперативом в уполномоченный орган в письменной форме. Листы формы отчетности, представляемой в письменной форме, нумеруются и сшиваются. Документы, входящие в состав отчетности жилищно-строительного кооператива, подписываются председателем правления жилищного кооператива или лицом, исполняющим его обязанности, а также лицом, ответственным за составление отчетности, и скрепляются печатью жилищно-строительного кооператива.</w:t>
      </w:r>
    </w:p>
    <w:p w:rsidR="00684AC0" w:rsidRDefault="00684AC0">
      <w:pPr>
        <w:pStyle w:val="ConsPlusNormal"/>
        <w:spacing w:before="220"/>
        <w:ind w:firstLine="540"/>
        <w:jc w:val="both"/>
      </w:pPr>
      <w:r>
        <w:t xml:space="preserve">6. </w:t>
      </w:r>
      <w:hyperlink w:anchor="P62" w:history="1">
        <w:r>
          <w:rPr>
            <w:color w:val="0000FF"/>
          </w:rPr>
          <w:t>Разделы 2</w:t>
        </w:r>
      </w:hyperlink>
      <w:r>
        <w:t xml:space="preserve">, </w:t>
      </w:r>
      <w:hyperlink w:anchor="P115" w:history="1">
        <w:r>
          <w:rPr>
            <w:color w:val="0000FF"/>
          </w:rPr>
          <w:t>3</w:t>
        </w:r>
      </w:hyperlink>
      <w:r>
        <w:t xml:space="preserve"> формы отчетности заполняются отдельно по каждому многоквартирному дому и представляются каждый квартал, начиная с квартала, в течение которого заключен первый договор в составе строящегося (создаваемого) многоквартирного дома, и по квартал, в течение которого получено разрешение на ввод многоквартирного дома в эксплуатацию.</w:t>
      </w:r>
    </w:p>
    <w:p w:rsidR="00684AC0" w:rsidRDefault="00684AC0">
      <w:pPr>
        <w:pStyle w:val="ConsPlusNormal"/>
        <w:spacing w:before="220"/>
        <w:ind w:firstLine="540"/>
        <w:jc w:val="both"/>
      </w:pPr>
      <w:r>
        <w:t xml:space="preserve">7. Сведения в </w:t>
      </w:r>
      <w:hyperlink w:anchor="P115" w:history="1">
        <w:r>
          <w:rPr>
            <w:color w:val="0000FF"/>
          </w:rPr>
          <w:t>разделе 3</w:t>
        </w:r>
      </w:hyperlink>
      <w:r>
        <w:t xml:space="preserve"> формы отчетности представляются нарастающим итогом, в котором количество периодов (кварталов) в графиках реализации проектов строительства определяется исходя из срока реализации проекта или проекта осуществления строительства.</w:t>
      </w:r>
    </w:p>
    <w:p w:rsidR="00684AC0" w:rsidRDefault="00684AC0">
      <w:pPr>
        <w:pStyle w:val="ConsPlusNormal"/>
        <w:spacing w:before="220"/>
        <w:ind w:firstLine="540"/>
        <w:jc w:val="both"/>
      </w:pPr>
      <w:r>
        <w:t xml:space="preserve">В </w:t>
      </w:r>
      <w:hyperlink w:anchor="P131" w:history="1">
        <w:r>
          <w:rPr>
            <w:color w:val="0000FF"/>
          </w:rPr>
          <w:t>графах N 1</w:t>
        </w:r>
      </w:hyperlink>
      <w:r>
        <w:t xml:space="preserve"> - </w:t>
      </w:r>
      <w:hyperlink w:anchor="P215" w:history="1">
        <w:r>
          <w:rPr>
            <w:color w:val="0000FF"/>
          </w:rPr>
          <w:t>8</w:t>
        </w:r>
      </w:hyperlink>
      <w:r>
        <w:t xml:space="preserve"> раздела 3 формы отчетности указывается показатель по выполненным видам работ в соотношении с планируемым показателем. Плановые показатели при корректировке графика выполнения работ не изменяются.</w:t>
      </w:r>
    </w:p>
    <w:p w:rsidR="00684AC0" w:rsidRDefault="00684AC0">
      <w:pPr>
        <w:pStyle w:val="ConsPlusNormal"/>
        <w:spacing w:before="220"/>
        <w:ind w:firstLine="540"/>
        <w:jc w:val="both"/>
      </w:pPr>
      <w:r>
        <w:t xml:space="preserve">В </w:t>
      </w:r>
      <w:hyperlink w:anchor="P215" w:history="1">
        <w:r>
          <w:rPr>
            <w:color w:val="0000FF"/>
          </w:rPr>
          <w:t>графе N 8</w:t>
        </w:r>
      </w:hyperlink>
      <w:r>
        <w:t xml:space="preserve"> "Степень готовности" раздела 3 формы отчетности указывается степень готовности объекта незавершенного строительства по каждому периоду (кварталу), определяемая в соответствии со сметой на строительство по формуле:</w:t>
      </w:r>
    </w:p>
    <w:p w:rsidR="00684AC0" w:rsidRDefault="00684AC0">
      <w:pPr>
        <w:pStyle w:val="ConsPlusNormal"/>
        <w:jc w:val="both"/>
      </w:pPr>
    </w:p>
    <w:p w:rsidR="00684AC0" w:rsidRDefault="00684AC0">
      <w:pPr>
        <w:pStyle w:val="ConsPlusNormal"/>
        <w:jc w:val="center"/>
      </w:pPr>
      <w:r w:rsidRPr="00AC472F">
        <w:rPr>
          <w:position w:val="-25"/>
        </w:rPr>
        <w:pict>
          <v:shape id="_x0000_i1025" style="width:349.5pt;height:36pt" coordsize="" o:spt="100" adj="0,,0" path="" filled="f" stroked="f">
            <v:stroke joinstyle="miter"/>
            <v:imagedata r:id="rId8" o:title="base_1_281559_32768"/>
            <v:formulas/>
            <v:path o:connecttype="segments"/>
          </v:shape>
        </w:pict>
      </w:r>
      <w:r>
        <w:t>,</w:t>
      </w:r>
    </w:p>
    <w:p w:rsidR="00684AC0" w:rsidRDefault="00684AC0">
      <w:pPr>
        <w:pStyle w:val="ConsPlusNormal"/>
        <w:jc w:val="both"/>
      </w:pPr>
    </w:p>
    <w:p w:rsidR="00684AC0" w:rsidRDefault="00684AC0">
      <w:pPr>
        <w:pStyle w:val="ConsPlusNormal"/>
        <w:ind w:firstLine="540"/>
        <w:jc w:val="both"/>
      </w:pPr>
      <w:r>
        <w:t>где:</w:t>
      </w:r>
    </w:p>
    <w:p w:rsidR="00684AC0" w:rsidRDefault="00684AC0">
      <w:pPr>
        <w:pStyle w:val="ConsPlusNormal"/>
        <w:spacing w:before="220"/>
        <w:ind w:firstLine="540"/>
        <w:jc w:val="both"/>
      </w:pPr>
      <w:r>
        <w:t>Степень готовности - степень готовности объекта незавершенного строительства (%);</w:t>
      </w:r>
    </w:p>
    <w:p w:rsidR="00684AC0" w:rsidRDefault="00684AC0">
      <w:pPr>
        <w:pStyle w:val="ConsPlusNormal"/>
        <w:spacing w:before="220"/>
        <w:ind w:firstLine="540"/>
        <w:jc w:val="both"/>
      </w:pPr>
      <w:r>
        <w:t>Объем выполненных работ - стоимость фактически выполненных работ (руб.);</w:t>
      </w:r>
    </w:p>
    <w:p w:rsidR="00684AC0" w:rsidRDefault="00684AC0">
      <w:pPr>
        <w:pStyle w:val="ConsPlusNormal"/>
        <w:spacing w:before="220"/>
        <w:ind w:firstLine="540"/>
        <w:jc w:val="both"/>
      </w:pPr>
      <w:r>
        <w:t>Планируемая стоимость строительства - стоимость строительства в соответствии со сметой на строительство объекта (руб.).</w:t>
      </w:r>
    </w:p>
    <w:p w:rsidR="00684AC0" w:rsidRDefault="00684AC0">
      <w:pPr>
        <w:pStyle w:val="ConsPlusNormal"/>
        <w:jc w:val="both"/>
      </w:pPr>
    </w:p>
    <w:p w:rsidR="00684AC0" w:rsidRDefault="00684AC0">
      <w:pPr>
        <w:pStyle w:val="ConsPlusNormal"/>
        <w:jc w:val="both"/>
      </w:pPr>
    </w:p>
    <w:p w:rsidR="00684AC0" w:rsidRDefault="00684A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FCD" w:rsidRDefault="00C11FCD">
      <w:bookmarkStart w:id="7" w:name="_GoBack"/>
      <w:bookmarkEnd w:id="7"/>
    </w:p>
    <w:sectPr w:rsidR="00C11FCD" w:rsidSect="0044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C0"/>
    <w:rsid w:val="00684AC0"/>
    <w:rsid w:val="00C1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0D651-F49C-46B2-84DB-40462C98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4A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4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A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308137ACD9C7186F50D4832869C6178351DB490C9514AC90B1A25FA5FA362C1068E0597DEDEEED6A50E0305C5F18354C8EDDB31AT05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308137ACD9C7186F50D4832869C6178350DE4D069214AC90B1A25FA5FA362C1068E05D7EE3B1E87F41B83D594407365092DFB2T153L" TargetMode="External"/><Relationship Id="rId5" Type="http://schemas.openxmlformats.org/officeDocument/2006/relationships/hyperlink" Target="consultantplus://offline/ref=FA308137ACD9C7186F50D4832869C6178351DB490C9514AC90B1A25FA5FA362C1068E0597DEDEEED6A50E0305C5F18354C8EDDB31AT05F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Сабанина</dc:creator>
  <cp:keywords/>
  <dc:description/>
  <cp:lastModifiedBy>Ирина Владимировна Сабанина</cp:lastModifiedBy>
  <cp:revision>1</cp:revision>
  <dcterms:created xsi:type="dcterms:W3CDTF">2018-12-05T11:57:00Z</dcterms:created>
  <dcterms:modified xsi:type="dcterms:W3CDTF">2018-12-05T11:57:00Z</dcterms:modified>
</cp:coreProperties>
</file>