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791FBE">
        <w:rPr>
          <w:rFonts w:ascii="Times New Roman" w:hAnsi="Times New Roman" w:cs="Times New Roman"/>
          <w:sz w:val="28"/>
          <w:szCs w:val="28"/>
        </w:rPr>
        <w:t>видетельства о занесении на Доску почета за педагогическое мастерство, высокие результаты профессиональной деятельности, значительный вклад в развитие системы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были вручены</w:t>
      </w:r>
      <w:r w:rsidRPr="00791FBE">
        <w:rPr>
          <w:rFonts w:ascii="Times New Roman" w:hAnsi="Times New Roman" w:cs="Times New Roman"/>
          <w:sz w:val="28"/>
          <w:szCs w:val="28"/>
        </w:rPr>
        <w:t>: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Мадьяровой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Гульнаре Альбертовне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учителю математики МБОУ «Средняя общеобразовательная школа № 19 с углубленным изучением отдельных предметов»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Хамидовой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Дание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Бахтиеровне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учителю истории и обществознания «Гимназия № 29»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 xml:space="preserve">Салаховой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Разиле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Саитяновне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учителю родного языка и литературы «Средняя общеобразовательная школа № 3</w:t>
      </w:r>
      <w:bookmarkStart w:id="0" w:name="_GoBack"/>
      <w:bookmarkEnd w:id="0"/>
      <w:r w:rsidRPr="00791FBE">
        <w:rPr>
          <w:rFonts w:ascii="Times New Roman" w:hAnsi="Times New Roman" w:cs="Times New Roman"/>
          <w:sz w:val="28"/>
          <w:szCs w:val="28"/>
        </w:rPr>
        <w:t>2 с углубленным изучением отдельных предметов»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Лазаревой Наталье Ивановне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учителю биологии «Средняя общеобразовательная школа № 51»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Зариповой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Рамзие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Талиповне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учителю физики «</w:t>
      </w:r>
      <w:proofErr w:type="spellStart"/>
      <w:r w:rsidRPr="00791FBE">
        <w:rPr>
          <w:rFonts w:ascii="Times New Roman" w:hAnsi="Times New Roman" w:cs="Times New Roman"/>
          <w:sz w:val="28"/>
          <w:szCs w:val="28"/>
        </w:rPr>
        <w:t>Набережночелнинская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школа № 75 для детей с ОВЗ»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Костиной Виктории Ивановне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методисту «Городской дворец творчества детей и молодежи № 1»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Ахметшиной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Гузель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Мансуровне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заведующей воспитательным отделом «Детская художественная школа № 2»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Булатовой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Ирине Сергеевне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преподавателю «Детская музыкальная школа № 3»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Лобановой Елене Витальевне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преподавателю «Детская музыкальная школа № 6 имени </w:t>
      </w:r>
      <w:proofErr w:type="spellStart"/>
      <w:r w:rsidRPr="00791FBE">
        <w:rPr>
          <w:rFonts w:ascii="Times New Roman" w:hAnsi="Times New Roman" w:cs="Times New Roman"/>
          <w:sz w:val="28"/>
          <w:szCs w:val="28"/>
        </w:rPr>
        <w:t>Салиха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Сайдашева»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 xml:space="preserve">Гареевой Лилии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Ильмировне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преподавателю «Детская школа хореографического искусства № 17»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Шапошникову Александру Павловичу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педагогу дополнительного образования Детский физкультурно-оздоровительный центр «Дельфин № 8»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Гайдабуре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Валентине Анатольевне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преподавателю общепрофессиональных дисциплин «Технический колледж им. В.Д. </w:t>
      </w:r>
      <w:proofErr w:type="spellStart"/>
      <w:r w:rsidRPr="00791FBE">
        <w:rPr>
          <w:rFonts w:ascii="Times New Roman" w:hAnsi="Times New Roman" w:cs="Times New Roman"/>
          <w:sz w:val="28"/>
          <w:szCs w:val="28"/>
        </w:rPr>
        <w:t>Поташова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>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lastRenderedPageBreak/>
        <w:t>Имамиевой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Альмире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Миргасимовне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– воспитателю «Детский сад компенсирующего вида № 8 «Зоренька»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Шияповой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Нурие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Раисовне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воспитателю «Детский сад комбинированного вида №14 Зёрнышко»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Зариповой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Миляуше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Вилиновне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воспитателю «Детский сад комбинированного вида № 16 «Скворушка»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Зайцевой Валентине Алексеевне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заведующей «Детский сад комбинированного вида № 17 «Лесная сказка»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Ямаловой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Фанузе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Марсиловне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воспитателю «Центр развития ребенка - детский сад № 50 «Родничок»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Айбушевой Татьяне Валентиновне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воспитателю «Детский сад комбинированного вида № 52 «Сказка»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Трофимовой Жанне Геннадьевне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старшему воспитателю «Центр развития ребёнка – детский сад № 64 «Ландыш»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Гараевой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Гузалие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Рифгатовне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1FBE">
        <w:rPr>
          <w:rFonts w:ascii="Times New Roman" w:hAnsi="Times New Roman" w:cs="Times New Roman"/>
          <w:sz w:val="28"/>
          <w:szCs w:val="28"/>
        </w:rPr>
        <w:t>музыкальному руководителю «Детский сад комбинированного вида № 105 «</w:t>
      </w:r>
      <w:proofErr w:type="spellStart"/>
      <w:r w:rsidRPr="00791FBE">
        <w:rPr>
          <w:rFonts w:ascii="Times New Roman" w:hAnsi="Times New Roman" w:cs="Times New Roman"/>
          <w:sz w:val="28"/>
          <w:szCs w:val="28"/>
        </w:rPr>
        <w:t>Дюймовочка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>»</w:t>
      </w:r>
    </w:p>
    <w:p w:rsidR="00555A40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Ивановой Надежде Владимировне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воспитателю «Детский сад комбинированного вида № 106 «Забава»</w:t>
      </w:r>
    </w:p>
    <w:sectPr w:rsidR="00555A40" w:rsidRPr="00791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A8E"/>
    <w:rsid w:val="0033048C"/>
    <w:rsid w:val="00555A40"/>
    <w:rsid w:val="00791FBE"/>
    <w:rsid w:val="00C9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347</Words>
  <Characters>1979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Владимировна Колесникова</dc:creator>
  <cp:keywords/>
  <dc:description/>
  <cp:lastModifiedBy>Татьяна Владимировна Колесникова</cp:lastModifiedBy>
  <cp:revision>3</cp:revision>
  <dcterms:created xsi:type="dcterms:W3CDTF">2018-10-02T12:36:00Z</dcterms:created>
  <dcterms:modified xsi:type="dcterms:W3CDTF">2018-10-02T12:54:00Z</dcterms:modified>
</cp:coreProperties>
</file>