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0225" w:rsidRDefault="00F80225" w:rsidP="00F80225">
      <w:pPr>
        <w:pStyle w:val="af2"/>
        <w:spacing w:after="0"/>
        <w:ind w:left="357" w:right="130"/>
        <w:contextualSpacing/>
        <w:jc w:val="center"/>
        <w:rPr>
          <w:rFonts w:ascii="Times New Roman" w:hAnsi="Times New Roman"/>
          <w:color w:val="auto"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bCs/>
          <w:color w:val="auto"/>
          <w:sz w:val="24"/>
          <w:szCs w:val="24"/>
        </w:rPr>
        <w:t>Извещение</w:t>
      </w:r>
    </w:p>
    <w:p w:rsidR="00F80225" w:rsidRDefault="00F80225" w:rsidP="00F80225">
      <w:pPr>
        <w:pStyle w:val="af2"/>
        <w:spacing w:after="0"/>
        <w:ind w:left="357" w:right="130"/>
        <w:contextualSpacing/>
        <w:jc w:val="center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о проведении электронного аукциона на право заключения договора на установку и эксплуатацию рекламной конструкции на территории города Набережные Челны</w:t>
      </w:r>
    </w:p>
    <w:p w:rsidR="00F80225" w:rsidRDefault="00F80225" w:rsidP="00F80225">
      <w:pPr>
        <w:pStyle w:val="af2"/>
        <w:spacing w:before="0" w:after="0"/>
        <w:ind w:left="0"/>
        <w:jc w:val="both"/>
        <w:rPr>
          <w:rFonts w:ascii="Times New Roman" w:hAnsi="Times New Roman"/>
          <w:b/>
          <w:bCs/>
          <w:color w:val="auto"/>
          <w:sz w:val="24"/>
          <w:szCs w:val="24"/>
        </w:rPr>
      </w:pPr>
    </w:p>
    <w:p w:rsidR="00F80225" w:rsidRDefault="00F80225" w:rsidP="00F80225">
      <w:pPr>
        <w:pStyle w:val="af2"/>
        <w:tabs>
          <w:tab w:val="left" w:pos="9923"/>
        </w:tabs>
        <w:spacing w:after="0"/>
        <w:ind w:left="0" w:right="0" w:firstLine="426"/>
        <w:contextualSpacing/>
        <w:jc w:val="both"/>
        <w:rPr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МКУ «Исполнительный комитет муниципального образования город Набережные Челны Республики Татарстан» (далее - заказчик) объявляет о проведении электронного аукциона на право заключения договора на установку и эксплуатацию рекламной конструкции на территории города Набережные Челны (далее – аукцион).</w:t>
      </w:r>
    </w:p>
    <w:p w:rsidR="00F80225" w:rsidRDefault="00F80225" w:rsidP="00F80225">
      <w:pPr>
        <w:pStyle w:val="af2"/>
        <w:tabs>
          <w:tab w:val="left" w:pos="-567"/>
          <w:tab w:val="left" w:pos="9923"/>
        </w:tabs>
        <w:spacing w:before="0" w:after="0"/>
        <w:ind w:left="0" w:right="0" w:firstLine="426"/>
        <w:contextualSpacing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Место нахождения и почтовый адрес заказчика аукциона: 423805,</w:t>
      </w:r>
      <w:r>
        <w:rPr>
          <w:color w:val="auto"/>
        </w:rPr>
        <w:t xml:space="preserve"> </w:t>
      </w:r>
      <w:r>
        <w:rPr>
          <w:rFonts w:ascii="Times New Roman" w:hAnsi="Times New Roman"/>
          <w:color w:val="auto"/>
          <w:sz w:val="24"/>
          <w:szCs w:val="24"/>
        </w:rPr>
        <w:t xml:space="preserve">Республика Татарстан, город Набережные Челны, пр. Хасана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Туфана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, д.23, 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каб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>. 240.</w:t>
      </w:r>
    </w:p>
    <w:p w:rsidR="00F80225" w:rsidRDefault="00F80225" w:rsidP="00F80225">
      <w:pPr>
        <w:pStyle w:val="af2"/>
        <w:tabs>
          <w:tab w:val="left" w:pos="-567"/>
          <w:tab w:val="left" w:pos="9923"/>
        </w:tabs>
        <w:spacing w:before="0" w:after="0"/>
        <w:ind w:left="0" w:right="0" w:firstLine="426"/>
        <w:contextualSpacing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Адрес электронной почты: gradoctroitel@mail.ru.</w:t>
      </w:r>
    </w:p>
    <w:p w:rsidR="00F80225" w:rsidRDefault="00F80225" w:rsidP="00F80225">
      <w:pPr>
        <w:pStyle w:val="af2"/>
        <w:tabs>
          <w:tab w:val="left" w:pos="9923"/>
        </w:tabs>
        <w:spacing w:before="0" w:after="0"/>
        <w:ind w:left="426" w:right="0"/>
        <w:jc w:val="both"/>
        <w:rPr>
          <w:rStyle w:val="ac"/>
          <w:color w:val="auto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Официальный сайт заказчика: </w:t>
      </w:r>
      <w:hyperlink r:id="rId9" w:history="1">
        <w:r>
          <w:rPr>
            <w:rStyle w:val="ac"/>
            <w:rFonts w:ascii="Times New Roman" w:hAnsi="Times New Roman"/>
            <w:color w:val="auto"/>
            <w:sz w:val="24"/>
            <w:szCs w:val="24"/>
            <w:lang w:val="en-US"/>
          </w:rPr>
          <w:t>www</w:t>
        </w:r>
        <w:r>
          <w:rPr>
            <w:rStyle w:val="ac"/>
            <w:rFonts w:ascii="Times New Roman" w:hAnsi="Times New Roman"/>
            <w:color w:val="auto"/>
            <w:sz w:val="24"/>
            <w:szCs w:val="24"/>
          </w:rPr>
          <w:t>.</w:t>
        </w:r>
        <w:proofErr w:type="spellStart"/>
        <w:r>
          <w:rPr>
            <w:rStyle w:val="ac"/>
            <w:rFonts w:ascii="Times New Roman" w:hAnsi="Times New Roman"/>
            <w:color w:val="auto"/>
            <w:sz w:val="24"/>
            <w:szCs w:val="24"/>
            <w:lang w:val="en-US"/>
          </w:rPr>
          <w:t>nabchelny</w:t>
        </w:r>
        <w:proofErr w:type="spellEnd"/>
        <w:r>
          <w:rPr>
            <w:rStyle w:val="ac"/>
            <w:rFonts w:ascii="Times New Roman" w:hAnsi="Times New Roman"/>
            <w:color w:val="auto"/>
            <w:sz w:val="24"/>
            <w:szCs w:val="24"/>
          </w:rPr>
          <w:t>.</w:t>
        </w:r>
        <w:proofErr w:type="spellStart"/>
        <w:r>
          <w:rPr>
            <w:rStyle w:val="ac"/>
            <w:rFonts w:ascii="Times New Roman" w:hAnsi="Times New Roman"/>
            <w:color w:val="auto"/>
            <w:sz w:val="24"/>
            <w:szCs w:val="24"/>
            <w:lang w:val="en-US"/>
          </w:rPr>
          <w:t>ru</w:t>
        </w:r>
        <w:proofErr w:type="spellEnd"/>
      </w:hyperlink>
    </w:p>
    <w:p w:rsidR="00F80225" w:rsidRDefault="00F80225" w:rsidP="00F80225">
      <w:pPr>
        <w:tabs>
          <w:tab w:val="left" w:pos="9923"/>
        </w:tabs>
        <w:ind w:firstLine="426"/>
      </w:pPr>
      <w:r>
        <w:t>Контактные телефоны: (8552) 39-61-17, 58-99-67.</w:t>
      </w:r>
    </w:p>
    <w:p w:rsidR="00F80225" w:rsidRDefault="00F80225" w:rsidP="00F80225">
      <w:pPr>
        <w:tabs>
          <w:tab w:val="left" w:pos="9923"/>
        </w:tabs>
        <w:ind w:firstLine="426"/>
      </w:pPr>
      <w:r>
        <w:t>Источник публикации информации об аукционе sale.zakazrf.ru.</w:t>
      </w:r>
    </w:p>
    <w:p w:rsidR="00F80225" w:rsidRDefault="00F80225" w:rsidP="00F80225">
      <w:pPr>
        <w:tabs>
          <w:tab w:val="left" w:pos="9923"/>
        </w:tabs>
        <w:ind w:firstLine="426"/>
      </w:pPr>
      <w:r>
        <w:t>Дата и время проведения аукциона 29.03.2023 в 09 часов 00 минут.</w:t>
      </w:r>
    </w:p>
    <w:p w:rsidR="00F80225" w:rsidRDefault="00F80225" w:rsidP="00F80225">
      <w:pPr>
        <w:tabs>
          <w:tab w:val="left" w:pos="9923"/>
        </w:tabs>
        <w:ind w:firstLine="426"/>
      </w:pPr>
      <w:r>
        <w:t>Место проведения аукциона Электронная площадка Акционерного общества «Агентство по государственному заказу Республики Татарстан» - sale.zakazrf.ru.</w:t>
      </w:r>
    </w:p>
    <w:p w:rsidR="00F80225" w:rsidRDefault="00F80225" w:rsidP="00F80225">
      <w:pPr>
        <w:pStyle w:val="a9"/>
        <w:tabs>
          <w:tab w:val="left" w:pos="426"/>
        </w:tabs>
        <w:jc w:val="both"/>
        <w:rPr>
          <w:rFonts w:ascii="Times New Roman" w:hAnsi="Times New Roman"/>
          <w:bCs/>
          <w:sz w:val="24"/>
        </w:rPr>
      </w:pPr>
      <w:r>
        <w:rPr>
          <w:rFonts w:ascii="Times New Roman" w:hAnsi="Times New Roman"/>
          <w:sz w:val="24"/>
          <w:shd w:val="clear" w:color="auto" w:fill="FFFFFF"/>
        </w:rPr>
        <w:tab/>
      </w:r>
      <w:proofErr w:type="gramStart"/>
      <w:r>
        <w:rPr>
          <w:rFonts w:ascii="Times New Roman" w:hAnsi="Times New Roman"/>
          <w:bCs/>
          <w:sz w:val="24"/>
        </w:rPr>
        <w:t>Для оформления участия в аукционе заявитель должен подать по вышеуказанному адресу оформленную в соответствии с требованиями</w:t>
      </w:r>
      <w:proofErr w:type="gramEnd"/>
      <w:r>
        <w:rPr>
          <w:rFonts w:ascii="Times New Roman" w:hAnsi="Times New Roman"/>
          <w:bCs/>
          <w:sz w:val="24"/>
        </w:rPr>
        <w:t xml:space="preserve"> аукционной документации заявку на участие в аукционе с приложением документов, указанных в аукционной документации.</w:t>
      </w:r>
    </w:p>
    <w:p w:rsidR="00F80225" w:rsidRDefault="00F80225" w:rsidP="00F80225">
      <w:pPr>
        <w:pStyle w:val="af2"/>
        <w:tabs>
          <w:tab w:val="left" w:pos="0"/>
        </w:tabs>
        <w:spacing w:before="0" w:after="0"/>
        <w:ind w:left="0" w:right="0" w:firstLine="426"/>
        <w:jc w:val="both"/>
        <w:rPr>
          <w:rFonts w:ascii="Times New Roman" w:hAnsi="Times New Roman"/>
          <w:bCs/>
          <w:color w:val="auto"/>
          <w:sz w:val="24"/>
        </w:rPr>
      </w:pPr>
      <w:r>
        <w:rPr>
          <w:rFonts w:ascii="Times New Roman" w:hAnsi="Times New Roman"/>
          <w:color w:val="auto"/>
          <w:sz w:val="24"/>
          <w:shd w:val="clear" w:color="auto" w:fill="FFFFFF"/>
        </w:rPr>
        <w:t>Победителем аукциона является участник аукциона, который предложил наибольшую цену за право</w:t>
      </w:r>
      <w:r>
        <w:rPr>
          <w:rFonts w:ascii="Times New Roman" w:hAnsi="Times New Roman"/>
          <w:bCs/>
          <w:color w:val="auto"/>
          <w:sz w:val="24"/>
        </w:rPr>
        <w:t xml:space="preserve"> на заключение договора на установку и эксплуатацию рекламной конструкции.</w:t>
      </w:r>
    </w:p>
    <w:p w:rsidR="00F80225" w:rsidRDefault="00F80225" w:rsidP="00F80225">
      <w:pPr>
        <w:pStyle w:val="af2"/>
        <w:tabs>
          <w:tab w:val="left" w:pos="0"/>
        </w:tabs>
        <w:spacing w:before="0" w:after="0"/>
        <w:ind w:left="0" w:right="0" w:firstLine="426"/>
        <w:jc w:val="both"/>
        <w:rPr>
          <w:rFonts w:ascii="Times New Roman" w:hAnsi="Times New Roman"/>
          <w:color w:val="auto"/>
          <w:sz w:val="24"/>
        </w:rPr>
      </w:pPr>
      <w:r>
        <w:rPr>
          <w:rFonts w:ascii="Times New Roman" w:hAnsi="Times New Roman"/>
          <w:bCs/>
          <w:color w:val="auto"/>
          <w:kern w:val="36"/>
          <w:sz w:val="24"/>
        </w:rPr>
        <w:t>Предметом</w:t>
      </w:r>
      <w:r>
        <w:rPr>
          <w:rFonts w:ascii="Times New Roman" w:hAnsi="Times New Roman"/>
          <w:color w:val="auto"/>
          <w:sz w:val="24"/>
        </w:rPr>
        <w:t xml:space="preserve"> </w:t>
      </w:r>
      <w:r>
        <w:rPr>
          <w:rFonts w:ascii="Times New Roman" w:hAnsi="Times New Roman"/>
          <w:bCs/>
          <w:color w:val="auto"/>
          <w:kern w:val="36"/>
          <w:sz w:val="24"/>
        </w:rPr>
        <w:t>аукциона</w:t>
      </w:r>
      <w:r>
        <w:rPr>
          <w:rFonts w:ascii="Times New Roman" w:hAnsi="Times New Roman"/>
          <w:color w:val="auto"/>
          <w:sz w:val="24"/>
        </w:rPr>
        <w:t xml:space="preserve"> является </w:t>
      </w:r>
      <w:r>
        <w:rPr>
          <w:rFonts w:ascii="Times New Roman" w:hAnsi="Times New Roman"/>
          <w:bCs/>
          <w:color w:val="auto"/>
          <w:sz w:val="24"/>
          <w:szCs w:val="24"/>
        </w:rPr>
        <w:t>право заключения договора на установку и эксплуатацию рекламной конструкции на земельном участке, находящемся в муниципальной собственности, или земельном участке, государственная собственность на который не разграничена, сроком на десять лет</w:t>
      </w:r>
      <w:r>
        <w:rPr>
          <w:rFonts w:ascii="Times New Roman" w:hAnsi="Times New Roman"/>
          <w:color w:val="auto"/>
          <w:sz w:val="24"/>
        </w:rPr>
        <w:t>.</w:t>
      </w:r>
    </w:p>
    <w:p w:rsidR="00F80225" w:rsidRDefault="00F80225" w:rsidP="00F80225">
      <w:pPr>
        <w:pStyle w:val="af2"/>
        <w:tabs>
          <w:tab w:val="left" w:pos="9923"/>
        </w:tabs>
        <w:spacing w:before="0" w:after="0"/>
        <w:ind w:left="0" w:right="0" w:firstLine="426"/>
        <w:jc w:val="both"/>
        <w:rPr>
          <w:rFonts w:ascii="Times New Roman" w:hAnsi="Times New Roman"/>
          <w:color w:val="auto"/>
          <w:sz w:val="24"/>
        </w:rPr>
      </w:pPr>
      <w:r>
        <w:rPr>
          <w:rFonts w:ascii="Times New Roman" w:hAnsi="Times New Roman"/>
          <w:color w:val="auto"/>
          <w:sz w:val="24"/>
        </w:rPr>
        <w:t>Объектом аукциона являются следующие лоты:</w:t>
      </w:r>
    </w:p>
    <w:p w:rsidR="00F80225" w:rsidRDefault="00F80225" w:rsidP="00F80225">
      <w:pPr>
        <w:pStyle w:val="a9"/>
        <w:tabs>
          <w:tab w:val="left" w:pos="9923"/>
        </w:tabs>
        <w:ind w:firstLine="426"/>
        <w:jc w:val="both"/>
        <w:rPr>
          <w:rFonts w:ascii="Times New Roman" w:hAnsi="Times New Roman"/>
          <w:bCs/>
          <w:sz w:val="24"/>
        </w:rPr>
      </w:pPr>
    </w:p>
    <w:tbl>
      <w:tblPr>
        <w:tblW w:w="10170" w:type="dxa"/>
        <w:jc w:val="center"/>
        <w:tblLayout w:type="fixed"/>
        <w:tblLook w:val="04A0" w:firstRow="1" w:lastRow="0" w:firstColumn="1" w:lastColumn="0" w:noHBand="0" w:noVBand="1"/>
      </w:tblPr>
      <w:tblGrid>
        <w:gridCol w:w="559"/>
        <w:gridCol w:w="570"/>
        <w:gridCol w:w="864"/>
        <w:gridCol w:w="712"/>
        <w:gridCol w:w="1403"/>
        <w:gridCol w:w="2238"/>
        <w:gridCol w:w="991"/>
        <w:gridCol w:w="851"/>
        <w:gridCol w:w="991"/>
        <w:gridCol w:w="991"/>
      </w:tblGrid>
      <w:tr w:rsidR="00F80225" w:rsidTr="00F80225">
        <w:trPr>
          <w:trHeight w:val="2254"/>
          <w:jc w:val="center"/>
        </w:trPr>
        <w:tc>
          <w:tcPr>
            <w:tcW w:w="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/>
            <w:vAlign w:val="center"/>
            <w:hideMark/>
          </w:tcPr>
          <w:p w:rsidR="00F80225" w:rsidRDefault="00F80225">
            <w:pPr>
              <w:jc w:val="center"/>
              <w:rPr>
                <w:b/>
                <w:bCs/>
                <w:sz w:val="14"/>
                <w:szCs w:val="14"/>
              </w:rPr>
            </w:pPr>
            <w:r>
              <w:rPr>
                <w:b/>
                <w:bCs/>
                <w:sz w:val="14"/>
                <w:szCs w:val="14"/>
              </w:rPr>
              <w:t>№лота</w:t>
            </w:r>
          </w:p>
        </w:tc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F80225" w:rsidRDefault="00F80225">
            <w:pPr>
              <w:jc w:val="center"/>
              <w:rPr>
                <w:b/>
                <w:bCs/>
                <w:sz w:val="14"/>
                <w:szCs w:val="14"/>
              </w:rPr>
            </w:pPr>
            <w:r>
              <w:rPr>
                <w:b/>
                <w:bCs/>
                <w:sz w:val="14"/>
                <w:szCs w:val="14"/>
              </w:rPr>
              <w:t>№ в схеме</w:t>
            </w:r>
          </w:p>
        </w:tc>
        <w:tc>
          <w:tcPr>
            <w:tcW w:w="86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F80225" w:rsidRDefault="00F80225">
            <w:pPr>
              <w:jc w:val="center"/>
              <w:rPr>
                <w:b/>
                <w:bCs/>
                <w:sz w:val="14"/>
                <w:szCs w:val="14"/>
              </w:rPr>
            </w:pPr>
            <w:r>
              <w:rPr>
                <w:b/>
                <w:bCs/>
                <w:sz w:val="14"/>
                <w:szCs w:val="14"/>
              </w:rPr>
              <w:t>Тип</w:t>
            </w:r>
          </w:p>
          <w:p w:rsidR="00F80225" w:rsidRDefault="00F80225">
            <w:pPr>
              <w:jc w:val="center"/>
              <w:rPr>
                <w:b/>
                <w:bCs/>
                <w:sz w:val="14"/>
                <w:szCs w:val="14"/>
              </w:rPr>
            </w:pPr>
            <w:r>
              <w:rPr>
                <w:b/>
                <w:bCs/>
                <w:sz w:val="14"/>
                <w:szCs w:val="14"/>
              </w:rPr>
              <w:t>рекламной конструкции</w:t>
            </w:r>
          </w:p>
        </w:tc>
        <w:tc>
          <w:tcPr>
            <w:tcW w:w="71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F80225" w:rsidRDefault="00F80225">
            <w:pPr>
              <w:jc w:val="center"/>
              <w:rPr>
                <w:b/>
                <w:bCs/>
                <w:sz w:val="14"/>
                <w:szCs w:val="14"/>
              </w:rPr>
            </w:pPr>
            <w:r>
              <w:rPr>
                <w:b/>
                <w:bCs/>
                <w:sz w:val="14"/>
                <w:szCs w:val="14"/>
              </w:rPr>
              <w:t xml:space="preserve">Площадь информационного поля рекламной конструкции, </w:t>
            </w:r>
            <w:proofErr w:type="spellStart"/>
            <w:r>
              <w:rPr>
                <w:b/>
                <w:bCs/>
                <w:sz w:val="14"/>
                <w:szCs w:val="14"/>
              </w:rPr>
              <w:t>м</w:t>
            </w:r>
            <w:proofErr w:type="gramStart"/>
            <w:r>
              <w:rPr>
                <w:b/>
                <w:bCs/>
                <w:sz w:val="14"/>
                <w:szCs w:val="14"/>
              </w:rPr>
              <w:t>.к</w:t>
            </w:r>
            <w:proofErr w:type="gramEnd"/>
            <w:r>
              <w:rPr>
                <w:b/>
                <w:bCs/>
                <w:sz w:val="14"/>
                <w:szCs w:val="14"/>
              </w:rPr>
              <w:t>в</w:t>
            </w:r>
            <w:proofErr w:type="spellEnd"/>
          </w:p>
        </w:tc>
        <w:tc>
          <w:tcPr>
            <w:tcW w:w="14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F80225" w:rsidRDefault="00F80225">
            <w:pPr>
              <w:jc w:val="center"/>
              <w:rPr>
                <w:b/>
                <w:bCs/>
                <w:sz w:val="14"/>
                <w:szCs w:val="14"/>
              </w:rPr>
            </w:pPr>
            <w:r>
              <w:rPr>
                <w:b/>
                <w:bCs/>
                <w:sz w:val="14"/>
                <w:szCs w:val="14"/>
              </w:rPr>
              <w:t xml:space="preserve">Адрес места нахождения </w:t>
            </w:r>
          </w:p>
        </w:tc>
        <w:tc>
          <w:tcPr>
            <w:tcW w:w="22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F80225" w:rsidRDefault="00F80225">
            <w:pPr>
              <w:jc w:val="center"/>
              <w:rPr>
                <w:b/>
                <w:bCs/>
                <w:sz w:val="14"/>
                <w:szCs w:val="14"/>
              </w:rPr>
            </w:pPr>
            <w:r>
              <w:rPr>
                <w:b/>
                <w:bCs/>
                <w:sz w:val="14"/>
                <w:szCs w:val="14"/>
              </w:rPr>
              <w:t>Технические требования к рекламной конструкции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F80225" w:rsidRDefault="00F80225">
            <w:pPr>
              <w:jc w:val="center"/>
              <w:rPr>
                <w:sz w:val="14"/>
                <w:szCs w:val="14"/>
              </w:rPr>
            </w:pPr>
            <w:r>
              <w:rPr>
                <w:b/>
                <w:bCs/>
                <w:sz w:val="14"/>
                <w:szCs w:val="14"/>
              </w:rPr>
              <w:t xml:space="preserve">Начальная цена предмета аукциона, </w:t>
            </w:r>
            <w:proofErr w:type="spellStart"/>
            <w:r>
              <w:rPr>
                <w:b/>
                <w:bCs/>
                <w:sz w:val="14"/>
                <w:szCs w:val="14"/>
              </w:rPr>
              <w:t>руб</w:t>
            </w:r>
            <w:proofErr w:type="spellEnd"/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F80225" w:rsidRDefault="00F80225">
            <w:pPr>
              <w:jc w:val="center"/>
              <w:rPr>
                <w:b/>
                <w:bCs/>
                <w:sz w:val="14"/>
                <w:szCs w:val="14"/>
              </w:rPr>
            </w:pPr>
            <w:r>
              <w:rPr>
                <w:b/>
                <w:bCs/>
                <w:sz w:val="14"/>
                <w:szCs w:val="14"/>
                <w:shd w:val="clear" w:color="auto" w:fill="FFFFFF"/>
              </w:rPr>
              <w:t>Плата за участие в электронном аукционе, руб.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F80225" w:rsidRDefault="00F80225">
            <w:pPr>
              <w:jc w:val="center"/>
              <w:rPr>
                <w:sz w:val="14"/>
                <w:szCs w:val="14"/>
                <w:shd w:val="clear" w:color="auto" w:fill="FFFFFF"/>
              </w:rPr>
            </w:pPr>
            <w:r>
              <w:rPr>
                <w:b/>
                <w:bCs/>
                <w:sz w:val="14"/>
                <w:szCs w:val="14"/>
              </w:rPr>
              <w:t xml:space="preserve">Обеспечение заявки, подлежащее перечислению на блокировочный </w:t>
            </w:r>
            <w:proofErr w:type="spellStart"/>
            <w:r>
              <w:rPr>
                <w:b/>
                <w:bCs/>
                <w:sz w:val="14"/>
                <w:szCs w:val="14"/>
              </w:rPr>
              <w:t>субсчет</w:t>
            </w:r>
            <w:proofErr w:type="spellEnd"/>
            <w:r>
              <w:rPr>
                <w:b/>
                <w:bCs/>
                <w:sz w:val="14"/>
                <w:szCs w:val="14"/>
              </w:rPr>
              <w:t xml:space="preserve"> для подачи заявки, руб.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0225" w:rsidRDefault="00F80225">
            <w:pPr>
              <w:jc w:val="center"/>
              <w:rPr>
                <w:sz w:val="14"/>
                <w:szCs w:val="14"/>
              </w:rPr>
            </w:pPr>
            <w:r>
              <w:rPr>
                <w:b/>
                <w:bCs/>
                <w:sz w:val="14"/>
                <w:szCs w:val="14"/>
              </w:rPr>
              <w:t>Размер платы за право на установку и эксплуатацию рекламной конструкции за 1 кв. м. в месяц, руб. по договору</w:t>
            </w:r>
          </w:p>
        </w:tc>
      </w:tr>
      <w:tr w:rsidR="00F80225" w:rsidTr="00F80225">
        <w:trPr>
          <w:trHeight w:val="812"/>
          <w:jc w:val="center"/>
        </w:trPr>
        <w:tc>
          <w:tcPr>
            <w:tcW w:w="559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80225" w:rsidRDefault="00F80225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570" w:type="dxa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0225" w:rsidRDefault="00F80225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1410</w:t>
            </w:r>
          </w:p>
        </w:tc>
        <w:tc>
          <w:tcPr>
            <w:tcW w:w="864" w:type="dxa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0225" w:rsidRDefault="00F80225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Медиа экран</w:t>
            </w:r>
          </w:p>
        </w:tc>
        <w:tc>
          <w:tcPr>
            <w:tcW w:w="712" w:type="dxa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0225" w:rsidRDefault="00F80225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18</w:t>
            </w:r>
          </w:p>
        </w:tc>
        <w:tc>
          <w:tcPr>
            <w:tcW w:w="1404" w:type="dxa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0225" w:rsidRDefault="00F80225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Ул. Машиностроительная, перед пр. Х. </w:t>
            </w:r>
            <w:proofErr w:type="spellStart"/>
            <w:r>
              <w:rPr>
                <w:sz w:val="14"/>
                <w:szCs w:val="14"/>
              </w:rPr>
              <w:t>Туфана</w:t>
            </w:r>
            <w:proofErr w:type="spellEnd"/>
            <w:r>
              <w:rPr>
                <w:sz w:val="14"/>
                <w:szCs w:val="14"/>
              </w:rPr>
              <w:t xml:space="preserve">, в сторону пр. </w:t>
            </w:r>
            <w:proofErr w:type="spellStart"/>
            <w:r>
              <w:rPr>
                <w:sz w:val="14"/>
                <w:szCs w:val="14"/>
              </w:rPr>
              <w:t>Яшьлек</w:t>
            </w:r>
            <w:proofErr w:type="spellEnd"/>
          </w:p>
        </w:tc>
        <w:tc>
          <w:tcPr>
            <w:tcW w:w="2240" w:type="dxa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0225" w:rsidRDefault="00F8022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Отдельно стоящая конструкция, размещаемая на земельном участке, медиа экран 6м х 3м - 1 сторона</w:t>
            </w:r>
          </w:p>
        </w:tc>
        <w:tc>
          <w:tcPr>
            <w:tcW w:w="992" w:type="dxa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80225" w:rsidRDefault="00F8022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1 602 550,00</w:t>
            </w:r>
          </w:p>
        </w:tc>
        <w:tc>
          <w:tcPr>
            <w:tcW w:w="851" w:type="dxa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80225" w:rsidRDefault="00F80225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6 000,00</w:t>
            </w:r>
          </w:p>
        </w:tc>
        <w:tc>
          <w:tcPr>
            <w:tcW w:w="992" w:type="dxa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80225" w:rsidRDefault="00F80225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1 608 550,00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0225" w:rsidRDefault="00F80225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758,00</w:t>
            </w:r>
          </w:p>
        </w:tc>
      </w:tr>
      <w:tr w:rsidR="00F80225" w:rsidTr="00F80225">
        <w:trPr>
          <w:trHeight w:val="812"/>
          <w:jc w:val="center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80225" w:rsidRDefault="00F80225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0225" w:rsidRDefault="00F80225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1411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0225" w:rsidRDefault="00F80225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Медиа экран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0225" w:rsidRDefault="00F80225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18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0225" w:rsidRDefault="00F80225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ул. </w:t>
            </w:r>
            <w:proofErr w:type="gramStart"/>
            <w:r>
              <w:rPr>
                <w:sz w:val="14"/>
                <w:szCs w:val="14"/>
              </w:rPr>
              <w:t>Машиностроительная</w:t>
            </w:r>
            <w:proofErr w:type="gramEnd"/>
            <w:r>
              <w:rPr>
                <w:sz w:val="14"/>
                <w:szCs w:val="14"/>
              </w:rPr>
              <w:t>, после Орловского кольца, в районе АЗС, в сторону Нового города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0225" w:rsidRDefault="00F8022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Отдельно стоящая конструкция, размещаемая на земельном участке, медиа экран 6м х 3м - 1 сторона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80225" w:rsidRDefault="00F8022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1 602 550,00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80225" w:rsidRDefault="00F80225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6 000,00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80225" w:rsidRDefault="00F80225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1 608 550,00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0225" w:rsidRDefault="00F80225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758,00</w:t>
            </w:r>
          </w:p>
        </w:tc>
      </w:tr>
      <w:tr w:rsidR="00F80225" w:rsidTr="00F80225">
        <w:trPr>
          <w:trHeight w:val="812"/>
          <w:jc w:val="center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80225" w:rsidRDefault="00F80225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0225" w:rsidRDefault="00F80225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1412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0225" w:rsidRDefault="00F80225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Медиа экран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0225" w:rsidRDefault="00F80225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18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0225" w:rsidRDefault="00F80225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Пересечение ул. </w:t>
            </w:r>
            <w:proofErr w:type="spellStart"/>
            <w:r>
              <w:rPr>
                <w:sz w:val="14"/>
                <w:szCs w:val="14"/>
              </w:rPr>
              <w:t>Батенчука</w:t>
            </w:r>
            <w:proofErr w:type="spellEnd"/>
            <w:r>
              <w:rPr>
                <w:sz w:val="14"/>
                <w:szCs w:val="14"/>
              </w:rPr>
              <w:t xml:space="preserve"> и набережной им. Г. Тукая, со стороны 10 комплекса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0225" w:rsidRDefault="00F8022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Отдельно стоящая конструкция, размещаемая на земельном участке, медиа экран 6м х 3м - 1 сторона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80225" w:rsidRDefault="00F8022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1 502 420,00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80225" w:rsidRDefault="00F80225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6 000,00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80225" w:rsidRDefault="00F80225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1 508 420,00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0225" w:rsidRDefault="00F80225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711,00</w:t>
            </w:r>
          </w:p>
        </w:tc>
      </w:tr>
      <w:tr w:rsidR="00F80225" w:rsidTr="00F80225">
        <w:trPr>
          <w:trHeight w:val="812"/>
          <w:jc w:val="center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80225" w:rsidRDefault="00F80225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0225" w:rsidRDefault="00F80225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1413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0225" w:rsidRDefault="00F80225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Медиа экран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0225" w:rsidRDefault="00F80225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18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0225" w:rsidRDefault="00F80225">
            <w:pPr>
              <w:jc w:val="center"/>
              <w:rPr>
                <w:sz w:val="14"/>
                <w:szCs w:val="14"/>
              </w:rPr>
            </w:pPr>
            <w:proofErr w:type="spellStart"/>
            <w:r>
              <w:rPr>
                <w:sz w:val="14"/>
                <w:szCs w:val="14"/>
              </w:rPr>
              <w:t>Альметьевский</w:t>
            </w:r>
            <w:proofErr w:type="spellEnd"/>
            <w:r>
              <w:rPr>
                <w:sz w:val="14"/>
                <w:szCs w:val="14"/>
              </w:rPr>
              <w:t xml:space="preserve"> тракт, после Автовокзала, в сторону выезда из города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0225" w:rsidRDefault="00F8022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Отдельно стоящая конструкция, размещаемая на земельном участке, медиа экран 6м х 3м - 1 сторона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80225" w:rsidRDefault="00F8022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1 602 550,00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80225" w:rsidRDefault="00F80225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6 000,00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80225" w:rsidRDefault="00F80225">
            <w:r>
              <w:rPr>
                <w:sz w:val="14"/>
                <w:szCs w:val="14"/>
              </w:rPr>
              <w:t>1 608 550,00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0225" w:rsidRDefault="00F80225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758,00</w:t>
            </w:r>
          </w:p>
        </w:tc>
      </w:tr>
    </w:tbl>
    <w:p w:rsidR="00F80225" w:rsidRDefault="00F80225" w:rsidP="00F80225">
      <w:pPr>
        <w:pStyle w:val="af2"/>
        <w:tabs>
          <w:tab w:val="left" w:pos="9923"/>
        </w:tabs>
        <w:spacing w:before="0" w:after="0"/>
        <w:ind w:left="0" w:right="0"/>
        <w:jc w:val="both"/>
        <w:rPr>
          <w:rFonts w:ascii="Times New Roman" w:hAnsi="Times New Roman"/>
          <w:color w:val="auto"/>
          <w:sz w:val="21"/>
          <w:szCs w:val="21"/>
        </w:rPr>
      </w:pPr>
    </w:p>
    <w:p w:rsidR="00F80225" w:rsidRDefault="00F80225" w:rsidP="00F80225">
      <w:pPr>
        <w:pStyle w:val="af2"/>
        <w:spacing w:before="0" w:after="0"/>
        <w:ind w:left="0" w:right="0" w:firstLine="426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На день объявления аукциона лот № 4 имеет обременение в виде установленной рекламной конструкции (</w:t>
      </w:r>
      <w:proofErr w:type="spellStart"/>
      <w:r>
        <w:rPr>
          <w:rFonts w:ascii="Times New Roman" w:hAnsi="Times New Roman"/>
          <w:color w:val="auto"/>
          <w:sz w:val="24"/>
          <w:szCs w:val="24"/>
        </w:rPr>
        <w:t>еврощита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>).</w:t>
      </w:r>
    </w:p>
    <w:p w:rsidR="00F80225" w:rsidRDefault="00F80225" w:rsidP="00F80225">
      <w:pPr>
        <w:pStyle w:val="af2"/>
        <w:spacing w:before="0" w:after="0"/>
        <w:ind w:left="0" w:right="0" w:firstLine="426"/>
        <w:jc w:val="both"/>
        <w:rPr>
          <w:rFonts w:ascii="Times New Roman" w:hAnsi="Times New Roman"/>
          <w:color w:val="auto"/>
          <w:sz w:val="24"/>
          <w:szCs w:val="24"/>
        </w:rPr>
      </w:pPr>
      <w:proofErr w:type="gramStart"/>
      <w:r>
        <w:rPr>
          <w:rFonts w:ascii="Times New Roman" w:hAnsi="Times New Roman"/>
          <w:color w:val="auto"/>
          <w:sz w:val="24"/>
          <w:szCs w:val="24"/>
        </w:rPr>
        <w:lastRenderedPageBreak/>
        <w:t xml:space="preserve">Обеспечение заявки на участие в аукционе состоит из 100% от начальной цены права на заключение договора и вознаграждения оператора площадки </w:t>
      </w:r>
      <w:r>
        <w:rPr>
          <w:rFonts w:ascii="Times New Roman" w:hAnsi="Times New Roman"/>
          <w:color w:val="auto"/>
          <w:sz w:val="24"/>
          <w:szCs w:val="24"/>
          <w:lang w:val="en-US"/>
        </w:rPr>
        <w:t>sale</w:t>
      </w:r>
      <w:r>
        <w:rPr>
          <w:rFonts w:ascii="Times New Roman" w:hAnsi="Times New Roman"/>
          <w:color w:val="auto"/>
          <w:sz w:val="24"/>
          <w:szCs w:val="24"/>
        </w:rPr>
        <w:t>.</w:t>
      </w:r>
      <w:proofErr w:type="spellStart"/>
      <w:r>
        <w:rPr>
          <w:rFonts w:ascii="Times New Roman" w:hAnsi="Times New Roman"/>
          <w:color w:val="auto"/>
          <w:sz w:val="24"/>
          <w:szCs w:val="24"/>
          <w:lang w:val="en-US"/>
        </w:rPr>
        <w:t>zakazrf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>.</w:t>
      </w:r>
      <w:proofErr w:type="spellStart"/>
      <w:r>
        <w:rPr>
          <w:rFonts w:ascii="Times New Roman" w:hAnsi="Times New Roman"/>
          <w:color w:val="auto"/>
          <w:sz w:val="24"/>
          <w:szCs w:val="24"/>
          <w:lang w:val="en-US"/>
        </w:rPr>
        <w:t>ru</w:t>
      </w:r>
      <w:proofErr w:type="spellEnd"/>
      <w:r>
        <w:rPr>
          <w:rFonts w:ascii="Times New Roman" w:hAnsi="Times New Roman"/>
          <w:color w:val="auto"/>
          <w:sz w:val="24"/>
          <w:szCs w:val="24"/>
        </w:rPr>
        <w:t xml:space="preserve"> за участие в электронном аукционе в размере 3 000 рублей, включая НДС, в случае, если стартовая цена лота менее или равно 100 000(сто тысяч) рублей и 6 000 рублей, включая НДС, в случае, если стартовая цена</w:t>
      </w:r>
      <w:proofErr w:type="gramEnd"/>
      <w:r>
        <w:rPr>
          <w:rFonts w:ascii="Times New Roman" w:hAnsi="Times New Roman"/>
          <w:color w:val="auto"/>
          <w:sz w:val="24"/>
          <w:szCs w:val="24"/>
        </w:rPr>
        <w:t xml:space="preserve"> лота более 100 000(сто тысяч) рублей.    </w:t>
      </w:r>
    </w:p>
    <w:p w:rsidR="00F80225" w:rsidRDefault="00F80225" w:rsidP="00F80225">
      <w:pPr>
        <w:pStyle w:val="af2"/>
        <w:spacing w:before="0" w:after="0"/>
        <w:ind w:left="0" w:right="0" w:firstLine="426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Дата и время окончания срока подачи заявок на участие в аукционе 27.03.2023 года, 17 часов 00 минут.</w:t>
      </w:r>
    </w:p>
    <w:p w:rsidR="00F80225" w:rsidRDefault="00F80225" w:rsidP="00F80225">
      <w:pPr>
        <w:pStyle w:val="af2"/>
        <w:spacing w:before="0" w:after="0"/>
        <w:ind w:left="0" w:right="0" w:firstLine="426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Для подачи заявки на участие в аукционе заявитель должен быть зарегистрирован на электронной площадке (sale.zakazrf.ru). </w:t>
      </w:r>
    </w:p>
    <w:p w:rsidR="00F80225" w:rsidRDefault="00F80225" w:rsidP="00F80225">
      <w:pPr>
        <w:pStyle w:val="af2"/>
        <w:spacing w:before="0" w:after="0"/>
        <w:ind w:left="0" w:right="0" w:firstLine="426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Заявитель вправе подать лишь одну заявку на участие в аукционе в отношении предмета аукциона (лота).</w:t>
      </w:r>
    </w:p>
    <w:p w:rsidR="00F80225" w:rsidRDefault="00F80225" w:rsidP="00F80225">
      <w:pPr>
        <w:pStyle w:val="af2"/>
        <w:spacing w:before="0" w:after="0"/>
        <w:ind w:left="0" w:right="0" w:firstLine="426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Проект договора на установку и эксплуатацию рекламной конструкции представлен в приложении №3 к аукционной документации.</w:t>
      </w:r>
    </w:p>
    <w:p w:rsidR="00F80225" w:rsidRDefault="00F80225" w:rsidP="00F80225">
      <w:pPr>
        <w:tabs>
          <w:tab w:val="left" w:pos="567"/>
        </w:tabs>
        <w:ind w:firstLine="426"/>
        <w:jc w:val="both"/>
      </w:pPr>
      <w:r>
        <w:t>Порядок проведения аукциона определяется аукционной документацией.</w:t>
      </w:r>
    </w:p>
    <w:p w:rsidR="00F80225" w:rsidRDefault="00F80225" w:rsidP="00F80225">
      <w:pPr>
        <w:tabs>
          <w:tab w:val="left" w:pos="567"/>
        </w:tabs>
        <w:ind w:firstLine="426"/>
        <w:jc w:val="both"/>
      </w:pPr>
      <w:r>
        <w:t>Любое заинтересованное лицо вправе обратиться к заказчику аукциона через электронную площадку с запросом о разъяснении положений аукционной документации с 16.02.2023 года по 21.03.2023 года.  В течение двух рабочих дней со дня поступления указанного запроса Заказчик аукциона обязан направить в письменной форме или в форме электронного документа разъяснения положений аукционной документации. Любое заинтересованное лицо вправе подать не более трех запросов.</w:t>
      </w:r>
    </w:p>
    <w:p w:rsidR="00F80225" w:rsidRDefault="00F80225" w:rsidP="00F80225">
      <w:pPr>
        <w:tabs>
          <w:tab w:val="left" w:pos="567"/>
        </w:tabs>
        <w:ind w:firstLine="426"/>
        <w:jc w:val="both"/>
      </w:pPr>
      <w:r>
        <w:t>Информация о результатах аукциона размещается на sale.zakazrf.ru.</w:t>
      </w:r>
    </w:p>
    <w:p w:rsidR="00BE1218" w:rsidRPr="00F921DC" w:rsidRDefault="00BE1218" w:rsidP="0070568E">
      <w:pPr>
        <w:ind w:left="7797"/>
        <w:rPr>
          <w:bCs/>
          <w:sz w:val="18"/>
          <w:szCs w:val="18"/>
        </w:rPr>
      </w:pPr>
    </w:p>
    <w:p w:rsidR="00296C03" w:rsidRPr="00F921DC" w:rsidRDefault="00AE157A" w:rsidP="00AE157A">
      <w:pPr>
        <w:rPr>
          <w:sz w:val="18"/>
          <w:szCs w:val="18"/>
        </w:rPr>
      </w:pPr>
      <w:r w:rsidRPr="00F921DC">
        <w:rPr>
          <w:sz w:val="18"/>
          <w:szCs w:val="18"/>
        </w:rPr>
        <w:t xml:space="preserve"> </w:t>
      </w:r>
    </w:p>
    <w:p w:rsidR="00296C03" w:rsidRPr="00F921DC" w:rsidRDefault="00296C03" w:rsidP="00296C03">
      <w:pPr>
        <w:tabs>
          <w:tab w:val="left" w:pos="284"/>
        </w:tabs>
        <w:ind w:left="567" w:firstLine="567"/>
        <w:rPr>
          <w:sz w:val="18"/>
          <w:szCs w:val="18"/>
        </w:rPr>
      </w:pPr>
    </w:p>
    <w:sectPr w:rsidR="00296C03" w:rsidRPr="00F921DC" w:rsidSect="007156DB">
      <w:headerReference w:type="default" r:id="rId10"/>
      <w:pgSz w:w="11906" w:h="16838"/>
      <w:pgMar w:top="823" w:right="1133" w:bottom="993" w:left="1134" w:header="277" w:footer="40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20DE" w:rsidRDefault="005B20DE">
      <w:r>
        <w:separator/>
      </w:r>
    </w:p>
  </w:endnote>
  <w:endnote w:type="continuationSeparator" w:id="0">
    <w:p w:rsidR="005B20DE" w:rsidRDefault="005B20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20DE" w:rsidRDefault="005B20DE">
      <w:r>
        <w:separator/>
      </w:r>
    </w:p>
  </w:footnote>
  <w:footnote w:type="continuationSeparator" w:id="0">
    <w:p w:rsidR="005B20DE" w:rsidRDefault="005B20D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3961" w:rsidRDefault="009A3961">
    <w:pPr>
      <w:pStyle w:val="a4"/>
      <w:jc w:val="center"/>
      <w:rPr>
        <w:sz w:val="16"/>
        <w:szCs w:val="16"/>
      </w:rPr>
    </w:pPr>
    <w:r>
      <w:rPr>
        <w:sz w:val="16"/>
        <w:szCs w:val="16"/>
      </w:rPr>
      <w:fldChar w:fldCharType="begin"/>
    </w:r>
    <w:r>
      <w:rPr>
        <w:sz w:val="16"/>
        <w:szCs w:val="16"/>
      </w:rPr>
      <w:instrText>PAGE   \* MERGEFORMAT</w:instrText>
    </w:r>
    <w:r>
      <w:rPr>
        <w:sz w:val="16"/>
        <w:szCs w:val="16"/>
      </w:rPr>
      <w:fldChar w:fldCharType="separate"/>
    </w:r>
    <w:r w:rsidR="00F80225">
      <w:rPr>
        <w:noProof/>
        <w:sz w:val="16"/>
        <w:szCs w:val="16"/>
      </w:rPr>
      <w:t>2</w:t>
    </w:r>
    <w:r>
      <w:rPr>
        <w:sz w:val="16"/>
        <w:szCs w:val="16"/>
      </w:rPr>
      <w:fldChar w:fldCharType="end"/>
    </w:r>
  </w:p>
  <w:p w:rsidR="009A3961" w:rsidRDefault="009A3961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8744C"/>
    <w:multiLevelType w:val="multilevel"/>
    <w:tmpl w:val="0448744C"/>
    <w:lvl w:ilvl="0">
      <w:start w:val="1"/>
      <w:numFmt w:val="decimal"/>
      <w:lvlText w:val="%1."/>
      <w:lvlJc w:val="left"/>
      <w:pPr>
        <w:ind w:left="5748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291" w:hanging="360"/>
      </w:pPr>
    </w:lvl>
    <w:lvl w:ilvl="2">
      <w:start w:val="1"/>
      <w:numFmt w:val="lowerRoman"/>
      <w:lvlText w:val="%3."/>
      <w:lvlJc w:val="right"/>
      <w:pPr>
        <w:ind w:left="3011" w:hanging="180"/>
      </w:pPr>
    </w:lvl>
    <w:lvl w:ilvl="3">
      <w:start w:val="1"/>
      <w:numFmt w:val="decimal"/>
      <w:lvlText w:val="%4."/>
      <w:lvlJc w:val="left"/>
      <w:pPr>
        <w:ind w:left="3731" w:hanging="360"/>
      </w:pPr>
    </w:lvl>
    <w:lvl w:ilvl="4">
      <w:start w:val="1"/>
      <w:numFmt w:val="lowerLetter"/>
      <w:lvlText w:val="%5."/>
      <w:lvlJc w:val="left"/>
      <w:pPr>
        <w:ind w:left="4451" w:hanging="360"/>
      </w:pPr>
    </w:lvl>
    <w:lvl w:ilvl="5">
      <w:start w:val="1"/>
      <w:numFmt w:val="lowerRoman"/>
      <w:lvlText w:val="%6."/>
      <w:lvlJc w:val="right"/>
      <w:pPr>
        <w:ind w:left="5171" w:hanging="180"/>
      </w:pPr>
    </w:lvl>
    <w:lvl w:ilvl="6">
      <w:start w:val="1"/>
      <w:numFmt w:val="decimal"/>
      <w:lvlText w:val="%7."/>
      <w:lvlJc w:val="left"/>
      <w:pPr>
        <w:ind w:left="5891" w:hanging="360"/>
      </w:pPr>
    </w:lvl>
    <w:lvl w:ilvl="7">
      <w:start w:val="1"/>
      <w:numFmt w:val="lowerLetter"/>
      <w:lvlText w:val="%8."/>
      <w:lvlJc w:val="left"/>
      <w:pPr>
        <w:ind w:left="6611" w:hanging="360"/>
      </w:pPr>
    </w:lvl>
    <w:lvl w:ilvl="8">
      <w:start w:val="1"/>
      <w:numFmt w:val="lowerRoman"/>
      <w:lvlText w:val="%9."/>
      <w:lvlJc w:val="right"/>
      <w:pPr>
        <w:ind w:left="7331" w:hanging="180"/>
      </w:pPr>
    </w:lvl>
  </w:abstractNum>
  <w:abstractNum w:abstractNumId="1">
    <w:nsid w:val="049032F2"/>
    <w:multiLevelType w:val="hybridMultilevel"/>
    <w:tmpl w:val="3B604F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1A0269"/>
    <w:multiLevelType w:val="hybridMultilevel"/>
    <w:tmpl w:val="6540E5C6"/>
    <w:lvl w:ilvl="0" w:tplc="AB1E31D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A96514"/>
    <w:multiLevelType w:val="multilevel"/>
    <w:tmpl w:val="10A96514"/>
    <w:lvl w:ilvl="0">
      <w:start w:val="1"/>
      <w:numFmt w:val="decimal"/>
      <w:lvlText w:val="%1."/>
      <w:lvlJc w:val="left"/>
      <w:pPr>
        <w:ind w:left="1451" w:hanging="360"/>
      </w:pPr>
      <w:rPr>
        <w:rFonts w:hint="default"/>
        <w:i w:val="0"/>
      </w:rPr>
    </w:lvl>
    <w:lvl w:ilvl="1">
      <w:start w:val="1"/>
      <w:numFmt w:val="decimal"/>
      <w:isLgl/>
      <w:lvlText w:val="%1.%2."/>
      <w:lvlJc w:val="left"/>
      <w:pPr>
        <w:ind w:left="2156" w:hanging="10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56" w:hanging="10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56" w:hanging="106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7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7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3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3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91" w:hanging="1800"/>
      </w:pPr>
      <w:rPr>
        <w:rFonts w:hint="default"/>
      </w:rPr>
    </w:lvl>
  </w:abstractNum>
  <w:abstractNum w:abstractNumId="4">
    <w:nsid w:val="125B5561"/>
    <w:multiLevelType w:val="multilevel"/>
    <w:tmpl w:val="125B5561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5">
    <w:nsid w:val="1F55488D"/>
    <w:multiLevelType w:val="multilevel"/>
    <w:tmpl w:val="1F55488D"/>
    <w:lvl w:ilvl="0">
      <w:start w:val="1"/>
      <w:numFmt w:val="decimal"/>
      <w:lvlText w:val="%1."/>
      <w:lvlJc w:val="left"/>
      <w:pPr>
        <w:ind w:left="5748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291" w:hanging="360"/>
      </w:pPr>
    </w:lvl>
    <w:lvl w:ilvl="2">
      <w:start w:val="1"/>
      <w:numFmt w:val="lowerRoman"/>
      <w:lvlText w:val="%3."/>
      <w:lvlJc w:val="right"/>
      <w:pPr>
        <w:ind w:left="3011" w:hanging="180"/>
      </w:pPr>
    </w:lvl>
    <w:lvl w:ilvl="3">
      <w:start w:val="1"/>
      <w:numFmt w:val="decimal"/>
      <w:lvlText w:val="%4."/>
      <w:lvlJc w:val="left"/>
      <w:pPr>
        <w:ind w:left="3731" w:hanging="360"/>
      </w:pPr>
    </w:lvl>
    <w:lvl w:ilvl="4">
      <w:start w:val="1"/>
      <w:numFmt w:val="lowerLetter"/>
      <w:lvlText w:val="%5."/>
      <w:lvlJc w:val="left"/>
      <w:pPr>
        <w:ind w:left="4451" w:hanging="360"/>
      </w:pPr>
    </w:lvl>
    <w:lvl w:ilvl="5">
      <w:start w:val="1"/>
      <w:numFmt w:val="lowerRoman"/>
      <w:lvlText w:val="%6."/>
      <w:lvlJc w:val="right"/>
      <w:pPr>
        <w:ind w:left="5171" w:hanging="180"/>
      </w:pPr>
    </w:lvl>
    <w:lvl w:ilvl="6">
      <w:start w:val="1"/>
      <w:numFmt w:val="decimal"/>
      <w:lvlText w:val="%7."/>
      <w:lvlJc w:val="left"/>
      <w:pPr>
        <w:ind w:left="5891" w:hanging="360"/>
      </w:pPr>
    </w:lvl>
    <w:lvl w:ilvl="7">
      <w:start w:val="1"/>
      <w:numFmt w:val="lowerLetter"/>
      <w:lvlText w:val="%8."/>
      <w:lvlJc w:val="left"/>
      <w:pPr>
        <w:ind w:left="6611" w:hanging="360"/>
      </w:pPr>
    </w:lvl>
    <w:lvl w:ilvl="8">
      <w:start w:val="1"/>
      <w:numFmt w:val="lowerRoman"/>
      <w:lvlText w:val="%9."/>
      <w:lvlJc w:val="right"/>
      <w:pPr>
        <w:ind w:left="7331" w:hanging="180"/>
      </w:pPr>
    </w:lvl>
  </w:abstractNum>
  <w:abstractNum w:abstractNumId="6">
    <w:nsid w:val="220D1846"/>
    <w:multiLevelType w:val="multilevel"/>
    <w:tmpl w:val="220D1846"/>
    <w:lvl w:ilvl="0">
      <w:start w:val="1"/>
      <w:numFmt w:val="decimal"/>
      <w:lvlText w:val="%1."/>
      <w:lvlJc w:val="left"/>
      <w:pPr>
        <w:ind w:left="5748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291" w:hanging="360"/>
      </w:pPr>
    </w:lvl>
    <w:lvl w:ilvl="2">
      <w:start w:val="1"/>
      <w:numFmt w:val="lowerRoman"/>
      <w:lvlText w:val="%3."/>
      <w:lvlJc w:val="right"/>
      <w:pPr>
        <w:ind w:left="3011" w:hanging="180"/>
      </w:pPr>
    </w:lvl>
    <w:lvl w:ilvl="3">
      <w:start w:val="1"/>
      <w:numFmt w:val="decimal"/>
      <w:lvlText w:val="%4."/>
      <w:lvlJc w:val="left"/>
      <w:pPr>
        <w:ind w:left="3731" w:hanging="360"/>
      </w:pPr>
    </w:lvl>
    <w:lvl w:ilvl="4">
      <w:start w:val="1"/>
      <w:numFmt w:val="lowerLetter"/>
      <w:lvlText w:val="%5."/>
      <w:lvlJc w:val="left"/>
      <w:pPr>
        <w:ind w:left="4451" w:hanging="360"/>
      </w:pPr>
    </w:lvl>
    <w:lvl w:ilvl="5">
      <w:start w:val="1"/>
      <w:numFmt w:val="lowerRoman"/>
      <w:lvlText w:val="%6."/>
      <w:lvlJc w:val="right"/>
      <w:pPr>
        <w:ind w:left="5171" w:hanging="180"/>
      </w:pPr>
    </w:lvl>
    <w:lvl w:ilvl="6">
      <w:start w:val="1"/>
      <w:numFmt w:val="decimal"/>
      <w:lvlText w:val="%7."/>
      <w:lvlJc w:val="left"/>
      <w:pPr>
        <w:ind w:left="5891" w:hanging="360"/>
      </w:pPr>
    </w:lvl>
    <w:lvl w:ilvl="7">
      <w:start w:val="1"/>
      <w:numFmt w:val="lowerLetter"/>
      <w:lvlText w:val="%8."/>
      <w:lvlJc w:val="left"/>
      <w:pPr>
        <w:ind w:left="6611" w:hanging="360"/>
      </w:pPr>
    </w:lvl>
    <w:lvl w:ilvl="8">
      <w:start w:val="1"/>
      <w:numFmt w:val="lowerRoman"/>
      <w:lvlText w:val="%9."/>
      <w:lvlJc w:val="right"/>
      <w:pPr>
        <w:ind w:left="7331" w:hanging="180"/>
      </w:pPr>
    </w:lvl>
  </w:abstractNum>
  <w:abstractNum w:abstractNumId="7">
    <w:nsid w:val="22BA7990"/>
    <w:multiLevelType w:val="multilevel"/>
    <w:tmpl w:val="22BA7990"/>
    <w:lvl w:ilvl="0">
      <w:start w:val="1"/>
      <w:numFmt w:val="decimal"/>
      <w:lvlText w:val="%1."/>
      <w:lvlJc w:val="left"/>
      <w:pPr>
        <w:ind w:left="1451" w:hanging="360"/>
      </w:pPr>
      <w:rPr>
        <w:rFonts w:hint="default"/>
        <w:i w:val="0"/>
      </w:rPr>
    </w:lvl>
    <w:lvl w:ilvl="1">
      <w:start w:val="1"/>
      <w:numFmt w:val="decimal"/>
      <w:isLgl/>
      <w:lvlText w:val="%1.%2."/>
      <w:lvlJc w:val="left"/>
      <w:pPr>
        <w:ind w:left="2156" w:hanging="10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56" w:hanging="10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56" w:hanging="106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7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7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3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3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91" w:hanging="1800"/>
      </w:pPr>
      <w:rPr>
        <w:rFonts w:hint="default"/>
      </w:rPr>
    </w:lvl>
  </w:abstractNum>
  <w:abstractNum w:abstractNumId="8">
    <w:nsid w:val="27E65420"/>
    <w:multiLevelType w:val="hybridMultilevel"/>
    <w:tmpl w:val="719CFF18"/>
    <w:lvl w:ilvl="0" w:tplc="04190001">
      <w:start w:val="9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82E174D"/>
    <w:multiLevelType w:val="hybridMultilevel"/>
    <w:tmpl w:val="54C8D72C"/>
    <w:lvl w:ilvl="0" w:tplc="04190001">
      <w:start w:val="9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AEB27AE"/>
    <w:multiLevelType w:val="multilevel"/>
    <w:tmpl w:val="2AEB27AE"/>
    <w:lvl w:ilvl="0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BAD547F"/>
    <w:multiLevelType w:val="multilevel"/>
    <w:tmpl w:val="2AEB27AE"/>
    <w:lvl w:ilvl="0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3707AD4"/>
    <w:multiLevelType w:val="multilevel"/>
    <w:tmpl w:val="2AEB27AE"/>
    <w:lvl w:ilvl="0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68F183F"/>
    <w:multiLevelType w:val="multilevel"/>
    <w:tmpl w:val="468F183F"/>
    <w:lvl w:ilvl="0">
      <w:start w:val="1"/>
      <w:numFmt w:val="decimal"/>
      <w:lvlText w:val="%1."/>
      <w:lvlJc w:val="left"/>
      <w:pPr>
        <w:ind w:left="5748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291" w:hanging="360"/>
      </w:pPr>
    </w:lvl>
    <w:lvl w:ilvl="2">
      <w:start w:val="1"/>
      <w:numFmt w:val="lowerRoman"/>
      <w:lvlText w:val="%3."/>
      <w:lvlJc w:val="right"/>
      <w:pPr>
        <w:ind w:left="3011" w:hanging="180"/>
      </w:pPr>
    </w:lvl>
    <w:lvl w:ilvl="3">
      <w:start w:val="1"/>
      <w:numFmt w:val="decimal"/>
      <w:lvlText w:val="%4."/>
      <w:lvlJc w:val="left"/>
      <w:pPr>
        <w:ind w:left="3731" w:hanging="360"/>
      </w:pPr>
    </w:lvl>
    <w:lvl w:ilvl="4">
      <w:start w:val="1"/>
      <w:numFmt w:val="lowerLetter"/>
      <w:lvlText w:val="%5."/>
      <w:lvlJc w:val="left"/>
      <w:pPr>
        <w:ind w:left="4451" w:hanging="360"/>
      </w:pPr>
    </w:lvl>
    <w:lvl w:ilvl="5">
      <w:start w:val="1"/>
      <w:numFmt w:val="lowerRoman"/>
      <w:lvlText w:val="%6."/>
      <w:lvlJc w:val="right"/>
      <w:pPr>
        <w:ind w:left="5171" w:hanging="180"/>
      </w:pPr>
    </w:lvl>
    <w:lvl w:ilvl="6">
      <w:start w:val="1"/>
      <w:numFmt w:val="decimal"/>
      <w:lvlText w:val="%7."/>
      <w:lvlJc w:val="left"/>
      <w:pPr>
        <w:ind w:left="5891" w:hanging="360"/>
      </w:pPr>
    </w:lvl>
    <w:lvl w:ilvl="7">
      <w:start w:val="1"/>
      <w:numFmt w:val="lowerLetter"/>
      <w:lvlText w:val="%8."/>
      <w:lvlJc w:val="left"/>
      <w:pPr>
        <w:ind w:left="6611" w:hanging="360"/>
      </w:pPr>
    </w:lvl>
    <w:lvl w:ilvl="8">
      <w:start w:val="1"/>
      <w:numFmt w:val="lowerRoman"/>
      <w:lvlText w:val="%9."/>
      <w:lvlJc w:val="right"/>
      <w:pPr>
        <w:ind w:left="7331" w:hanging="180"/>
      </w:pPr>
    </w:lvl>
  </w:abstractNum>
  <w:abstractNum w:abstractNumId="14">
    <w:nsid w:val="4867502E"/>
    <w:multiLevelType w:val="hybridMultilevel"/>
    <w:tmpl w:val="32F68232"/>
    <w:lvl w:ilvl="0" w:tplc="22F42FCC">
      <w:start w:val="9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52C762F7"/>
    <w:multiLevelType w:val="multilevel"/>
    <w:tmpl w:val="52C762F7"/>
    <w:lvl w:ilvl="0">
      <w:start w:val="33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04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364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724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hint="default"/>
        <w:b/>
      </w:rPr>
    </w:lvl>
  </w:abstractNum>
  <w:abstractNum w:abstractNumId="16">
    <w:nsid w:val="5A8D21FB"/>
    <w:multiLevelType w:val="multilevel"/>
    <w:tmpl w:val="5A8D21FB"/>
    <w:lvl w:ilvl="0">
      <w:start w:val="1"/>
      <w:numFmt w:val="decimal"/>
      <w:lvlText w:val="%1."/>
      <w:lvlJc w:val="left"/>
      <w:pPr>
        <w:ind w:left="1416" w:hanging="990"/>
      </w:pPr>
      <w:rPr>
        <w:rFonts w:ascii="Times New Roman" w:hAnsi="Times New Roman" w:hint="default"/>
        <w:sz w:val="24"/>
      </w:r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17">
    <w:nsid w:val="5F212E7B"/>
    <w:multiLevelType w:val="multilevel"/>
    <w:tmpl w:val="1ADE1370"/>
    <w:lvl w:ilvl="0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18">
    <w:nsid w:val="62FA67D8"/>
    <w:multiLevelType w:val="multilevel"/>
    <w:tmpl w:val="62FA67D8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19">
    <w:nsid w:val="67CC4C88"/>
    <w:multiLevelType w:val="multilevel"/>
    <w:tmpl w:val="67CC4C88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>
      <w:numFmt w:val="none"/>
      <w:lvlText w:val=""/>
      <w:lvlJc w:val="left"/>
      <w:pPr>
        <w:tabs>
          <w:tab w:val="num" w:pos="360"/>
        </w:tabs>
      </w:pPr>
    </w:lvl>
    <w:lvl w:ilvl="2">
      <w:numFmt w:val="none"/>
      <w:lvlText w:val=""/>
      <w:lvlJc w:val="left"/>
      <w:pPr>
        <w:tabs>
          <w:tab w:val="num" w:pos="360"/>
        </w:tabs>
      </w:pPr>
    </w:lvl>
    <w:lvl w:ilvl="3">
      <w:numFmt w:val="none"/>
      <w:lvlText w:val=""/>
      <w:lvlJc w:val="left"/>
      <w:pPr>
        <w:tabs>
          <w:tab w:val="num" w:pos="360"/>
        </w:tabs>
      </w:pPr>
    </w:lvl>
    <w:lvl w:ilvl="4">
      <w:numFmt w:val="none"/>
      <w:lvlText w:val=""/>
      <w:lvlJc w:val="left"/>
      <w:pPr>
        <w:tabs>
          <w:tab w:val="num" w:pos="360"/>
        </w:tabs>
      </w:pPr>
    </w:lvl>
    <w:lvl w:ilvl="5">
      <w:numFmt w:val="none"/>
      <w:lvlText w:val=""/>
      <w:lvlJc w:val="left"/>
      <w:pPr>
        <w:tabs>
          <w:tab w:val="num" w:pos="360"/>
        </w:tabs>
      </w:pPr>
    </w:lvl>
    <w:lvl w:ilvl="6">
      <w:numFmt w:val="none"/>
      <w:lvlText w:val=""/>
      <w:lvlJc w:val="left"/>
      <w:pPr>
        <w:tabs>
          <w:tab w:val="num" w:pos="360"/>
        </w:tabs>
      </w:pPr>
    </w:lvl>
    <w:lvl w:ilvl="7">
      <w:numFmt w:val="none"/>
      <w:lvlText w:val=""/>
      <w:lvlJc w:val="left"/>
      <w:pPr>
        <w:tabs>
          <w:tab w:val="num" w:pos="360"/>
        </w:tabs>
      </w:pPr>
    </w:lvl>
    <w:lvl w:ilvl="8">
      <w:numFmt w:val="none"/>
      <w:lvlText w:val=""/>
      <w:lvlJc w:val="left"/>
      <w:pPr>
        <w:tabs>
          <w:tab w:val="num" w:pos="360"/>
        </w:tabs>
      </w:pPr>
    </w:lvl>
  </w:abstractNum>
  <w:abstractNum w:abstractNumId="20">
    <w:nsid w:val="6A3C3F38"/>
    <w:multiLevelType w:val="multilevel"/>
    <w:tmpl w:val="33B299C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1">
    <w:nsid w:val="6AC13223"/>
    <w:multiLevelType w:val="hybridMultilevel"/>
    <w:tmpl w:val="533223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0971EDA"/>
    <w:multiLevelType w:val="hybridMultilevel"/>
    <w:tmpl w:val="836C52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31F3ABB"/>
    <w:multiLevelType w:val="hybridMultilevel"/>
    <w:tmpl w:val="A9F24E0C"/>
    <w:lvl w:ilvl="0" w:tplc="0419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84E1399"/>
    <w:multiLevelType w:val="hybridMultilevel"/>
    <w:tmpl w:val="07B62B34"/>
    <w:lvl w:ilvl="0" w:tplc="AB1E31D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C36655D"/>
    <w:multiLevelType w:val="hybridMultilevel"/>
    <w:tmpl w:val="907085CE"/>
    <w:lvl w:ilvl="0" w:tplc="B39C19A0">
      <w:start w:val="1"/>
      <w:numFmt w:val="decimal"/>
      <w:lvlText w:val="6.%1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6">
    <w:nsid w:val="7F1B06DE"/>
    <w:multiLevelType w:val="multilevel"/>
    <w:tmpl w:val="7F1B06DE"/>
    <w:lvl w:ilvl="0">
      <w:start w:val="1"/>
      <w:numFmt w:val="decimal"/>
      <w:lvlText w:val="%1."/>
      <w:lvlJc w:val="left"/>
      <w:pPr>
        <w:ind w:left="5748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291" w:hanging="360"/>
      </w:pPr>
    </w:lvl>
    <w:lvl w:ilvl="2">
      <w:start w:val="1"/>
      <w:numFmt w:val="lowerRoman"/>
      <w:lvlText w:val="%3."/>
      <w:lvlJc w:val="right"/>
      <w:pPr>
        <w:ind w:left="3011" w:hanging="180"/>
      </w:pPr>
    </w:lvl>
    <w:lvl w:ilvl="3">
      <w:start w:val="1"/>
      <w:numFmt w:val="decimal"/>
      <w:lvlText w:val="%4."/>
      <w:lvlJc w:val="left"/>
      <w:pPr>
        <w:ind w:left="3731" w:hanging="360"/>
      </w:pPr>
    </w:lvl>
    <w:lvl w:ilvl="4">
      <w:start w:val="1"/>
      <w:numFmt w:val="lowerLetter"/>
      <w:lvlText w:val="%5."/>
      <w:lvlJc w:val="left"/>
      <w:pPr>
        <w:ind w:left="4451" w:hanging="360"/>
      </w:pPr>
    </w:lvl>
    <w:lvl w:ilvl="5">
      <w:start w:val="1"/>
      <w:numFmt w:val="lowerRoman"/>
      <w:lvlText w:val="%6."/>
      <w:lvlJc w:val="right"/>
      <w:pPr>
        <w:ind w:left="5171" w:hanging="180"/>
      </w:pPr>
    </w:lvl>
    <w:lvl w:ilvl="6">
      <w:start w:val="1"/>
      <w:numFmt w:val="decimal"/>
      <w:lvlText w:val="%7."/>
      <w:lvlJc w:val="left"/>
      <w:pPr>
        <w:ind w:left="5891" w:hanging="360"/>
      </w:pPr>
    </w:lvl>
    <w:lvl w:ilvl="7">
      <w:start w:val="1"/>
      <w:numFmt w:val="lowerLetter"/>
      <w:lvlText w:val="%8."/>
      <w:lvlJc w:val="left"/>
      <w:pPr>
        <w:ind w:left="6611" w:hanging="360"/>
      </w:pPr>
    </w:lvl>
    <w:lvl w:ilvl="8">
      <w:start w:val="1"/>
      <w:numFmt w:val="lowerRoman"/>
      <w:lvlText w:val="%9."/>
      <w:lvlJc w:val="right"/>
      <w:pPr>
        <w:ind w:left="7331" w:hanging="180"/>
      </w:pPr>
    </w:lvl>
  </w:abstractNum>
  <w:num w:numId="1">
    <w:abstractNumId w:val="18"/>
  </w:num>
  <w:num w:numId="2">
    <w:abstractNumId w:val="10"/>
  </w:num>
  <w:num w:numId="3">
    <w:abstractNumId w:val="16"/>
  </w:num>
  <w:num w:numId="4">
    <w:abstractNumId w:val="4"/>
  </w:num>
  <w:num w:numId="5">
    <w:abstractNumId w:val="15"/>
  </w:num>
  <w:num w:numId="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</w:num>
  <w:num w:numId="8">
    <w:abstractNumId w:val="0"/>
  </w:num>
  <w:num w:numId="9">
    <w:abstractNumId w:val="6"/>
  </w:num>
  <w:num w:numId="10">
    <w:abstractNumId w:val="26"/>
  </w:num>
  <w:num w:numId="11">
    <w:abstractNumId w:val="5"/>
  </w:num>
  <w:num w:numId="12">
    <w:abstractNumId w:val="13"/>
  </w:num>
  <w:num w:numId="13">
    <w:abstractNumId w:val="3"/>
  </w:num>
  <w:num w:numId="14">
    <w:abstractNumId w:val="20"/>
  </w:num>
  <w:num w:numId="15">
    <w:abstractNumId w:val="25"/>
  </w:num>
  <w:num w:numId="16">
    <w:abstractNumId w:val="22"/>
  </w:num>
  <w:num w:numId="17">
    <w:abstractNumId w:val="17"/>
  </w:num>
  <w:num w:numId="18">
    <w:abstractNumId w:val="9"/>
  </w:num>
  <w:num w:numId="19">
    <w:abstractNumId w:val="14"/>
  </w:num>
  <w:num w:numId="20">
    <w:abstractNumId w:val="8"/>
  </w:num>
  <w:num w:numId="21">
    <w:abstractNumId w:val="23"/>
  </w:num>
  <w:num w:numId="22">
    <w:abstractNumId w:val="24"/>
  </w:num>
  <w:num w:numId="23">
    <w:abstractNumId w:val="2"/>
  </w:num>
  <w:num w:numId="24">
    <w:abstractNumId w:val="1"/>
  </w:num>
  <w:num w:numId="25">
    <w:abstractNumId w:val="21"/>
  </w:num>
  <w:num w:numId="26">
    <w:abstractNumId w:val="11"/>
  </w:num>
  <w:num w:numId="2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7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558F"/>
    <w:rsid w:val="000001CC"/>
    <w:rsid w:val="000011D5"/>
    <w:rsid w:val="000017DC"/>
    <w:rsid w:val="000023BD"/>
    <w:rsid w:val="00003255"/>
    <w:rsid w:val="00003842"/>
    <w:rsid w:val="0000434F"/>
    <w:rsid w:val="000048A9"/>
    <w:rsid w:val="00005074"/>
    <w:rsid w:val="00005D78"/>
    <w:rsid w:val="00005EF8"/>
    <w:rsid w:val="00006474"/>
    <w:rsid w:val="0000724B"/>
    <w:rsid w:val="000139CE"/>
    <w:rsid w:val="00014668"/>
    <w:rsid w:val="0001514E"/>
    <w:rsid w:val="000169B7"/>
    <w:rsid w:val="00017CD2"/>
    <w:rsid w:val="00020231"/>
    <w:rsid w:val="00020955"/>
    <w:rsid w:val="00020B38"/>
    <w:rsid w:val="00020C5B"/>
    <w:rsid w:val="00021617"/>
    <w:rsid w:val="000219D6"/>
    <w:rsid w:val="000222AE"/>
    <w:rsid w:val="000223DF"/>
    <w:rsid w:val="00022AA2"/>
    <w:rsid w:val="000242F1"/>
    <w:rsid w:val="00026045"/>
    <w:rsid w:val="000264CA"/>
    <w:rsid w:val="00026960"/>
    <w:rsid w:val="00026B8F"/>
    <w:rsid w:val="00027082"/>
    <w:rsid w:val="000272EC"/>
    <w:rsid w:val="00027DAC"/>
    <w:rsid w:val="00027E16"/>
    <w:rsid w:val="00027F40"/>
    <w:rsid w:val="000312E1"/>
    <w:rsid w:val="000313F2"/>
    <w:rsid w:val="00032032"/>
    <w:rsid w:val="00033247"/>
    <w:rsid w:val="0003580D"/>
    <w:rsid w:val="000363B7"/>
    <w:rsid w:val="000366DF"/>
    <w:rsid w:val="000370B8"/>
    <w:rsid w:val="00037582"/>
    <w:rsid w:val="00037834"/>
    <w:rsid w:val="00040A52"/>
    <w:rsid w:val="00041633"/>
    <w:rsid w:val="00041EA6"/>
    <w:rsid w:val="000426B2"/>
    <w:rsid w:val="0004424C"/>
    <w:rsid w:val="00044FCF"/>
    <w:rsid w:val="00045055"/>
    <w:rsid w:val="000456B3"/>
    <w:rsid w:val="00045C61"/>
    <w:rsid w:val="000465A6"/>
    <w:rsid w:val="00046E14"/>
    <w:rsid w:val="000476B0"/>
    <w:rsid w:val="00047735"/>
    <w:rsid w:val="00050C08"/>
    <w:rsid w:val="00052017"/>
    <w:rsid w:val="00052467"/>
    <w:rsid w:val="000531EC"/>
    <w:rsid w:val="000539A4"/>
    <w:rsid w:val="00053EFC"/>
    <w:rsid w:val="000554D6"/>
    <w:rsid w:val="00056175"/>
    <w:rsid w:val="0005661D"/>
    <w:rsid w:val="00056946"/>
    <w:rsid w:val="00056EBB"/>
    <w:rsid w:val="000571EF"/>
    <w:rsid w:val="000601B0"/>
    <w:rsid w:val="000601E0"/>
    <w:rsid w:val="000613A5"/>
    <w:rsid w:val="00063C56"/>
    <w:rsid w:val="00063EE4"/>
    <w:rsid w:val="00064352"/>
    <w:rsid w:val="000651DC"/>
    <w:rsid w:val="000663A8"/>
    <w:rsid w:val="000672A4"/>
    <w:rsid w:val="00071A8D"/>
    <w:rsid w:val="00071D90"/>
    <w:rsid w:val="00072D3B"/>
    <w:rsid w:val="00073E48"/>
    <w:rsid w:val="0007456D"/>
    <w:rsid w:val="00075D8E"/>
    <w:rsid w:val="000767BB"/>
    <w:rsid w:val="00077145"/>
    <w:rsid w:val="00077705"/>
    <w:rsid w:val="00077A0A"/>
    <w:rsid w:val="00077D72"/>
    <w:rsid w:val="00080570"/>
    <w:rsid w:val="0008062E"/>
    <w:rsid w:val="00080FA2"/>
    <w:rsid w:val="00081CE0"/>
    <w:rsid w:val="00082D15"/>
    <w:rsid w:val="000842A8"/>
    <w:rsid w:val="000844FF"/>
    <w:rsid w:val="0008474D"/>
    <w:rsid w:val="0008491C"/>
    <w:rsid w:val="0008638D"/>
    <w:rsid w:val="00090AF1"/>
    <w:rsid w:val="0009272D"/>
    <w:rsid w:val="00093288"/>
    <w:rsid w:val="00094F4E"/>
    <w:rsid w:val="00095B93"/>
    <w:rsid w:val="00095BAB"/>
    <w:rsid w:val="000965A6"/>
    <w:rsid w:val="000966F1"/>
    <w:rsid w:val="0009674B"/>
    <w:rsid w:val="000A1176"/>
    <w:rsid w:val="000A2726"/>
    <w:rsid w:val="000A2F9A"/>
    <w:rsid w:val="000A3ACB"/>
    <w:rsid w:val="000A3EC6"/>
    <w:rsid w:val="000A44FD"/>
    <w:rsid w:val="000A4A15"/>
    <w:rsid w:val="000A4AC9"/>
    <w:rsid w:val="000A4C4F"/>
    <w:rsid w:val="000A4D33"/>
    <w:rsid w:val="000A5249"/>
    <w:rsid w:val="000A5B21"/>
    <w:rsid w:val="000A65C8"/>
    <w:rsid w:val="000A75BF"/>
    <w:rsid w:val="000B099C"/>
    <w:rsid w:val="000B1E00"/>
    <w:rsid w:val="000B20BA"/>
    <w:rsid w:val="000B2663"/>
    <w:rsid w:val="000B2AF2"/>
    <w:rsid w:val="000B31CE"/>
    <w:rsid w:val="000B3B61"/>
    <w:rsid w:val="000B3DC2"/>
    <w:rsid w:val="000B407B"/>
    <w:rsid w:val="000B4635"/>
    <w:rsid w:val="000B4F81"/>
    <w:rsid w:val="000B5B7C"/>
    <w:rsid w:val="000B79E9"/>
    <w:rsid w:val="000C03CB"/>
    <w:rsid w:val="000C335A"/>
    <w:rsid w:val="000C48B5"/>
    <w:rsid w:val="000C667F"/>
    <w:rsid w:val="000C6FE9"/>
    <w:rsid w:val="000C7ABB"/>
    <w:rsid w:val="000D002E"/>
    <w:rsid w:val="000D089C"/>
    <w:rsid w:val="000D1A55"/>
    <w:rsid w:val="000D248E"/>
    <w:rsid w:val="000D2748"/>
    <w:rsid w:val="000D2780"/>
    <w:rsid w:val="000D2E3B"/>
    <w:rsid w:val="000D2FA1"/>
    <w:rsid w:val="000D3B1D"/>
    <w:rsid w:val="000D42DE"/>
    <w:rsid w:val="000D69A8"/>
    <w:rsid w:val="000D7320"/>
    <w:rsid w:val="000D759E"/>
    <w:rsid w:val="000E0A1D"/>
    <w:rsid w:val="000E0E94"/>
    <w:rsid w:val="000E1429"/>
    <w:rsid w:val="000E26D6"/>
    <w:rsid w:val="000E26FD"/>
    <w:rsid w:val="000E3670"/>
    <w:rsid w:val="000E375A"/>
    <w:rsid w:val="000E3773"/>
    <w:rsid w:val="000E4E12"/>
    <w:rsid w:val="000E57AB"/>
    <w:rsid w:val="000E58A3"/>
    <w:rsid w:val="000E6626"/>
    <w:rsid w:val="000E7FFE"/>
    <w:rsid w:val="000F1623"/>
    <w:rsid w:val="000F17A1"/>
    <w:rsid w:val="000F1CFB"/>
    <w:rsid w:val="000F2989"/>
    <w:rsid w:val="000F3C13"/>
    <w:rsid w:val="000F5E64"/>
    <w:rsid w:val="000F5FE5"/>
    <w:rsid w:val="00100308"/>
    <w:rsid w:val="00101794"/>
    <w:rsid w:val="00101E55"/>
    <w:rsid w:val="00103033"/>
    <w:rsid w:val="00103099"/>
    <w:rsid w:val="00103F92"/>
    <w:rsid w:val="00105EC9"/>
    <w:rsid w:val="001061C6"/>
    <w:rsid w:val="00110EA6"/>
    <w:rsid w:val="0011214E"/>
    <w:rsid w:val="001123E0"/>
    <w:rsid w:val="00112AD5"/>
    <w:rsid w:val="00112AD9"/>
    <w:rsid w:val="00113216"/>
    <w:rsid w:val="00113966"/>
    <w:rsid w:val="00114CA0"/>
    <w:rsid w:val="001161E2"/>
    <w:rsid w:val="00116483"/>
    <w:rsid w:val="00120EAF"/>
    <w:rsid w:val="0012105A"/>
    <w:rsid w:val="001218DB"/>
    <w:rsid w:val="00121A1A"/>
    <w:rsid w:val="00121C53"/>
    <w:rsid w:val="00122D19"/>
    <w:rsid w:val="00124865"/>
    <w:rsid w:val="00127461"/>
    <w:rsid w:val="001306EC"/>
    <w:rsid w:val="001314CB"/>
    <w:rsid w:val="00131C1E"/>
    <w:rsid w:val="00131D2F"/>
    <w:rsid w:val="00131FDE"/>
    <w:rsid w:val="00132C16"/>
    <w:rsid w:val="001332FB"/>
    <w:rsid w:val="00133DE8"/>
    <w:rsid w:val="00134A93"/>
    <w:rsid w:val="00134D52"/>
    <w:rsid w:val="0013529A"/>
    <w:rsid w:val="001353FF"/>
    <w:rsid w:val="00136819"/>
    <w:rsid w:val="001368F8"/>
    <w:rsid w:val="001375F2"/>
    <w:rsid w:val="00137C83"/>
    <w:rsid w:val="00137D25"/>
    <w:rsid w:val="00140311"/>
    <w:rsid w:val="00140D9F"/>
    <w:rsid w:val="00141CA5"/>
    <w:rsid w:val="00142720"/>
    <w:rsid w:val="00143693"/>
    <w:rsid w:val="001445F4"/>
    <w:rsid w:val="001448FF"/>
    <w:rsid w:val="00144D43"/>
    <w:rsid w:val="001452E6"/>
    <w:rsid w:val="0014564E"/>
    <w:rsid w:val="00150B85"/>
    <w:rsid w:val="00150F2F"/>
    <w:rsid w:val="00151FC0"/>
    <w:rsid w:val="001533F2"/>
    <w:rsid w:val="00154038"/>
    <w:rsid w:val="00154DA7"/>
    <w:rsid w:val="0015518F"/>
    <w:rsid w:val="001553A9"/>
    <w:rsid w:val="00155DE2"/>
    <w:rsid w:val="00156BA4"/>
    <w:rsid w:val="0016161C"/>
    <w:rsid w:val="00161B7A"/>
    <w:rsid w:val="0016204F"/>
    <w:rsid w:val="00162C1B"/>
    <w:rsid w:val="00165779"/>
    <w:rsid w:val="00166ED2"/>
    <w:rsid w:val="00167181"/>
    <w:rsid w:val="001717A7"/>
    <w:rsid w:val="00171DBA"/>
    <w:rsid w:val="00172E96"/>
    <w:rsid w:val="00173841"/>
    <w:rsid w:val="00173B6C"/>
    <w:rsid w:val="00173EA5"/>
    <w:rsid w:val="001740F8"/>
    <w:rsid w:val="001746A6"/>
    <w:rsid w:val="00176E59"/>
    <w:rsid w:val="0017781D"/>
    <w:rsid w:val="0017785C"/>
    <w:rsid w:val="001807F2"/>
    <w:rsid w:val="00181F35"/>
    <w:rsid w:val="0018407D"/>
    <w:rsid w:val="00184FC9"/>
    <w:rsid w:val="001868E7"/>
    <w:rsid w:val="00186934"/>
    <w:rsid w:val="00186F49"/>
    <w:rsid w:val="001873F2"/>
    <w:rsid w:val="001913CF"/>
    <w:rsid w:val="001940D0"/>
    <w:rsid w:val="001941A2"/>
    <w:rsid w:val="00194C78"/>
    <w:rsid w:val="00195AB3"/>
    <w:rsid w:val="00197451"/>
    <w:rsid w:val="001A013D"/>
    <w:rsid w:val="001A0FB0"/>
    <w:rsid w:val="001A1016"/>
    <w:rsid w:val="001A1183"/>
    <w:rsid w:val="001A1409"/>
    <w:rsid w:val="001A15B4"/>
    <w:rsid w:val="001A20CC"/>
    <w:rsid w:val="001A23C4"/>
    <w:rsid w:val="001A33D0"/>
    <w:rsid w:val="001A3AD4"/>
    <w:rsid w:val="001A67DE"/>
    <w:rsid w:val="001B0B33"/>
    <w:rsid w:val="001B1865"/>
    <w:rsid w:val="001B2C2D"/>
    <w:rsid w:val="001B4905"/>
    <w:rsid w:val="001B4911"/>
    <w:rsid w:val="001B51C3"/>
    <w:rsid w:val="001B6109"/>
    <w:rsid w:val="001B6DB8"/>
    <w:rsid w:val="001B7367"/>
    <w:rsid w:val="001C1758"/>
    <w:rsid w:val="001C23AB"/>
    <w:rsid w:val="001C2448"/>
    <w:rsid w:val="001C453A"/>
    <w:rsid w:val="001C4F82"/>
    <w:rsid w:val="001C53CB"/>
    <w:rsid w:val="001C624D"/>
    <w:rsid w:val="001D0363"/>
    <w:rsid w:val="001D050D"/>
    <w:rsid w:val="001D057E"/>
    <w:rsid w:val="001D11FB"/>
    <w:rsid w:val="001D134E"/>
    <w:rsid w:val="001D1A03"/>
    <w:rsid w:val="001D2A31"/>
    <w:rsid w:val="001D3AA0"/>
    <w:rsid w:val="001D4D3B"/>
    <w:rsid w:val="001D53A2"/>
    <w:rsid w:val="001D59FE"/>
    <w:rsid w:val="001D69D5"/>
    <w:rsid w:val="001D6B1C"/>
    <w:rsid w:val="001D6D54"/>
    <w:rsid w:val="001D71F2"/>
    <w:rsid w:val="001E1EE0"/>
    <w:rsid w:val="001E217A"/>
    <w:rsid w:val="001E217F"/>
    <w:rsid w:val="001E24BD"/>
    <w:rsid w:val="001E29B2"/>
    <w:rsid w:val="001E2A4E"/>
    <w:rsid w:val="001E30E4"/>
    <w:rsid w:val="001E333F"/>
    <w:rsid w:val="001E4772"/>
    <w:rsid w:val="001E5164"/>
    <w:rsid w:val="001E5167"/>
    <w:rsid w:val="001E58B7"/>
    <w:rsid w:val="001E5A8E"/>
    <w:rsid w:val="001E5CC8"/>
    <w:rsid w:val="001E6162"/>
    <w:rsid w:val="001E6338"/>
    <w:rsid w:val="001E7956"/>
    <w:rsid w:val="001F0305"/>
    <w:rsid w:val="001F0881"/>
    <w:rsid w:val="001F10C9"/>
    <w:rsid w:val="001F10E0"/>
    <w:rsid w:val="001F149D"/>
    <w:rsid w:val="001F177F"/>
    <w:rsid w:val="001F17F7"/>
    <w:rsid w:val="001F2443"/>
    <w:rsid w:val="001F2FB2"/>
    <w:rsid w:val="001F35BC"/>
    <w:rsid w:val="001F38F8"/>
    <w:rsid w:val="001F398F"/>
    <w:rsid w:val="001F6A6C"/>
    <w:rsid w:val="001F6B34"/>
    <w:rsid w:val="001F7A4D"/>
    <w:rsid w:val="00200287"/>
    <w:rsid w:val="002005C8"/>
    <w:rsid w:val="002032B1"/>
    <w:rsid w:val="0020332F"/>
    <w:rsid w:val="00204D01"/>
    <w:rsid w:val="002055A2"/>
    <w:rsid w:val="002058BF"/>
    <w:rsid w:val="00205D09"/>
    <w:rsid w:val="002062AE"/>
    <w:rsid w:val="002102E9"/>
    <w:rsid w:val="0021032A"/>
    <w:rsid w:val="00210A79"/>
    <w:rsid w:val="00210EAA"/>
    <w:rsid w:val="00212B02"/>
    <w:rsid w:val="00213228"/>
    <w:rsid w:val="00214554"/>
    <w:rsid w:val="00215C18"/>
    <w:rsid w:val="00215D73"/>
    <w:rsid w:val="00217388"/>
    <w:rsid w:val="002200DB"/>
    <w:rsid w:val="002220E5"/>
    <w:rsid w:val="002229D0"/>
    <w:rsid w:val="00222A74"/>
    <w:rsid w:val="00222D72"/>
    <w:rsid w:val="00224FC6"/>
    <w:rsid w:val="002254B6"/>
    <w:rsid w:val="002256E4"/>
    <w:rsid w:val="00225FF7"/>
    <w:rsid w:val="00227628"/>
    <w:rsid w:val="00227BA9"/>
    <w:rsid w:val="002310AD"/>
    <w:rsid w:val="00231271"/>
    <w:rsid w:val="002318B7"/>
    <w:rsid w:val="00231C64"/>
    <w:rsid w:val="00234571"/>
    <w:rsid w:val="0023499D"/>
    <w:rsid w:val="00234EBE"/>
    <w:rsid w:val="002353D1"/>
    <w:rsid w:val="00235BFD"/>
    <w:rsid w:val="00237F61"/>
    <w:rsid w:val="0024014D"/>
    <w:rsid w:val="002401F1"/>
    <w:rsid w:val="00240D25"/>
    <w:rsid w:val="00240EA3"/>
    <w:rsid w:val="002426CE"/>
    <w:rsid w:val="00242B88"/>
    <w:rsid w:val="00242B92"/>
    <w:rsid w:val="002435C2"/>
    <w:rsid w:val="00243BD1"/>
    <w:rsid w:val="00244B35"/>
    <w:rsid w:val="00245CE3"/>
    <w:rsid w:val="00246002"/>
    <w:rsid w:val="00246F81"/>
    <w:rsid w:val="00253573"/>
    <w:rsid w:val="002537BA"/>
    <w:rsid w:val="00253D84"/>
    <w:rsid w:val="00255606"/>
    <w:rsid w:val="002568DD"/>
    <w:rsid w:val="00256BF7"/>
    <w:rsid w:val="002601B7"/>
    <w:rsid w:val="00260DE2"/>
    <w:rsid w:val="002612A9"/>
    <w:rsid w:val="00262E82"/>
    <w:rsid w:val="00265233"/>
    <w:rsid w:val="00265675"/>
    <w:rsid w:val="002663FE"/>
    <w:rsid w:val="00271922"/>
    <w:rsid w:val="00272483"/>
    <w:rsid w:val="002726B5"/>
    <w:rsid w:val="00272759"/>
    <w:rsid w:val="002741DC"/>
    <w:rsid w:val="00275167"/>
    <w:rsid w:val="002756A1"/>
    <w:rsid w:val="0027600B"/>
    <w:rsid w:val="00276919"/>
    <w:rsid w:val="0027720A"/>
    <w:rsid w:val="0028129C"/>
    <w:rsid w:val="00283051"/>
    <w:rsid w:val="002835BA"/>
    <w:rsid w:val="00283BCE"/>
    <w:rsid w:val="00284FEE"/>
    <w:rsid w:val="002866CA"/>
    <w:rsid w:val="00287099"/>
    <w:rsid w:val="002874BC"/>
    <w:rsid w:val="00287C25"/>
    <w:rsid w:val="002909A4"/>
    <w:rsid w:val="00290B1F"/>
    <w:rsid w:val="00290C93"/>
    <w:rsid w:val="0029148E"/>
    <w:rsid w:val="0029493A"/>
    <w:rsid w:val="002949B8"/>
    <w:rsid w:val="00295954"/>
    <w:rsid w:val="00295EBB"/>
    <w:rsid w:val="00296C03"/>
    <w:rsid w:val="00296DF3"/>
    <w:rsid w:val="00296EE5"/>
    <w:rsid w:val="002970FD"/>
    <w:rsid w:val="00297BFF"/>
    <w:rsid w:val="00297FC5"/>
    <w:rsid w:val="002A0CDB"/>
    <w:rsid w:val="002A23B7"/>
    <w:rsid w:val="002A2A69"/>
    <w:rsid w:val="002A2B37"/>
    <w:rsid w:val="002A3E0A"/>
    <w:rsid w:val="002A43A9"/>
    <w:rsid w:val="002A5664"/>
    <w:rsid w:val="002A76D3"/>
    <w:rsid w:val="002A79B3"/>
    <w:rsid w:val="002B0503"/>
    <w:rsid w:val="002B0981"/>
    <w:rsid w:val="002B24ED"/>
    <w:rsid w:val="002B25B0"/>
    <w:rsid w:val="002B5CAD"/>
    <w:rsid w:val="002B73F2"/>
    <w:rsid w:val="002B7B17"/>
    <w:rsid w:val="002B7C51"/>
    <w:rsid w:val="002C0830"/>
    <w:rsid w:val="002C0BCD"/>
    <w:rsid w:val="002C0E74"/>
    <w:rsid w:val="002C1767"/>
    <w:rsid w:val="002C26D0"/>
    <w:rsid w:val="002C4AB6"/>
    <w:rsid w:val="002C5581"/>
    <w:rsid w:val="002C5AA6"/>
    <w:rsid w:val="002C5EA9"/>
    <w:rsid w:val="002C5EE8"/>
    <w:rsid w:val="002D1066"/>
    <w:rsid w:val="002D29E5"/>
    <w:rsid w:val="002D39C9"/>
    <w:rsid w:val="002D4A04"/>
    <w:rsid w:val="002D5E05"/>
    <w:rsid w:val="002D6D94"/>
    <w:rsid w:val="002D7073"/>
    <w:rsid w:val="002E1784"/>
    <w:rsid w:val="002E1A0B"/>
    <w:rsid w:val="002E1BEE"/>
    <w:rsid w:val="002E2361"/>
    <w:rsid w:val="002E2657"/>
    <w:rsid w:val="002E3105"/>
    <w:rsid w:val="002E505A"/>
    <w:rsid w:val="002E5E78"/>
    <w:rsid w:val="002E6268"/>
    <w:rsid w:val="002E6FA1"/>
    <w:rsid w:val="002E7BA4"/>
    <w:rsid w:val="002F0D67"/>
    <w:rsid w:val="002F211D"/>
    <w:rsid w:val="002F27E1"/>
    <w:rsid w:val="002F2D23"/>
    <w:rsid w:val="002F69E3"/>
    <w:rsid w:val="00300097"/>
    <w:rsid w:val="00300BBC"/>
    <w:rsid w:val="00300CD9"/>
    <w:rsid w:val="00303D96"/>
    <w:rsid w:val="00303E80"/>
    <w:rsid w:val="003063B6"/>
    <w:rsid w:val="003069D6"/>
    <w:rsid w:val="00307078"/>
    <w:rsid w:val="00307AC6"/>
    <w:rsid w:val="00307B47"/>
    <w:rsid w:val="003101FC"/>
    <w:rsid w:val="00310B15"/>
    <w:rsid w:val="00310FDF"/>
    <w:rsid w:val="003114B5"/>
    <w:rsid w:val="00312E54"/>
    <w:rsid w:val="00312F2E"/>
    <w:rsid w:val="003144F8"/>
    <w:rsid w:val="003204D9"/>
    <w:rsid w:val="00320C35"/>
    <w:rsid w:val="00321191"/>
    <w:rsid w:val="00324A21"/>
    <w:rsid w:val="003252BD"/>
    <w:rsid w:val="00325A43"/>
    <w:rsid w:val="0032614F"/>
    <w:rsid w:val="00326CC0"/>
    <w:rsid w:val="003309A9"/>
    <w:rsid w:val="00331A52"/>
    <w:rsid w:val="00331EA6"/>
    <w:rsid w:val="00332EBE"/>
    <w:rsid w:val="00333C5E"/>
    <w:rsid w:val="00333E31"/>
    <w:rsid w:val="00334711"/>
    <w:rsid w:val="00334B1E"/>
    <w:rsid w:val="003357DA"/>
    <w:rsid w:val="00335874"/>
    <w:rsid w:val="00335F69"/>
    <w:rsid w:val="003368C8"/>
    <w:rsid w:val="00336FCF"/>
    <w:rsid w:val="00337B90"/>
    <w:rsid w:val="00340469"/>
    <w:rsid w:val="003404AF"/>
    <w:rsid w:val="003404C0"/>
    <w:rsid w:val="003406A7"/>
    <w:rsid w:val="003423F1"/>
    <w:rsid w:val="0034254E"/>
    <w:rsid w:val="003427F4"/>
    <w:rsid w:val="00342F3B"/>
    <w:rsid w:val="00343106"/>
    <w:rsid w:val="003434BB"/>
    <w:rsid w:val="00343D21"/>
    <w:rsid w:val="00344297"/>
    <w:rsid w:val="00345F14"/>
    <w:rsid w:val="00346C36"/>
    <w:rsid w:val="003475E5"/>
    <w:rsid w:val="00347E85"/>
    <w:rsid w:val="0035056E"/>
    <w:rsid w:val="00350CFC"/>
    <w:rsid w:val="003517A6"/>
    <w:rsid w:val="00351BE9"/>
    <w:rsid w:val="0035249B"/>
    <w:rsid w:val="003528C4"/>
    <w:rsid w:val="003533EB"/>
    <w:rsid w:val="00353479"/>
    <w:rsid w:val="00353F46"/>
    <w:rsid w:val="003559E7"/>
    <w:rsid w:val="00355DD0"/>
    <w:rsid w:val="00356C88"/>
    <w:rsid w:val="003604B0"/>
    <w:rsid w:val="00360EE6"/>
    <w:rsid w:val="0036126C"/>
    <w:rsid w:val="00361E3F"/>
    <w:rsid w:val="003621C1"/>
    <w:rsid w:val="003650D4"/>
    <w:rsid w:val="0036586E"/>
    <w:rsid w:val="003664EB"/>
    <w:rsid w:val="00366DDB"/>
    <w:rsid w:val="00366ED0"/>
    <w:rsid w:val="00370DD2"/>
    <w:rsid w:val="00372C76"/>
    <w:rsid w:val="00375213"/>
    <w:rsid w:val="00375518"/>
    <w:rsid w:val="00376B92"/>
    <w:rsid w:val="00376BCB"/>
    <w:rsid w:val="00376CE3"/>
    <w:rsid w:val="003820AE"/>
    <w:rsid w:val="00382A56"/>
    <w:rsid w:val="003843FF"/>
    <w:rsid w:val="00384DC9"/>
    <w:rsid w:val="003850CE"/>
    <w:rsid w:val="0038549F"/>
    <w:rsid w:val="003856A3"/>
    <w:rsid w:val="003859A7"/>
    <w:rsid w:val="00386A37"/>
    <w:rsid w:val="00386D45"/>
    <w:rsid w:val="003873CC"/>
    <w:rsid w:val="00393684"/>
    <w:rsid w:val="00393CE1"/>
    <w:rsid w:val="00395700"/>
    <w:rsid w:val="003960C4"/>
    <w:rsid w:val="003963B9"/>
    <w:rsid w:val="00397472"/>
    <w:rsid w:val="003A0580"/>
    <w:rsid w:val="003A1D85"/>
    <w:rsid w:val="003A2670"/>
    <w:rsid w:val="003A341F"/>
    <w:rsid w:val="003A4FD9"/>
    <w:rsid w:val="003A6DEE"/>
    <w:rsid w:val="003A7D94"/>
    <w:rsid w:val="003B13C2"/>
    <w:rsid w:val="003B230E"/>
    <w:rsid w:val="003B37EF"/>
    <w:rsid w:val="003B3B3A"/>
    <w:rsid w:val="003B3CFB"/>
    <w:rsid w:val="003B43BF"/>
    <w:rsid w:val="003B4894"/>
    <w:rsid w:val="003B4B95"/>
    <w:rsid w:val="003B4D9C"/>
    <w:rsid w:val="003B4F0C"/>
    <w:rsid w:val="003B512D"/>
    <w:rsid w:val="003B683E"/>
    <w:rsid w:val="003B73CE"/>
    <w:rsid w:val="003B751A"/>
    <w:rsid w:val="003C0193"/>
    <w:rsid w:val="003C094C"/>
    <w:rsid w:val="003C0971"/>
    <w:rsid w:val="003C119E"/>
    <w:rsid w:val="003C256C"/>
    <w:rsid w:val="003C332A"/>
    <w:rsid w:val="003C49F7"/>
    <w:rsid w:val="003C67E9"/>
    <w:rsid w:val="003C7090"/>
    <w:rsid w:val="003C750B"/>
    <w:rsid w:val="003C786F"/>
    <w:rsid w:val="003D0B96"/>
    <w:rsid w:val="003D0C74"/>
    <w:rsid w:val="003D1596"/>
    <w:rsid w:val="003D33BA"/>
    <w:rsid w:val="003D4EC0"/>
    <w:rsid w:val="003D745F"/>
    <w:rsid w:val="003E20C0"/>
    <w:rsid w:val="003E3211"/>
    <w:rsid w:val="003E3B7A"/>
    <w:rsid w:val="003E4BD1"/>
    <w:rsid w:val="003E4F72"/>
    <w:rsid w:val="003E59CD"/>
    <w:rsid w:val="003E59CF"/>
    <w:rsid w:val="003E6223"/>
    <w:rsid w:val="003F031D"/>
    <w:rsid w:val="003F066D"/>
    <w:rsid w:val="003F14FC"/>
    <w:rsid w:val="003F3155"/>
    <w:rsid w:val="003F3322"/>
    <w:rsid w:val="003F3E07"/>
    <w:rsid w:val="003F3E6B"/>
    <w:rsid w:val="003F408C"/>
    <w:rsid w:val="003F4207"/>
    <w:rsid w:val="003F4A43"/>
    <w:rsid w:val="003F52CB"/>
    <w:rsid w:val="003F5652"/>
    <w:rsid w:val="003F67CB"/>
    <w:rsid w:val="003F6AB3"/>
    <w:rsid w:val="00401309"/>
    <w:rsid w:val="00401F65"/>
    <w:rsid w:val="00401F9D"/>
    <w:rsid w:val="0040374C"/>
    <w:rsid w:val="00403BA4"/>
    <w:rsid w:val="00404786"/>
    <w:rsid w:val="00405CA8"/>
    <w:rsid w:val="004065CD"/>
    <w:rsid w:val="00406FA8"/>
    <w:rsid w:val="00407271"/>
    <w:rsid w:val="00410122"/>
    <w:rsid w:val="00410154"/>
    <w:rsid w:val="004118B2"/>
    <w:rsid w:val="004121B2"/>
    <w:rsid w:val="00412224"/>
    <w:rsid w:val="004139E5"/>
    <w:rsid w:val="004140E4"/>
    <w:rsid w:val="00415834"/>
    <w:rsid w:val="0041584E"/>
    <w:rsid w:val="004159F4"/>
    <w:rsid w:val="00416BAE"/>
    <w:rsid w:val="00417255"/>
    <w:rsid w:val="00420269"/>
    <w:rsid w:val="0042095C"/>
    <w:rsid w:val="00420AA8"/>
    <w:rsid w:val="00422243"/>
    <w:rsid w:val="004235AE"/>
    <w:rsid w:val="00424B38"/>
    <w:rsid w:val="00424C91"/>
    <w:rsid w:val="004255CF"/>
    <w:rsid w:val="00426999"/>
    <w:rsid w:val="0043013D"/>
    <w:rsid w:val="004304C1"/>
    <w:rsid w:val="00430B82"/>
    <w:rsid w:val="00430D70"/>
    <w:rsid w:val="004324BD"/>
    <w:rsid w:val="00432A15"/>
    <w:rsid w:val="00433109"/>
    <w:rsid w:val="004333C1"/>
    <w:rsid w:val="00433536"/>
    <w:rsid w:val="00433914"/>
    <w:rsid w:val="00435B52"/>
    <w:rsid w:val="00436902"/>
    <w:rsid w:val="0043691A"/>
    <w:rsid w:val="0043711E"/>
    <w:rsid w:val="00440C95"/>
    <w:rsid w:val="00440D55"/>
    <w:rsid w:val="00441443"/>
    <w:rsid w:val="004415F4"/>
    <w:rsid w:val="00441C5B"/>
    <w:rsid w:val="00442C37"/>
    <w:rsid w:val="00442F97"/>
    <w:rsid w:val="004435B5"/>
    <w:rsid w:val="004438B3"/>
    <w:rsid w:val="00443A32"/>
    <w:rsid w:val="00443FF6"/>
    <w:rsid w:val="00444AA6"/>
    <w:rsid w:val="00444D31"/>
    <w:rsid w:val="00446A2D"/>
    <w:rsid w:val="00446C13"/>
    <w:rsid w:val="00447B29"/>
    <w:rsid w:val="004503C2"/>
    <w:rsid w:val="00453C0A"/>
    <w:rsid w:val="004548F5"/>
    <w:rsid w:val="004549EE"/>
    <w:rsid w:val="00456735"/>
    <w:rsid w:val="00457039"/>
    <w:rsid w:val="00457E1E"/>
    <w:rsid w:val="00461139"/>
    <w:rsid w:val="00461C55"/>
    <w:rsid w:val="004633C6"/>
    <w:rsid w:val="00463A61"/>
    <w:rsid w:val="0046529A"/>
    <w:rsid w:val="00465AA9"/>
    <w:rsid w:val="0046611B"/>
    <w:rsid w:val="00466A32"/>
    <w:rsid w:val="0047170F"/>
    <w:rsid w:val="00471A80"/>
    <w:rsid w:val="00471DBE"/>
    <w:rsid w:val="004721BB"/>
    <w:rsid w:val="00472831"/>
    <w:rsid w:val="00474667"/>
    <w:rsid w:val="00475BDF"/>
    <w:rsid w:val="00476E03"/>
    <w:rsid w:val="00477DC8"/>
    <w:rsid w:val="00477FAA"/>
    <w:rsid w:val="004801C7"/>
    <w:rsid w:val="00481126"/>
    <w:rsid w:val="00481FCA"/>
    <w:rsid w:val="00482BC6"/>
    <w:rsid w:val="004830C5"/>
    <w:rsid w:val="004839B0"/>
    <w:rsid w:val="00487FBF"/>
    <w:rsid w:val="00492C20"/>
    <w:rsid w:val="00493184"/>
    <w:rsid w:val="00493452"/>
    <w:rsid w:val="00493B97"/>
    <w:rsid w:val="004942A2"/>
    <w:rsid w:val="0049645F"/>
    <w:rsid w:val="00496B5A"/>
    <w:rsid w:val="00497BBE"/>
    <w:rsid w:val="004A077E"/>
    <w:rsid w:val="004A1143"/>
    <w:rsid w:val="004A3987"/>
    <w:rsid w:val="004A3B5F"/>
    <w:rsid w:val="004A423A"/>
    <w:rsid w:val="004A4CD5"/>
    <w:rsid w:val="004A683A"/>
    <w:rsid w:val="004A7534"/>
    <w:rsid w:val="004A7FC7"/>
    <w:rsid w:val="004B0135"/>
    <w:rsid w:val="004B06AA"/>
    <w:rsid w:val="004B18F7"/>
    <w:rsid w:val="004B19D1"/>
    <w:rsid w:val="004B1A48"/>
    <w:rsid w:val="004B43CE"/>
    <w:rsid w:val="004B5968"/>
    <w:rsid w:val="004B5AD2"/>
    <w:rsid w:val="004B5C7C"/>
    <w:rsid w:val="004B6759"/>
    <w:rsid w:val="004B733B"/>
    <w:rsid w:val="004B78CA"/>
    <w:rsid w:val="004C0562"/>
    <w:rsid w:val="004C11D9"/>
    <w:rsid w:val="004C13E8"/>
    <w:rsid w:val="004C24B2"/>
    <w:rsid w:val="004C451D"/>
    <w:rsid w:val="004C4872"/>
    <w:rsid w:val="004C526E"/>
    <w:rsid w:val="004C5AD6"/>
    <w:rsid w:val="004C68C4"/>
    <w:rsid w:val="004C6961"/>
    <w:rsid w:val="004C7AB5"/>
    <w:rsid w:val="004C7FAC"/>
    <w:rsid w:val="004D0857"/>
    <w:rsid w:val="004D108E"/>
    <w:rsid w:val="004D1AF1"/>
    <w:rsid w:val="004D2228"/>
    <w:rsid w:val="004D24DF"/>
    <w:rsid w:val="004D2669"/>
    <w:rsid w:val="004D569D"/>
    <w:rsid w:val="004D6524"/>
    <w:rsid w:val="004D6685"/>
    <w:rsid w:val="004D6F76"/>
    <w:rsid w:val="004D7B1F"/>
    <w:rsid w:val="004E14ED"/>
    <w:rsid w:val="004E3496"/>
    <w:rsid w:val="004E4B7A"/>
    <w:rsid w:val="004E5BD3"/>
    <w:rsid w:val="004E5E81"/>
    <w:rsid w:val="004E6281"/>
    <w:rsid w:val="004E6619"/>
    <w:rsid w:val="004E6BA7"/>
    <w:rsid w:val="004E71A3"/>
    <w:rsid w:val="004E7226"/>
    <w:rsid w:val="004E7AAB"/>
    <w:rsid w:val="004F13B5"/>
    <w:rsid w:val="004F2131"/>
    <w:rsid w:val="004F5F22"/>
    <w:rsid w:val="004F635A"/>
    <w:rsid w:val="004F71CD"/>
    <w:rsid w:val="004F7FB2"/>
    <w:rsid w:val="00502DE0"/>
    <w:rsid w:val="005051FE"/>
    <w:rsid w:val="00505372"/>
    <w:rsid w:val="00505F91"/>
    <w:rsid w:val="00506F06"/>
    <w:rsid w:val="0050788A"/>
    <w:rsid w:val="00507B17"/>
    <w:rsid w:val="00507E0C"/>
    <w:rsid w:val="0051002E"/>
    <w:rsid w:val="00510258"/>
    <w:rsid w:val="005108B1"/>
    <w:rsid w:val="00512E7B"/>
    <w:rsid w:val="00512F14"/>
    <w:rsid w:val="005137CF"/>
    <w:rsid w:val="005138A6"/>
    <w:rsid w:val="005151C6"/>
    <w:rsid w:val="00515462"/>
    <w:rsid w:val="0051559B"/>
    <w:rsid w:val="00515737"/>
    <w:rsid w:val="005157AE"/>
    <w:rsid w:val="00517A2D"/>
    <w:rsid w:val="005202B2"/>
    <w:rsid w:val="005221B2"/>
    <w:rsid w:val="00522DC1"/>
    <w:rsid w:val="00523369"/>
    <w:rsid w:val="00523F5F"/>
    <w:rsid w:val="00524015"/>
    <w:rsid w:val="0052408E"/>
    <w:rsid w:val="00524460"/>
    <w:rsid w:val="00524E8A"/>
    <w:rsid w:val="0052720E"/>
    <w:rsid w:val="00531BD5"/>
    <w:rsid w:val="00531E69"/>
    <w:rsid w:val="0053256D"/>
    <w:rsid w:val="0053268A"/>
    <w:rsid w:val="00533028"/>
    <w:rsid w:val="00533AAB"/>
    <w:rsid w:val="005345C5"/>
    <w:rsid w:val="00535466"/>
    <w:rsid w:val="00536CE9"/>
    <w:rsid w:val="00540B87"/>
    <w:rsid w:val="00540EFF"/>
    <w:rsid w:val="00541DB7"/>
    <w:rsid w:val="005422BC"/>
    <w:rsid w:val="00542C51"/>
    <w:rsid w:val="00543459"/>
    <w:rsid w:val="005445DC"/>
    <w:rsid w:val="005449A3"/>
    <w:rsid w:val="00544EA3"/>
    <w:rsid w:val="005457DB"/>
    <w:rsid w:val="0054627D"/>
    <w:rsid w:val="00550AC9"/>
    <w:rsid w:val="00550E33"/>
    <w:rsid w:val="005516C9"/>
    <w:rsid w:val="00551928"/>
    <w:rsid w:val="005553C8"/>
    <w:rsid w:val="00555B1B"/>
    <w:rsid w:val="005560C3"/>
    <w:rsid w:val="005569BF"/>
    <w:rsid w:val="00556AE1"/>
    <w:rsid w:val="00560C6B"/>
    <w:rsid w:val="00560EDB"/>
    <w:rsid w:val="0056173A"/>
    <w:rsid w:val="00563591"/>
    <w:rsid w:val="00564E65"/>
    <w:rsid w:val="005665DD"/>
    <w:rsid w:val="00566999"/>
    <w:rsid w:val="00567D88"/>
    <w:rsid w:val="005704BD"/>
    <w:rsid w:val="005736C5"/>
    <w:rsid w:val="00573A5C"/>
    <w:rsid w:val="00573BC7"/>
    <w:rsid w:val="00573CE0"/>
    <w:rsid w:val="00575A30"/>
    <w:rsid w:val="00576D6D"/>
    <w:rsid w:val="0058065E"/>
    <w:rsid w:val="005807B5"/>
    <w:rsid w:val="00581AE9"/>
    <w:rsid w:val="00583BB1"/>
    <w:rsid w:val="00584BBB"/>
    <w:rsid w:val="00585DF1"/>
    <w:rsid w:val="00585E81"/>
    <w:rsid w:val="00585F60"/>
    <w:rsid w:val="00586238"/>
    <w:rsid w:val="005864C0"/>
    <w:rsid w:val="005868B7"/>
    <w:rsid w:val="00586B62"/>
    <w:rsid w:val="00587549"/>
    <w:rsid w:val="00587744"/>
    <w:rsid w:val="0058798C"/>
    <w:rsid w:val="00587D87"/>
    <w:rsid w:val="005902C3"/>
    <w:rsid w:val="00590548"/>
    <w:rsid w:val="00590E70"/>
    <w:rsid w:val="005919BD"/>
    <w:rsid w:val="00591B3B"/>
    <w:rsid w:val="00591E44"/>
    <w:rsid w:val="00591F8A"/>
    <w:rsid w:val="00593BB9"/>
    <w:rsid w:val="00594192"/>
    <w:rsid w:val="0059535D"/>
    <w:rsid w:val="005959EC"/>
    <w:rsid w:val="005A0663"/>
    <w:rsid w:val="005A0849"/>
    <w:rsid w:val="005A174A"/>
    <w:rsid w:val="005A1DDD"/>
    <w:rsid w:val="005A2497"/>
    <w:rsid w:val="005A2A26"/>
    <w:rsid w:val="005A4FDB"/>
    <w:rsid w:val="005B090C"/>
    <w:rsid w:val="005B0D8F"/>
    <w:rsid w:val="005B111A"/>
    <w:rsid w:val="005B1263"/>
    <w:rsid w:val="005B20DE"/>
    <w:rsid w:val="005B385D"/>
    <w:rsid w:val="005B5852"/>
    <w:rsid w:val="005B616A"/>
    <w:rsid w:val="005C1219"/>
    <w:rsid w:val="005C2043"/>
    <w:rsid w:val="005C26B3"/>
    <w:rsid w:val="005C489E"/>
    <w:rsid w:val="005C4EA6"/>
    <w:rsid w:val="005C51CC"/>
    <w:rsid w:val="005C560E"/>
    <w:rsid w:val="005C645E"/>
    <w:rsid w:val="005C6DA6"/>
    <w:rsid w:val="005C701C"/>
    <w:rsid w:val="005C7168"/>
    <w:rsid w:val="005C71F9"/>
    <w:rsid w:val="005D0B5C"/>
    <w:rsid w:val="005D0E22"/>
    <w:rsid w:val="005D129B"/>
    <w:rsid w:val="005D1FD9"/>
    <w:rsid w:val="005D25EB"/>
    <w:rsid w:val="005D4C45"/>
    <w:rsid w:val="005D500E"/>
    <w:rsid w:val="005D53E2"/>
    <w:rsid w:val="005D5A00"/>
    <w:rsid w:val="005D5B60"/>
    <w:rsid w:val="005D5B69"/>
    <w:rsid w:val="005D6092"/>
    <w:rsid w:val="005D6303"/>
    <w:rsid w:val="005D7B10"/>
    <w:rsid w:val="005D7B64"/>
    <w:rsid w:val="005E156D"/>
    <w:rsid w:val="005E2157"/>
    <w:rsid w:val="005E3C27"/>
    <w:rsid w:val="005E409E"/>
    <w:rsid w:val="005E48C0"/>
    <w:rsid w:val="005E57C2"/>
    <w:rsid w:val="005E5C0F"/>
    <w:rsid w:val="005E5D2D"/>
    <w:rsid w:val="005E6B3D"/>
    <w:rsid w:val="005E6C91"/>
    <w:rsid w:val="005E7A9F"/>
    <w:rsid w:val="005F0370"/>
    <w:rsid w:val="005F29CF"/>
    <w:rsid w:val="005F2E14"/>
    <w:rsid w:val="005F4767"/>
    <w:rsid w:val="005F5727"/>
    <w:rsid w:val="005F57FD"/>
    <w:rsid w:val="005F6E5A"/>
    <w:rsid w:val="005F6E96"/>
    <w:rsid w:val="005F7EAA"/>
    <w:rsid w:val="00601924"/>
    <w:rsid w:val="00601E35"/>
    <w:rsid w:val="00602008"/>
    <w:rsid w:val="0060275C"/>
    <w:rsid w:val="00604B0F"/>
    <w:rsid w:val="00605877"/>
    <w:rsid w:val="00607355"/>
    <w:rsid w:val="00607F92"/>
    <w:rsid w:val="00607FDC"/>
    <w:rsid w:val="00610349"/>
    <w:rsid w:val="00611217"/>
    <w:rsid w:val="006117EF"/>
    <w:rsid w:val="006129D4"/>
    <w:rsid w:val="00612FE5"/>
    <w:rsid w:val="00614B92"/>
    <w:rsid w:val="00615E7F"/>
    <w:rsid w:val="00617AFA"/>
    <w:rsid w:val="00620177"/>
    <w:rsid w:val="00620BE1"/>
    <w:rsid w:val="00620E04"/>
    <w:rsid w:val="00621996"/>
    <w:rsid w:val="00621E88"/>
    <w:rsid w:val="00621FFD"/>
    <w:rsid w:val="00623946"/>
    <w:rsid w:val="00623EDC"/>
    <w:rsid w:val="006244F7"/>
    <w:rsid w:val="00624689"/>
    <w:rsid w:val="00624700"/>
    <w:rsid w:val="00624E8B"/>
    <w:rsid w:val="00626372"/>
    <w:rsid w:val="00626D9E"/>
    <w:rsid w:val="00631A48"/>
    <w:rsid w:val="006333CA"/>
    <w:rsid w:val="0063450F"/>
    <w:rsid w:val="0063603F"/>
    <w:rsid w:val="00636CAA"/>
    <w:rsid w:val="00636E29"/>
    <w:rsid w:val="00640D5C"/>
    <w:rsid w:val="00642237"/>
    <w:rsid w:val="00642F5C"/>
    <w:rsid w:val="006442AB"/>
    <w:rsid w:val="00644D6A"/>
    <w:rsid w:val="00644DE8"/>
    <w:rsid w:val="00644E7B"/>
    <w:rsid w:val="00646F54"/>
    <w:rsid w:val="006474C2"/>
    <w:rsid w:val="00647DD9"/>
    <w:rsid w:val="00647E73"/>
    <w:rsid w:val="00650BD1"/>
    <w:rsid w:val="00651A5F"/>
    <w:rsid w:val="00653544"/>
    <w:rsid w:val="00654FFB"/>
    <w:rsid w:val="00657E8F"/>
    <w:rsid w:val="0066064B"/>
    <w:rsid w:val="00661264"/>
    <w:rsid w:val="006618BD"/>
    <w:rsid w:val="00662B34"/>
    <w:rsid w:val="00664DC3"/>
    <w:rsid w:val="0066530D"/>
    <w:rsid w:val="00666BA1"/>
    <w:rsid w:val="00666EDC"/>
    <w:rsid w:val="006671F9"/>
    <w:rsid w:val="00670B41"/>
    <w:rsid w:val="00671F6A"/>
    <w:rsid w:val="0067277D"/>
    <w:rsid w:val="00672AB6"/>
    <w:rsid w:val="00672B38"/>
    <w:rsid w:val="006738F0"/>
    <w:rsid w:val="00674B85"/>
    <w:rsid w:val="00676321"/>
    <w:rsid w:val="00676B29"/>
    <w:rsid w:val="006774FC"/>
    <w:rsid w:val="00680938"/>
    <w:rsid w:val="006813A0"/>
    <w:rsid w:val="00681499"/>
    <w:rsid w:val="006816E3"/>
    <w:rsid w:val="006821EE"/>
    <w:rsid w:val="00683BD7"/>
    <w:rsid w:val="00685AA7"/>
    <w:rsid w:val="00686742"/>
    <w:rsid w:val="00686C97"/>
    <w:rsid w:val="00686D06"/>
    <w:rsid w:val="00687A22"/>
    <w:rsid w:val="00687B4B"/>
    <w:rsid w:val="0069096F"/>
    <w:rsid w:val="00690AE7"/>
    <w:rsid w:val="00691A03"/>
    <w:rsid w:val="00691D3A"/>
    <w:rsid w:val="00692847"/>
    <w:rsid w:val="00692BD7"/>
    <w:rsid w:val="006939C5"/>
    <w:rsid w:val="006949F4"/>
    <w:rsid w:val="00694B1D"/>
    <w:rsid w:val="00694EB3"/>
    <w:rsid w:val="006958AA"/>
    <w:rsid w:val="00695C97"/>
    <w:rsid w:val="00696FD5"/>
    <w:rsid w:val="006A00E6"/>
    <w:rsid w:val="006A08B7"/>
    <w:rsid w:val="006A0DE8"/>
    <w:rsid w:val="006A474E"/>
    <w:rsid w:val="006A4AF5"/>
    <w:rsid w:val="006A5D68"/>
    <w:rsid w:val="006A6CC4"/>
    <w:rsid w:val="006A7AF8"/>
    <w:rsid w:val="006A7E05"/>
    <w:rsid w:val="006B035E"/>
    <w:rsid w:val="006B03E0"/>
    <w:rsid w:val="006B1A69"/>
    <w:rsid w:val="006B25BB"/>
    <w:rsid w:val="006B387C"/>
    <w:rsid w:val="006B3F02"/>
    <w:rsid w:val="006B5523"/>
    <w:rsid w:val="006B5F78"/>
    <w:rsid w:val="006B60FB"/>
    <w:rsid w:val="006B6C77"/>
    <w:rsid w:val="006B787B"/>
    <w:rsid w:val="006B7C7E"/>
    <w:rsid w:val="006B7FDA"/>
    <w:rsid w:val="006C07D2"/>
    <w:rsid w:val="006C2B25"/>
    <w:rsid w:val="006C3FBE"/>
    <w:rsid w:val="006C429E"/>
    <w:rsid w:val="006C4425"/>
    <w:rsid w:val="006C5191"/>
    <w:rsid w:val="006C56FD"/>
    <w:rsid w:val="006C6CE2"/>
    <w:rsid w:val="006C754C"/>
    <w:rsid w:val="006C7561"/>
    <w:rsid w:val="006D0FEC"/>
    <w:rsid w:val="006D2F13"/>
    <w:rsid w:val="006D30C8"/>
    <w:rsid w:val="006D4F48"/>
    <w:rsid w:val="006D625B"/>
    <w:rsid w:val="006D64B9"/>
    <w:rsid w:val="006D6E17"/>
    <w:rsid w:val="006D6FA1"/>
    <w:rsid w:val="006D738A"/>
    <w:rsid w:val="006D7866"/>
    <w:rsid w:val="006D7AEB"/>
    <w:rsid w:val="006D7D6C"/>
    <w:rsid w:val="006E0E1D"/>
    <w:rsid w:val="006E21C2"/>
    <w:rsid w:val="006E2391"/>
    <w:rsid w:val="006E5B4A"/>
    <w:rsid w:val="006E6042"/>
    <w:rsid w:val="006E609C"/>
    <w:rsid w:val="006E73B8"/>
    <w:rsid w:val="006E746C"/>
    <w:rsid w:val="006F13EF"/>
    <w:rsid w:val="006F2C7E"/>
    <w:rsid w:val="006F3031"/>
    <w:rsid w:val="006F4F43"/>
    <w:rsid w:val="006F71B5"/>
    <w:rsid w:val="006F728A"/>
    <w:rsid w:val="00700ED6"/>
    <w:rsid w:val="00701834"/>
    <w:rsid w:val="0070262E"/>
    <w:rsid w:val="00702958"/>
    <w:rsid w:val="00702DFB"/>
    <w:rsid w:val="00703255"/>
    <w:rsid w:val="0070412E"/>
    <w:rsid w:val="007045AC"/>
    <w:rsid w:val="0070545B"/>
    <w:rsid w:val="0070568E"/>
    <w:rsid w:val="00706AA0"/>
    <w:rsid w:val="00707A5F"/>
    <w:rsid w:val="00710702"/>
    <w:rsid w:val="00710C3F"/>
    <w:rsid w:val="00710E09"/>
    <w:rsid w:val="0071219D"/>
    <w:rsid w:val="00712201"/>
    <w:rsid w:val="00712618"/>
    <w:rsid w:val="00712A0C"/>
    <w:rsid w:val="00712C6C"/>
    <w:rsid w:val="00713A3D"/>
    <w:rsid w:val="007156DB"/>
    <w:rsid w:val="00715B9D"/>
    <w:rsid w:val="00715F00"/>
    <w:rsid w:val="007165C1"/>
    <w:rsid w:val="00716966"/>
    <w:rsid w:val="00720BD0"/>
    <w:rsid w:val="0072211D"/>
    <w:rsid w:val="007221E9"/>
    <w:rsid w:val="007222A6"/>
    <w:rsid w:val="00723980"/>
    <w:rsid w:val="007244E6"/>
    <w:rsid w:val="00725685"/>
    <w:rsid w:val="007266CB"/>
    <w:rsid w:val="00726C88"/>
    <w:rsid w:val="00726DF4"/>
    <w:rsid w:val="00726F55"/>
    <w:rsid w:val="007309BF"/>
    <w:rsid w:val="00730AB3"/>
    <w:rsid w:val="0073101E"/>
    <w:rsid w:val="00731513"/>
    <w:rsid w:val="007316E7"/>
    <w:rsid w:val="00733510"/>
    <w:rsid w:val="00733994"/>
    <w:rsid w:val="00734324"/>
    <w:rsid w:val="00734F85"/>
    <w:rsid w:val="007375D3"/>
    <w:rsid w:val="0074045C"/>
    <w:rsid w:val="00740482"/>
    <w:rsid w:val="007409A4"/>
    <w:rsid w:val="00740B76"/>
    <w:rsid w:val="00740D36"/>
    <w:rsid w:val="00741982"/>
    <w:rsid w:val="007423D9"/>
    <w:rsid w:val="00742CBB"/>
    <w:rsid w:val="00742FE1"/>
    <w:rsid w:val="00744466"/>
    <w:rsid w:val="007454FD"/>
    <w:rsid w:val="00745ABD"/>
    <w:rsid w:val="00746C58"/>
    <w:rsid w:val="007475BD"/>
    <w:rsid w:val="00747B47"/>
    <w:rsid w:val="00747FA9"/>
    <w:rsid w:val="0075096C"/>
    <w:rsid w:val="00750C3A"/>
    <w:rsid w:val="00751884"/>
    <w:rsid w:val="007525C9"/>
    <w:rsid w:val="00752942"/>
    <w:rsid w:val="00754559"/>
    <w:rsid w:val="00754560"/>
    <w:rsid w:val="00754B3A"/>
    <w:rsid w:val="007565B9"/>
    <w:rsid w:val="007565DE"/>
    <w:rsid w:val="00756876"/>
    <w:rsid w:val="00756B0D"/>
    <w:rsid w:val="00756DC3"/>
    <w:rsid w:val="007574E0"/>
    <w:rsid w:val="00757903"/>
    <w:rsid w:val="007609E6"/>
    <w:rsid w:val="0076141F"/>
    <w:rsid w:val="00761D13"/>
    <w:rsid w:val="007638AE"/>
    <w:rsid w:val="00765A71"/>
    <w:rsid w:val="0076624C"/>
    <w:rsid w:val="00766F92"/>
    <w:rsid w:val="00767A8E"/>
    <w:rsid w:val="007707AD"/>
    <w:rsid w:val="007718AF"/>
    <w:rsid w:val="00771B22"/>
    <w:rsid w:val="0077374C"/>
    <w:rsid w:val="00773B99"/>
    <w:rsid w:val="00773BA2"/>
    <w:rsid w:val="00773DD4"/>
    <w:rsid w:val="00773E81"/>
    <w:rsid w:val="007740B1"/>
    <w:rsid w:val="0077413B"/>
    <w:rsid w:val="0077462B"/>
    <w:rsid w:val="00774934"/>
    <w:rsid w:val="00774BA7"/>
    <w:rsid w:val="007751E2"/>
    <w:rsid w:val="007753DC"/>
    <w:rsid w:val="007755D3"/>
    <w:rsid w:val="00776490"/>
    <w:rsid w:val="00776A7F"/>
    <w:rsid w:val="0077756B"/>
    <w:rsid w:val="00777880"/>
    <w:rsid w:val="00781D8A"/>
    <w:rsid w:val="00782012"/>
    <w:rsid w:val="00783269"/>
    <w:rsid w:val="00783552"/>
    <w:rsid w:val="00783740"/>
    <w:rsid w:val="007849FE"/>
    <w:rsid w:val="00784E56"/>
    <w:rsid w:val="0079003D"/>
    <w:rsid w:val="00790749"/>
    <w:rsid w:val="00790E22"/>
    <w:rsid w:val="0079151D"/>
    <w:rsid w:val="00791737"/>
    <w:rsid w:val="00792725"/>
    <w:rsid w:val="00792B13"/>
    <w:rsid w:val="0079326F"/>
    <w:rsid w:val="007933CC"/>
    <w:rsid w:val="0079399E"/>
    <w:rsid w:val="00793B16"/>
    <w:rsid w:val="00794AD6"/>
    <w:rsid w:val="00794C72"/>
    <w:rsid w:val="00794CC2"/>
    <w:rsid w:val="00795111"/>
    <w:rsid w:val="0079718B"/>
    <w:rsid w:val="0079725D"/>
    <w:rsid w:val="0079765B"/>
    <w:rsid w:val="007A0099"/>
    <w:rsid w:val="007A1A23"/>
    <w:rsid w:val="007A36BC"/>
    <w:rsid w:val="007A3DCD"/>
    <w:rsid w:val="007A47A4"/>
    <w:rsid w:val="007A4D3A"/>
    <w:rsid w:val="007A5421"/>
    <w:rsid w:val="007A671D"/>
    <w:rsid w:val="007A6BAA"/>
    <w:rsid w:val="007A705A"/>
    <w:rsid w:val="007A7AF7"/>
    <w:rsid w:val="007B207C"/>
    <w:rsid w:val="007B2DB3"/>
    <w:rsid w:val="007B4117"/>
    <w:rsid w:val="007B5378"/>
    <w:rsid w:val="007B56D5"/>
    <w:rsid w:val="007B5E13"/>
    <w:rsid w:val="007B62B2"/>
    <w:rsid w:val="007B683E"/>
    <w:rsid w:val="007C111A"/>
    <w:rsid w:val="007C1B54"/>
    <w:rsid w:val="007C3179"/>
    <w:rsid w:val="007C42D5"/>
    <w:rsid w:val="007C54C9"/>
    <w:rsid w:val="007C554C"/>
    <w:rsid w:val="007C5A6A"/>
    <w:rsid w:val="007C5D36"/>
    <w:rsid w:val="007C5F42"/>
    <w:rsid w:val="007C6A19"/>
    <w:rsid w:val="007C7099"/>
    <w:rsid w:val="007C74F6"/>
    <w:rsid w:val="007D06F0"/>
    <w:rsid w:val="007D07A3"/>
    <w:rsid w:val="007D0A8C"/>
    <w:rsid w:val="007D1586"/>
    <w:rsid w:val="007D4538"/>
    <w:rsid w:val="007D4810"/>
    <w:rsid w:val="007D67DC"/>
    <w:rsid w:val="007D6FEB"/>
    <w:rsid w:val="007D71F2"/>
    <w:rsid w:val="007E1406"/>
    <w:rsid w:val="007E145D"/>
    <w:rsid w:val="007E2A39"/>
    <w:rsid w:val="007E2EBE"/>
    <w:rsid w:val="007E3432"/>
    <w:rsid w:val="007E3A7A"/>
    <w:rsid w:val="007E4141"/>
    <w:rsid w:val="007E4CC6"/>
    <w:rsid w:val="007E502E"/>
    <w:rsid w:val="007E50CC"/>
    <w:rsid w:val="007E5C9D"/>
    <w:rsid w:val="007E6E39"/>
    <w:rsid w:val="007E747F"/>
    <w:rsid w:val="007E7669"/>
    <w:rsid w:val="007F108A"/>
    <w:rsid w:val="007F21DC"/>
    <w:rsid w:val="007F2671"/>
    <w:rsid w:val="00801901"/>
    <w:rsid w:val="00801A87"/>
    <w:rsid w:val="00801B86"/>
    <w:rsid w:val="00803F54"/>
    <w:rsid w:val="0080527E"/>
    <w:rsid w:val="00805EED"/>
    <w:rsid w:val="00806688"/>
    <w:rsid w:val="00806EAF"/>
    <w:rsid w:val="00807088"/>
    <w:rsid w:val="008072D9"/>
    <w:rsid w:val="00807D1E"/>
    <w:rsid w:val="00810037"/>
    <w:rsid w:val="00810F9C"/>
    <w:rsid w:val="008137B4"/>
    <w:rsid w:val="00813D5E"/>
    <w:rsid w:val="00814014"/>
    <w:rsid w:val="008153F5"/>
    <w:rsid w:val="00815EA5"/>
    <w:rsid w:val="008168A3"/>
    <w:rsid w:val="00817071"/>
    <w:rsid w:val="0081731F"/>
    <w:rsid w:val="008178D1"/>
    <w:rsid w:val="00820086"/>
    <w:rsid w:val="00820D3E"/>
    <w:rsid w:val="0082231D"/>
    <w:rsid w:val="00822CE3"/>
    <w:rsid w:val="00824B63"/>
    <w:rsid w:val="00825A0E"/>
    <w:rsid w:val="00825E29"/>
    <w:rsid w:val="0082624F"/>
    <w:rsid w:val="008271D5"/>
    <w:rsid w:val="008279AA"/>
    <w:rsid w:val="00827FE6"/>
    <w:rsid w:val="00830523"/>
    <w:rsid w:val="008316DD"/>
    <w:rsid w:val="00831FC0"/>
    <w:rsid w:val="00832712"/>
    <w:rsid w:val="00833076"/>
    <w:rsid w:val="008334EC"/>
    <w:rsid w:val="008350A5"/>
    <w:rsid w:val="00836848"/>
    <w:rsid w:val="00837FA0"/>
    <w:rsid w:val="00843799"/>
    <w:rsid w:val="008451EA"/>
    <w:rsid w:val="00845CCF"/>
    <w:rsid w:val="0084626C"/>
    <w:rsid w:val="00846D3F"/>
    <w:rsid w:val="0084744B"/>
    <w:rsid w:val="008507D8"/>
    <w:rsid w:val="00850842"/>
    <w:rsid w:val="00850AA6"/>
    <w:rsid w:val="00851BB5"/>
    <w:rsid w:val="00852D45"/>
    <w:rsid w:val="008532B1"/>
    <w:rsid w:val="008533D4"/>
    <w:rsid w:val="008539BD"/>
    <w:rsid w:val="00853BB2"/>
    <w:rsid w:val="00854F34"/>
    <w:rsid w:val="00855C20"/>
    <w:rsid w:val="00856B9E"/>
    <w:rsid w:val="00856C62"/>
    <w:rsid w:val="0085743C"/>
    <w:rsid w:val="0085768F"/>
    <w:rsid w:val="00857A2A"/>
    <w:rsid w:val="00861104"/>
    <w:rsid w:val="00861502"/>
    <w:rsid w:val="00861E77"/>
    <w:rsid w:val="00861F5C"/>
    <w:rsid w:val="00862D65"/>
    <w:rsid w:val="00863CE8"/>
    <w:rsid w:val="00863DEA"/>
    <w:rsid w:val="00863FEA"/>
    <w:rsid w:val="00864149"/>
    <w:rsid w:val="0086420C"/>
    <w:rsid w:val="008649FB"/>
    <w:rsid w:val="00864CCF"/>
    <w:rsid w:val="00865153"/>
    <w:rsid w:val="00866DB6"/>
    <w:rsid w:val="00866E4B"/>
    <w:rsid w:val="0086742B"/>
    <w:rsid w:val="0086766D"/>
    <w:rsid w:val="0086792F"/>
    <w:rsid w:val="008710A5"/>
    <w:rsid w:val="008726A4"/>
    <w:rsid w:val="00874F7A"/>
    <w:rsid w:val="0087577F"/>
    <w:rsid w:val="00875A2B"/>
    <w:rsid w:val="00877025"/>
    <w:rsid w:val="0088018F"/>
    <w:rsid w:val="0088055A"/>
    <w:rsid w:val="008811B5"/>
    <w:rsid w:val="00881956"/>
    <w:rsid w:val="00881B05"/>
    <w:rsid w:val="008820DC"/>
    <w:rsid w:val="00882961"/>
    <w:rsid w:val="0088461F"/>
    <w:rsid w:val="00884733"/>
    <w:rsid w:val="00884E3D"/>
    <w:rsid w:val="0088509D"/>
    <w:rsid w:val="0088752F"/>
    <w:rsid w:val="0088788B"/>
    <w:rsid w:val="00890E31"/>
    <w:rsid w:val="00890F70"/>
    <w:rsid w:val="00892419"/>
    <w:rsid w:val="00892BD2"/>
    <w:rsid w:val="00892DCB"/>
    <w:rsid w:val="00896FAD"/>
    <w:rsid w:val="00897182"/>
    <w:rsid w:val="008A1D74"/>
    <w:rsid w:val="008A289C"/>
    <w:rsid w:val="008A337B"/>
    <w:rsid w:val="008A33F9"/>
    <w:rsid w:val="008A3AD1"/>
    <w:rsid w:val="008A3DDF"/>
    <w:rsid w:val="008A3E0F"/>
    <w:rsid w:val="008A5BA7"/>
    <w:rsid w:val="008A5F66"/>
    <w:rsid w:val="008A6F75"/>
    <w:rsid w:val="008B0888"/>
    <w:rsid w:val="008B1770"/>
    <w:rsid w:val="008B2266"/>
    <w:rsid w:val="008B2F6B"/>
    <w:rsid w:val="008B4371"/>
    <w:rsid w:val="008B6596"/>
    <w:rsid w:val="008B7FD3"/>
    <w:rsid w:val="008C074E"/>
    <w:rsid w:val="008C099A"/>
    <w:rsid w:val="008C26A2"/>
    <w:rsid w:val="008C4F4D"/>
    <w:rsid w:val="008C61EB"/>
    <w:rsid w:val="008C6524"/>
    <w:rsid w:val="008C6928"/>
    <w:rsid w:val="008D00A8"/>
    <w:rsid w:val="008D1370"/>
    <w:rsid w:val="008D1519"/>
    <w:rsid w:val="008D3DD6"/>
    <w:rsid w:val="008D449D"/>
    <w:rsid w:val="008D4BBE"/>
    <w:rsid w:val="008D6526"/>
    <w:rsid w:val="008D718E"/>
    <w:rsid w:val="008D74C4"/>
    <w:rsid w:val="008D7671"/>
    <w:rsid w:val="008E0C86"/>
    <w:rsid w:val="008E188D"/>
    <w:rsid w:val="008E1910"/>
    <w:rsid w:val="008E29C9"/>
    <w:rsid w:val="008E55BD"/>
    <w:rsid w:val="008E5834"/>
    <w:rsid w:val="008E6149"/>
    <w:rsid w:val="008E6CA7"/>
    <w:rsid w:val="008E6E7E"/>
    <w:rsid w:val="008E7291"/>
    <w:rsid w:val="008F357E"/>
    <w:rsid w:val="008F3877"/>
    <w:rsid w:val="008F4B5D"/>
    <w:rsid w:val="008F5900"/>
    <w:rsid w:val="008F5C75"/>
    <w:rsid w:val="008F6848"/>
    <w:rsid w:val="008F6E8A"/>
    <w:rsid w:val="008F717D"/>
    <w:rsid w:val="008F725A"/>
    <w:rsid w:val="008F729A"/>
    <w:rsid w:val="008F7B82"/>
    <w:rsid w:val="009005C7"/>
    <w:rsid w:val="009060B0"/>
    <w:rsid w:val="0090783A"/>
    <w:rsid w:val="00907A8D"/>
    <w:rsid w:val="009108CB"/>
    <w:rsid w:val="00910C47"/>
    <w:rsid w:val="00911F1A"/>
    <w:rsid w:val="00911FB1"/>
    <w:rsid w:val="009124BD"/>
    <w:rsid w:val="00912795"/>
    <w:rsid w:val="00913038"/>
    <w:rsid w:val="00913623"/>
    <w:rsid w:val="0091483B"/>
    <w:rsid w:val="0091581F"/>
    <w:rsid w:val="00915C69"/>
    <w:rsid w:val="0091691A"/>
    <w:rsid w:val="00916EDE"/>
    <w:rsid w:val="00917B18"/>
    <w:rsid w:val="00917C8F"/>
    <w:rsid w:val="00920D6F"/>
    <w:rsid w:val="00920E86"/>
    <w:rsid w:val="009210D0"/>
    <w:rsid w:val="00922005"/>
    <w:rsid w:val="009221D4"/>
    <w:rsid w:val="00922214"/>
    <w:rsid w:val="00922D03"/>
    <w:rsid w:val="00922DBC"/>
    <w:rsid w:val="009231F8"/>
    <w:rsid w:val="009248A4"/>
    <w:rsid w:val="009254E9"/>
    <w:rsid w:val="00926736"/>
    <w:rsid w:val="00926F6B"/>
    <w:rsid w:val="00927103"/>
    <w:rsid w:val="009273DA"/>
    <w:rsid w:val="0093001F"/>
    <w:rsid w:val="009322A2"/>
    <w:rsid w:val="0093344C"/>
    <w:rsid w:val="00933639"/>
    <w:rsid w:val="0093458A"/>
    <w:rsid w:val="00934956"/>
    <w:rsid w:val="009356A4"/>
    <w:rsid w:val="0093657E"/>
    <w:rsid w:val="00936AD0"/>
    <w:rsid w:val="00940B2A"/>
    <w:rsid w:val="00940E98"/>
    <w:rsid w:val="00941F12"/>
    <w:rsid w:val="00942E38"/>
    <w:rsid w:val="00943C73"/>
    <w:rsid w:val="0094517D"/>
    <w:rsid w:val="009460F2"/>
    <w:rsid w:val="0094788F"/>
    <w:rsid w:val="009479B6"/>
    <w:rsid w:val="009528DC"/>
    <w:rsid w:val="00952FB2"/>
    <w:rsid w:val="0095311B"/>
    <w:rsid w:val="009536BA"/>
    <w:rsid w:val="00953E25"/>
    <w:rsid w:val="009545F2"/>
    <w:rsid w:val="009549F0"/>
    <w:rsid w:val="0096111D"/>
    <w:rsid w:val="00961A7F"/>
    <w:rsid w:val="00962A33"/>
    <w:rsid w:val="00963152"/>
    <w:rsid w:val="00964A3F"/>
    <w:rsid w:val="00965D00"/>
    <w:rsid w:val="00965EDA"/>
    <w:rsid w:val="00966681"/>
    <w:rsid w:val="00966C94"/>
    <w:rsid w:val="00966F54"/>
    <w:rsid w:val="00967077"/>
    <w:rsid w:val="00967DC7"/>
    <w:rsid w:val="00970008"/>
    <w:rsid w:val="00970089"/>
    <w:rsid w:val="0097327D"/>
    <w:rsid w:val="00973495"/>
    <w:rsid w:val="009749C1"/>
    <w:rsid w:val="009750F5"/>
    <w:rsid w:val="0097558B"/>
    <w:rsid w:val="00976B32"/>
    <w:rsid w:val="009772FA"/>
    <w:rsid w:val="00982BE4"/>
    <w:rsid w:val="00982CDD"/>
    <w:rsid w:val="00984A46"/>
    <w:rsid w:val="0098626B"/>
    <w:rsid w:val="009868A7"/>
    <w:rsid w:val="00990D7C"/>
    <w:rsid w:val="009925D8"/>
    <w:rsid w:val="0099262B"/>
    <w:rsid w:val="00992BB3"/>
    <w:rsid w:val="009935A8"/>
    <w:rsid w:val="009938D5"/>
    <w:rsid w:val="009939FC"/>
    <w:rsid w:val="00994675"/>
    <w:rsid w:val="00995B0F"/>
    <w:rsid w:val="00996D4F"/>
    <w:rsid w:val="00997175"/>
    <w:rsid w:val="0099789F"/>
    <w:rsid w:val="009A321B"/>
    <w:rsid w:val="009A3304"/>
    <w:rsid w:val="009A3863"/>
    <w:rsid w:val="009A3961"/>
    <w:rsid w:val="009A39C2"/>
    <w:rsid w:val="009A416A"/>
    <w:rsid w:val="009A508D"/>
    <w:rsid w:val="009A5531"/>
    <w:rsid w:val="009A5F41"/>
    <w:rsid w:val="009A65FA"/>
    <w:rsid w:val="009A680D"/>
    <w:rsid w:val="009A71FD"/>
    <w:rsid w:val="009A7A8C"/>
    <w:rsid w:val="009B003F"/>
    <w:rsid w:val="009B0337"/>
    <w:rsid w:val="009B06E8"/>
    <w:rsid w:val="009B0AB2"/>
    <w:rsid w:val="009B18B9"/>
    <w:rsid w:val="009B437B"/>
    <w:rsid w:val="009B46B1"/>
    <w:rsid w:val="009B4F5A"/>
    <w:rsid w:val="009B5AF9"/>
    <w:rsid w:val="009B6379"/>
    <w:rsid w:val="009B7ECC"/>
    <w:rsid w:val="009C05AF"/>
    <w:rsid w:val="009C26AC"/>
    <w:rsid w:val="009C2A23"/>
    <w:rsid w:val="009C30A1"/>
    <w:rsid w:val="009C3767"/>
    <w:rsid w:val="009C3D0F"/>
    <w:rsid w:val="009C4226"/>
    <w:rsid w:val="009C69C3"/>
    <w:rsid w:val="009C7295"/>
    <w:rsid w:val="009C744F"/>
    <w:rsid w:val="009C7A3A"/>
    <w:rsid w:val="009C7D5A"/>
    <w:rsid w:val="009D1D64"/>
    <w:rsid w:val="009D2886"/>
    <w:rsid w:val="009D2AAB"/>
    <w:rsid w:val="009D37A9"/>
    <w:rsid w:val="009D40C2"/>
    <w:rsid w:val="009D4BC0"/>
    <w:rsid w:val="009D5108"/>
    <w:rsid w:val="009D6B03"/>
    <w:rsid w:val="009E0D35"/>
    <w:rsid w:val="009E11E2"/>
    <w:rsid w:val="009E2E1F"/>
    <w:rsid w:val="009E3C24"/>
    <w:rsid w:val="009E5F4E"/>
    <w:rsid w:val="009E660A"/>
    <w:rsid w:val="009E68AC"/>
    <w:rsid w:val="009E77A5"/>
    <w:rsid w:val="009F028A"/>
    <w:rsid w:val="009F1C24"/>
    <w:rsid w:val="009F1E7C"/>
    <w:rsid w:val="009F1FD1"/>
    <w:rsid w:val="009F1FFF"/>
    <w:rsid w:val="009F2A39"/>
    <w:rsid w:val="009F2F13"/>
    <w:rsid w:val="009F3499"/>
    <w:rsid w:val="009F3744"/>
    <w:rsid w:val="009F3B0F"/>
    <w:rsid w:val="009F3ED8"/>
    <w:rsid w:val="009F4B16"/>
    <w:rsid w:val="009F54A3"/>
    <w:rsid w:val="009F5BDF"/>
    <w:rsid w:val="009F624E"/>
    <w:rsid w:val="009F72E5"/>
    <w:rsid w:val="00A015CF"/>
    <w:rsid w:val="00A016DE"/>
    <w:rsid w:val="00A01E9D"/>
    <w:rsid w:val="00A03A59"/>
    <w:rsid w:val="00A03B7C"/>
    <w:rsid w:val="00A07933"/>
    <w:rsid w:val="00A07964"/>
    <w:rsid w:val="00A100D5"/>
    <w:rsid w:val="00A10105"/>
    <w:rsid w:val="00A10706"/>
    <w:rsid w:val="00A1179F"/>
    <w:rsid w:val="00A11B3D"/>
    <w:rsid w:val="00A11CE1"/>
    <w:rsid w:val="00A120A1"/>
    <w:rsid w:val="00A1244A"/>
    <w:rsid w:val="00A127AB"/>
    <w:rsid w:val="00A13370"/>
    <w:rsid w:val="00A13E49"/>
    <w:rsid w:val="00A1449C"/>
    <w:rsid w:val="00A14A28"/>
    <w:rsid w:val="00A1524B"/>
    <w:rsid w:val="00A20437"/>
    <w:rsid w:val="00A211E8"/>
    <w:rsid w:val="00A22290"/>
    <w:rsid w:val="00A222D2"/>
    <w:rsid w:val="00A24946"/>
    <w:rsid w:val="00A2521B"/>
    <w:rsid w:val="00A2728D"/>
    <w:rsid w:val="00A335E2"/>
    <w:rsid w:val="00A33A8A"/>
    <w:rsid w:val="00A34C1F"/>
    <w:rsid w:val="00A37D21"/>
    <w:rsid w:val="00A40888"/>
    <w:rsid w:val="00A40A13"/>
    <w:rsid w:val="00A40CF8"/>
    <w:rsid w:val="00A42CC7"/>
    <w:rsid w:val="00A44CAB"/>
    <w:rsid w:val="00A44DAD"/>
    <w:rsid w:val="00A45134"/>
    <w:rsid w:val="00A456AF"/>
    <w:rsid w:val="00A478F6"/>
    <w:rsid w:val="00A479B5"/>
    <w:rsid w:val="00A5084D"/>
    <w:rsid w:val="00A52C0C"/>
    <w:rsid w:val="00A54D3D"/>
    <w:rsid w:val="00A54FD5"/>
    <w:rsid w:val="00A55334"/>
    <w:rsid w:val="00A55BFE"/>
    <w:rsid w:val="00A57AD9"/>
    <w:rsid w:val="00A60460"/>
    <w:rsid w:val="00A60711"/>
    <w:rsid w:val="00A6279C"/>
    <w:rsid w:val="00A63EA6"/>
    <w:rsid w:val="00A63F20"/>
    <w:rsid w:val="00A6454D"/>
    <w:rsid w:val="00A66123"/>
    <w:rsid w:val="00A662C4"/>
    <w:rsid w:val="00A667EB"/>
    <w:rsid w:val="00A6799F"/>
    <w:rsid w:val="00A679E1"/>
    <w:rsid w:val="00A70139"/>
    <w:rsid w:val="00A71C49"/>
    <w:rsid w:val="00A72E23"/>
    <w:rsid w:val="00A73267"/>
    <w:rsid w:val="00A73444"/>
    <w:rsid w:val="00A73CAC"/>
    <w:rsid w:val="00A73FE4"/>
    <w:rsid w:val="00A74576"/>
    <w:rsid w:val="00A80F05"/>
    <w:rsid w:val="00A810DA"/>
    <w:rsid w:val="00A81787"/>
    <w:rsid w:val="00A81EA6"/>
    <w:rsid w:val="00A81ED2"/>
    <w:rsid w:val="00A828F6"/>
    <w:rsid w:val="00A832FB"/>
    <w:rsid w:val="00A840C9"/>
    <w:rsid w:val="00A8495F"/>
    <w:rsid w:val="00A85940"/>
    <w:rsid w:val="00A863C6"/>
    <w:rsid w:val="00A863EC"/>
    <w:rsid w:val="00A86920"/>
    <w:rsid w:val="00A9011E"/>
    <w:rsid w:val="00A90628"/>
    <w:rsid w:val="00A91514"/>
    <w:rsid w:val="00A928C4"/>
    <w:rsid w:val="00A93DAC"/>
    <w:rsid w:val="00A94DCD"/>
    <w:rsid w:val="00A95CA4"/>
    <w:rsid w:val="00A96456"/>
    <w:rsid w:val="00A96995"/>
    <w:rsid w:val="00A97666"/>
    <w:rsid w:val="00AA156C"/>
    <w:rsid w:val="00AA2337"/>
    <w:rsid w:val="00AA403C"/>
    <w:rsid w:val="00AA50F8"/>
    <w:rsid w:val="00AA55D5"/>
    <w:rsid w:val="00AA5A43"/>
    <w:rsid w:val="00AA7918"/>
    <w:rsid w:val="00AA7A36"/>
    <w:rsid w:val="00AA7CC6"/>
    <w:rsid w:val="00AB1061"/>
    <w:rsid w:val="00AB30F2"/>
    <w:rsid w:val="00AB31AB"/>
    <w:rsid w:val="00AB348A"/>
    <w:rsid w:val="00AB3697"/>
    <w:rsid w:val="00AB36C2"/>
    <w:rsid w:val="00AB4704"/>
    <w:rsid w:val="00AB5882"/>
    <w:rsid w:val="00AB5B4B"/>
    <w:rsid w:val="00AB68F1"/>
    <w:rsid w:val="00AC0576"/>
    <w:rsid w:val="00AC1426"/>
    <w:rsid w:val="00AC168F"/>
    <w:rsid w:val="00AC1A90"/>
    <w:rsid w:val="00AC3DD5"/>
    <w:rsid w:val="00AC6516"/>
    <w:rsid w:val="00AD0B1D"/>
    <w:rsid w:val="00AD3D75"/>
    <w:rsid w:val="00AD5840"/>
    <w:rsid w:val="00AD59EE"/>
    <w:rsid w:val="00AD6CC1"/>
    <w:rsid w:val="00AD766E"/>
    <w:rsid w:val="00AE0DF6"/>
    <w:rsid w:val="00AE0E6F"/>
    <w:rsid w:val="00AE157A"/>
    <w:rsid w:val="00AE15F7"/>
    <w:rsid w:val="00AE1AF3"/>
    <w:rsid w:val="00AE1CF7"/>
    <w:rsid w:val="00AE32F9"/>
    <w:rsid w:val="00AE3590"/>
    <w:rsid w:val="00AE3E18"/>
    <w:rsid w:val="00AE4108"/>
    <w:rsid w:val="00AE4D7D"/>
    <w:rsid w:val="00AE5953"/>
    <w:rsid w:val="00AE5C05"/>
    <w:rsid w:val="00AF1488"/>
    <w:rsid w:val="00AF1535"/>
    <w:rsid w:val="00AF2075"/>
    <w:rsid w:val="00AF2834"/>
    <w:rsid w:val="00AF2A9D"/>
    <w:rsid w:val="00AF2B84"/>
    <w:rsid w:val="00AF3361"/>
    <w:rsid w:val="00AF3782"/>
    <w:rsid w:val="00AF4929"/>
    <w:rsid w:val="00AF4C58"/>
    <w:rsid w:val="00AF51E5"/>
    <w:rsid w:val="00AF624A"/>
    <w:rsid w:val="00AF651F"/>
    <w:rsid w:val="00AF6BE7"/>
    <w:rsid w:val="00AF7C5F"/>
    <w:rsid w:val="00B011F9"/>
    <w:rsid w:val="00B0263A"/>
    <w:rsid w:val="00B040CC"/>
    <w:rsid w:val="00B04A2C"/>
    <w:rsid w:val="00B05F62"/>
    <w:rsid w:val="00B07D5A"/>
    <w:rsid w:val="00B10023"/>
    <w:rsid w:val="00B114E9"/>
    <w:rsid w:val="00B12066"/>
    <w:rsid w:val="00B1265E"/>
    <w:rsid w:val="00B12BBF"/>
    <w:rsid w:val="00B1316E"/>
    <w:rsid w:val="00B13D1B"/>
    <w:rsid w:val="00B14387"/>
    <w:rsid w:val="00B14445"/>
    <w:rsid w:val="00B1558F"/>
    <w:rsid w:val="00B162F4"/>
    <w:rsid w:val="00B164AC"/>
    <w:rsid w:val="00B20963"/>
    <w:rsid w:val="00B20C49"/>
    <w:rsid w:val="00B24517"/>
    <w:rsid w:val="00B2585A"/>
    <w:rsid w:val="00B279E7"/>
    <w:rsid w:val="00B27ADC"/>
    <w:rsid w:val="00B303EA"/>
    <w:rsid w:val="00B31679"/>
    <w:rsid w:val="00B318A9"/>
    <w:rsid w:val="00B350A0"/>
    <w:rsid w:val="00B3632C"/>
    <w:rsid w:val="00B3716D"/>
    <w:rsid w:val="00B40D30"/>
    <w:rsid w:val="00B41F6C"/>
    <w:rsid w:val="00B42F09"/>
    <w:rsid w:val="00B43068"/>
    <w:rsid w:val="00B433F0"/>
    <w:rsid w:val="00B4387A"/>
    <w:rsid w:val="00B439C6"/>
    <w:rsid w:val="00B43AE2"/>
    <w:rsid w:val="00B45811"/>
    <w:rsid w:val="00B45842"/>
    <w:rsid w:val="00B46A5D"/>
    <w:rsid w:val="00B47662"/>
    <w:rsid w:val="00B47E36"/>
    <w:rsid w:val="00B50472"/>
    <w:rsid w:val="00B506A7"/>
    <w:rsid w:val="00B50F46"/>
    <w:rsid w:val="00B516C8"/>
    <w:rsid w:val="00B51B66"/>
    <w:rsid w:val="00B52AFA"/>
    <w:rsid w:val="00B533CB"/>
    <w:rsid w:val="00B546B3"/>
    <w:rsid w:val="00B55FBD"/>
    <w:rsid w:val="00B57432"/>
    <w:rsid w:val="00B601E7"/>
    <w:rsid w:val="00B6027D"/>
    <w:rsid w:val="00B60DD1"/>
    <w:rsid w:val="00B6102D"/>
    <w:rsid w:val="00B61048"/>
    <w:rsid w:val="00B610C5"/>
    <w:rsid w:val="00B61BE4"/>
    <w:rsid w:val="00B61CC1"/>
    <w:rsid w:val="00B63636"/>
    <w:rsid w:val="00B64794"/>
    <w:rsid w:val="00B65FDF"/>
    <w:rsid w:val="00B66679"/>
    <w:rsid w:val="00B669CC"/>
    <w:rsid w:val="00B66DBA"/>
    <w:rsid w:val="00B67E1E"/>
    <w:rsid w:val="00B72BF6"/>
    <w:rsid w:val="00B72F84"/>
    <w:rsid w:val="00B73987"/>
    <w:rsid w:val="00B73A13"/>
    <w:rsid w:val="00B73A36"/>
    <w:rsid w:val="00B75C96"/>
    <w:rsid w:val="00B77388"/>
    <w:rsid w:val="00B80742"/>
    <w:rsid w:val="00B832F2"/>
    <w:rsid w:val="00B83F64"/>
    <w:rsid w:val="00B855E9"/>
    <w:rsid w:val="00B8664B"/>
    <w:rsid w:val="00B86781"/>
    <w:rsid w:val="00B869FE"/>
    <w:rsid w:val="00B86F39"/>
    <w:rsid w:val="00B873BA"/>
    <w:rsid w:val="00B90284"/>
    <w:rsid w:val="00B90E9F"/>
    <w:rsid w:val="00B9143F"/>
    <w:rsid w:val="00B92759"/>
    <w:rsid w:val="00B9329A"/>
    <w:rsid w:val="00B9420F"/>
    <w:rsid w:val="00B96980"/>
    <w:rsid w:val="00BA15B9"/>
    <w:rsid w:val="00BA27A8"/>
    <w:rsid w:val="00BA384A"/>
    <w:rsid w:val="00BA475F"/>
    <w:rsid w:val="00BA49EF"/>
    <w:rsid w:val="00BA5587"/>
    <w:rsid w:val="00BA5826"/>
    <w:rsid w:val="00BA60D7"/>
    <w:rsid w:val="00BA6665"/>
    <w:rsid w:val="00BA7D84"/>
    <w:rsid w:val="00BB0C1E"/>
    <w:rsid w:val="00BB0EC0"/>
    <w:rsid w:val="00BB50C5"/>
    <w:rsid w:val="00BB571E"/>
    <w:rsid w:val="00BB6210"/>
    <w:rsid w:val="00BB6567"/>
    <w:rsid w:val="00BB67D8"/>
    <w:rsid w:val="00BB7689"/>
    <w:rsid w:val="00BB7CB5"/>
    <w:rsid w:val="00BC019C"/>
    <w:rsid w:val="00BC0C4A"/>
    <w:rsid w:val="00BC26DD"/>
    <w:rsid w:val="00BC2E8C"/>
    <w:rsid w:val="00BC357A"/>
    <w:rsid w:val="00BC3A41"/>
    <w:rsid w:val="00BC530C"/>
    <w:rsid w:val="00BC6D20"/>
    <w:rsid w:val="00BC73A8"/>
    <w:rsid w:val="00BC787C"/>
    <w:rsid w:val="00BC7C19"/>
    <w:rsid w:val="00BC7EC0"/>
    <w:rsid w:val="00BD0380"/>
    <w:rsid w:val="00BD2593"/>
    <w:rsid w:val="00BD2E93"/>
    <w:rsid w:val="00BD3139"/>
    <w:rsid w:val="00BD70A4"/>
    <w:rsid w:val="00BE0558"/>
    <w:rsid w:val="00BE090B"/>
    <w:rsid w:val="00BE0E90"/>
    <w:rsid w:val="00BE1218"/>
    <w:rsid w:val="00BE1FC2"/>
    <w:rsid w:val="00BE292F"/>
    <w:rsid w:val="00BE3A05"/>
    <w:rsid w:val="00BE3CDF"/>
    <w:rsid w:val="00BE3ED9"/>
    <w:rsid w:val="00BE4187"/>
    <w:rsid w:val="00BE4B98"/>
    <w:rsid w:val="00BE5185"/>
    <w:rsid w:val="00BE589E"/>
    <w:rsid w:val="00BE6B86"/>
    <w:rsid w:val="00BF0BF4"/>
    <w:rsid w:val="00BF56AF"/>
    <w:rsid w:val="00BF56D4"/>
    <w:rsid w:val="00BF6695"/>
    <w:rsid w:val="00BF789B"/>
    <w:rsid w:val="00C00EDD"/>
    <w:rsid w:val="00C00FE6"/>
    <w:rsid w:val="00C021DD"/>
    <w:rsid w:val="00C02816"/>
    <w:rsid w:val="00C02B97"/>
    <w:rsid w:val="00C032AC"/>
    <w:rsid w:val="00C044FE"/>
    <w:rsid w:val="00C05BA1"/>
    <w:rsid w:val="00C05FF2"/>
    <w:rsid w:val="00C06CA7"/>
    <w:rsid w:val="00C07070"/>
    <w:rsid w:val="00C107C4"/>
    <w:rsid w:val="00C10D51"/>
    <w:rsid w:val="00C10E5A"/>
    <w:rsid w:val="00C11419"/>
    <w:rsid w:val="00C1178E"/>
    <w:rsid w:val="00C11EC4"/>
    <w:rsid w:val="00C128C3"/>
    <w:rsid w:val="00C12F49"/>
    <w:rsid w:val="00C13159"/>
    <w:rsid w:val="00C136BE"/>
    <w:rsid w:val="00C156B0"/>
    <w:rsid w:val="00C17250"/>
    <w:rsid w:val="00C1798A"/>
    <w:rsid w:val="00C201CF"/>
    <w:rsid w:val="00C21013"/>
    <w:rsid w:val="00C21200"/>
    <w:rsid w:val="00C22404"/>
    <w:rsid w:val="00C2383E"/>
    <w:rsid w:val="00C256C2"/>
    <w:rsid w:val="00C260B4"/>
    <w:rsid w:val="00C26168"/>
    <w:rsid w:val="00C263CD"/>
    <w:rsid w:val="00C271A1"/>
    <w:rsid w:val="00C27499"/>
    <w:rsid w:val="00C2784B"/>
    <w:rsid w:val="00C31B7E"/>
    <w:rsid w:val="00C33D1E"/>
    <w:rsid w:val="00C33FB9"/>
    <w:rsid w:val="00C346C0"/>
    <w:rsid w:val="00C35FB7"/>
    <w:rsid w:val="00C36693"/>
    <w:rsid w:val="00C40B22"/>
    <w:rsid w:val="00C4455E"/>
    <w:rsid w:val="00C4514E"/>
    <w:rsid w:val="00C45A12"/>
    <w:rsid w:val="00C45BAD"/>
    <w:rsid w:val="00C4703D"/>
    <w:rsid w:val="00C505F4"/>
    <w:rsid w:val="00C50961"/>
    <w:rsid w:val="00C51123"/>
    <w:rsid w:val="00C51CD3"/>
    <w:rsid w:val="00C53CB0"/>
    <w:rsid w:val="00C54215"/>
    <w:rsid w:val="00C57C13"/>
    <w:rsid w:val="00C57CA9"/>
    <w:rsid w:val="00C613D8"/>
    <w:rsid w:val="00C62015"/>
    <w:rsid w:val="00C62B73"/>
    <w:rsid w:val="00C62B99"/>
    <w:rsid w:val="00C62BE0"/>
    <w:rsid w:val="00C62C6E"/>
    <w:rsid w:val="00C63ED4"/>
    <w:rsid w:val="00C645FB"/>
    <w:rsid w:val="00C65044"/>
    <w:rsid w:val="00C6547C"/>
    <w:rsid w:val="00C67A84"/>
    <w:rsid w:val="00C67AC3"/>
    <w:rsid w:val="00C67B1D"/>
    <w:rsid w:val="00C67B33"/>
    <w:rsid w:val="00C723B1"/>
    <w:rsid w:val="00C72B21"/>
    <w:rsid w:val="00C739E1"/>
    <w:rsid w:val="00C73E86"/>
    <w:rsid w:val="00C73FC6"/>
    <w:rsid w:val="00C74254"/>
    <w:rsid w:val="00C7481D"/>
    <w:rsid w:val="00C764C4"/>
    <w:rsid w:val="00C7681B"/>
    <w:rsid w:val="00C77036"/>
    <w:rsid w:val="00C7723E"/>
    <w:rsid w:val="00C77CA9"/>
    <w:rsid w:val="00C803E0"/>
    <w:rsid w:val="00C80955"/>
    <w:rsid w:val="00C81A1A"/>
    <w:rsid w:val="00C8214A"/>
    <w:rsid w:val="00C83960"/>
    <w:rsid w:val="00C840C6"/>
    <w:rsid w:val="00C85172"/>
    <w:rsid w:val="00C858AC"/>
    <w:rsid w:val="00C86433"/>
    <w:rsid w:val="00C86539"/>
    <w:rsid w:val="00C8693B"/>
    <w:rsid w:val="00C909DE"/>
    <w:rsid w:val="00C926C9"/>
    <w:rsid w:val="00C932C4"/>
    <w:rsid w:val="00C94E47"/>
    <w:rsid w:val="00C96008"/>
    <w:rsid w:val="00C97D05"/>
    <w:rsid w:val="00CA0630"/>
    <w:rsid w:val="00CA18EB"/>
    <w:rsid w:val="00CA3B41"/>
    <w:rsid w:val="00CA68F5"/>
    <w:rsid w:val="00CA6E8C"/>
    <w:rsid w:val="00CB1038"/>
    <w:rsid w:val="00CB18CD"/>
    <w:rsid w:val="00CB1BC9"/>
    <w:rsid w:val="00CB246A"/>
    <w:rsid w:val="00CB2CCB"/>
    <w:rsid w:val="00CB51CF"/>
    <w:rsid w:val="00CB60BF"/>
    <w:rsid w:val="00CB617D"/>
    <w:rsid w:val="00CB7485"/>
    <w:rsid w:val="00CB7C9F"/>
    <w:rsid w:val="00CC0BA5"/>
    <w:rsid w:val="00CC0E01"/>
    <w:rsid w:val="00CC10F1"/>
    <w:rsid w:val="00CC110C"/>
    <w:rsid w:val="00CC1BB0"/>
    <w:rsid w:val="00CC21DC"/>
    <w:rsid w:val="00CC3650"/>
    <w:rsid w:val="00CC46C8"/>
    <w:rsid w:val="00CC5508"/>
    <w:rsid w:val="00CC590B"/>
    <w:rsid w:val="00CC6CAB"/>
    <w:rsid w:val="00CC6F41"/>
    <w:rsid w:val="00CC7C19"/>
    <w:rsid w:val="00CC7EA3"/>
    <w:rsid w:val="00CC7EED"/>
    <w:rsid w:val="00CD09C4"/>
    <w:rsid w:val="00CD0F6E"/>
    <w:rsid w:val="00CD1D8A"/>
    <w:rsid w:val="00CD239A"/>
    <w:rsid w:val="00CD2745"/>
    <w:rsid w:val="00CD3CE4"/>
    <w:rsid w:val="00CD45FA"/>
    <w:rsid w:val="00CD5A0B"/>
    <w:rsid w:val="00CD5A15"/>
    <w:rsid w:val="00CD5BB4"/>
    <w:rsid w:val="00CD76F2"/>
    <w:rsid w:val="00CD7720"/>
    <w:rsid w:val="00CD7B2A"/>
    <w:rsid w:val="00CE2B04"/>
    <w:rsid w:val="00CE2B48"/>
    <w:rsid w:val="00CE2C8E"/>
    <w:rsid w:val="00CE30CE"/>
    <w:rsid w:val="00CE39FC"/>
    <w:rsid w:val="00CE5CE0"/>
    <w:rsid w:val="00CE5EAB"/>
    <w:rsid w:val="00CE67D5"/>
    <w:rsid w:val="00CE71C3"/>
    <w:rsid w:val="00CF0CC6"/>
    <w:rsid w:val="00CF2282"/>
    <w:rsid w:val="00CF277B"/>
    <w:rsid w:val="00CF3A99"/>
    <w:rsid w:val="00CF3BBF"/>
    <w:rsid w:val="00CF3D65"/>
    <w:rsid w:val="00CF4A60"/>
    <w:rsid w:val="00CF4D11"/>
    <w:rsid w:val="00CF4FAD"/>
    <w:rsid w:val="00CF5AAB"/>
    <w:rsid w:val="00CF5B53"/>
    <w:rsid w:val="00CF6F08"/>
    <w:rsid w:val="00CF7870"/>
    <w:rsid w:val="00D0113A"/>
    <w:rsid w:val="00D01B59"/>
    <w:rsid w:val="00D02108"/>
    <w:rsid w:val="00D0224E"/>
    <w:rsid w:val="00D02FA7"/>
    <w:rsid w:val="00D03EBF"/>
    <w:rsid w:val="00D04035"/>
    <w:rsid w:val="00D040AF"/>
    <w:rsid w:val="00D04630"/>
    <w:rsid w:val="00D05FEB"/>
    <w:rsid w:val="00D06014"/>
    <w:rsid w:val="00D06A46"/>
    <w:rsid w:val="00D07EB0"/>
    <w:rsid w:val="00D122EF"/>
    <w:rsid w:val="00D12FB7"/>
    <w:rsid w:val="00D13FA3"/>
    <w:rsid w:val="00D1503D"/>
    <w:rsid w:val="00D166A4"/>
    <w:rsid w:val="00D16846"/>
    <w:rsid w:val="00D168B7"/>
    <w:rsid w:val="00D17F3B"/>
    <w:rsid w:val="00D20F8E"/>
    <w:rsid w:val="00D22310"/>
    <w:rsid w:val="00D23C99"/>
    <w:rsid w:val="00D248FB"/>
    <w:rsid w:val="00D26A2A"/>
    <w:rsid w:val="00D26B9A"/>
    <w:rsid w:val="00D26DFF"/>
    <w:rsid w:val="00D27B55"/>
    <w:rsid w:val="00D3032B"/>
    <w:rsid w:val="00D309E2"/>
    <w:rsid w:val="00D32566"/>
    <w:rsid w:val="00D32638"/>
    <w:rsid w:val="00D32970"/>
    <w:rsid w:val="00D32B1A"/>
    <w:rsid w:val="00D32F07"/>
    <w:rsid w:val="00D34488"/>
    <w:rsid w:val="00D348A6"/>
    <w:rsid w:val="00D34E6C"/>
    <w:rsid w:val="00D35859"/>
    <w:rsid w:val="00D372C5"/>
    <w:rsid w:val="00D37712"/>
    <w:rsid w:val="00D37B56"/>
    <w:rsid w:val="00D40D21"/>
    <w:rsid w:val="00D40D36"/>
    <w:rsid w:val="00D412DC"/>
    <w:rsid w:val="00D416F0"/>
    <w:rsid w:val="00D41D1A"/>
    <w:rsid w:val="00D42623"/>
    <w:rsid w:val="00D4288A"/>
    <w:rsid w:val="00D42DBD"/>
    <w:rsid w:val="00D438D5"/>
    <w:rsid w:val="00D45E84"/>
    <w:rsid w:val="00D46CD6"/>
    <w:rsid w:val="00D47184"/>
    <w:rsid w:val="00D51170"/>
    <w:rsid w:val="00D51ABA"/>
    <w:rsid w:val="00D51D08"/>
    <w:rsid w:val="00D52E00"/>
    <w:rsid w:val="00D52F1A"/>
    <w:rsid w:val="00D53AE5"/>
    <w:rsid w:val="00D5408C"/>
    <w:rsid w:val="00D55D84"/>
    <w:rsid w:val="00D5629D"/>
    <w:rsid w:val="00D56832"/>
    <w:rsid w:val="00D57BD9"/>
    <w:rsid w:val="00D60050"/>
    <w:rsid w:val="00D631AC"/>
    <w:rsid w:val="00D64B04"/>
    <w:rsid w:val="00D64FB8"/>
    <w:rsid w:val="00D6559F"/>
    <w:rsid w:val="00D65861"/>
    <w:rsid w:val="00D6682C"/>
    <w:rsid w:val="00D669B2"/>
    <w:rsid w:val="00D71E36"/>
    <w:rsid w:val="00D72680"/>
    <w:rsid w:val="00D729B7"/>
    <w:rsid w:val="00D73044"/>
    <w:rsid w:val="00D732B5"/>
    <w:rsid w:val="00D73606"/>
    <w:rsid w:val="00D73B0A"/>
    <w:rsid w:val="00D74152"/>
    <w:rsid w:val="00D7495F"/>
    <w:rsid w:val="00D761D2"/>
    <w:rsid w:val="00D76252"/>
    <w:rsid w:val="00D76D24"/>
    <w:rsid w:val="00D770FF"/>
    <w:rsid w:val="00D8083B"/>
    <w:rsid w:val="00D80847"/>
    <w:rsid w:val="00D80A6E"/>
    <w:rsid w:val="00D81866"/>
    <w:rsid w:val="00D84DB0"/>
    <w:rsid w:val="00D85945"/>
    <w:rsid w:val="00D85B08"/>
    <w:rsid w:val="00D86999"/>
    <w:rsid w:val="00D87961"/>
    <w:rsid w:val="00D94C80"/>
    <w:rsid w:val="00D95995"/>
    <w:rsid w:val="00D96814"/>
    <w:rsid w:val="00D978E0"/>
    <w:rsid w:val="00DA2648"/>
    <w:rsid w:val="00DA3DDB"/>
    <w:rsid w:val="00DA4003"/>
    <w:rsid w:val="00DA40A3"/>
    <w:rsid w:val="00DA42E6"/>
    <w:rsid w:val="00DA5BC3"/>
    <w:rsid w:val="00DA5CF5"/>
    <w:rsid w:val="00DA5ECF"/>
    <w:rsid w:val="00DA6139"/>
    <w:rsid w:val="00DA6B65"/>
    <w:rsid w:val="00DA6FF2"/>
    <w:rsid w:val="00DA7324"/>
    <w:rsid w:val="00DA7B21"/>
    <w:rsid w:val="00DA7BC9"/>
    <w:rsid w:val="00DB0F21"/>
    <w:rsid w:val="00DB11A9"/>
    <w:rsid w:val="00DB2EEC"/>
    <w:rsid w:val="00DB51EF"/>
    <w:rsid w:val="00DB5744"/>
    <w:rsid w:val="00DB64ED"/>
    <w:rsid w:val="00DB67DC"/>
    <w:rsid w:val="00DB7647"/>
    <w:rsid w:val="00DC0AEA"/>
    <w:rsid w:val="00DC1161"/>
    <w:rsid w:val="00DC19F4"/>
    <w:rsid w:val="00DC1AE8"/>
    <w:rsid w:val="00DC502B"/>
    <w:rsid w:val="00DC563A"/>
    <w:rsid w:val="00DC5D56"/>
    <w:rsid w:val="00DC630D"/>
    <w:rsid w:val="00DC696B"/>
    <w:rsid w:val="00DC6DE6"/>
    <w:rsid w:val="00DD06E6"/>
    <w:rsid w:val="00DD1AC9"/>
    <w:rsid w:val="00DD1BB9"/>
    <w:rsid w:val="00DD2598"/>
    <w:rsid w:val="00DD475F"/>
    <w:rsid w:val="00DD5C4A"/>
    <w:rsid w:val="00DE0199"/>
    <w:rsid w:val="00DE058B"/>
    <w:rsid w:val="00DE0BB6"/>
    <w:rsid w:val="00DE2B05"/>
    <w:rsid w:val="00DE32ED"/>
    <w:rsid w:val="00DE40E0"/>
    <w:rsid w:val="00DE425A"/>
    <w:rsid w:val="00DE48DB"/>
    <w:rsid w:val="00DE493F"/>
    <w:rsid w:val="00DE5926"/>
    <w:rsid w:val="00DE5F2B"/>
    <w:rsid w:val="00DE7505"/>
    <w:rsid w:val="00DE75E0"/>
    <w:rsid w:val="00DE7841"/>
    <w:rsid w:val="00DF0DEF"/>
    <w:rsid w:val="00DF13BB"/>
    <w:rsid w:val="00DF20ED"/>
    <w:rsid w:val="00DF27E8"/>
    <w:rsid w:val="00DF3E5B"/>
    <w:rsid w:val="00DF4165"/>
    <w:rsid w:val="00DF570C"/>
    <w:rsid w:val="00DF5818"/>
    <w:rsid w:val="00DF5C6A"/>
    <w:rsid w:val="00E001A6"/>
    <w:rsid w:val="00E005D6"/>
    <w:rsid w:val="00E01BD8"/>
    <w:rsid w:val="00E02849"/>
    <w:rsid w:val="00E03083"/>
    <w:rsid w:val="00E0488E"/>
    <w:rsid w:val="00E04934"/>
    <w:rsid w:val="00E054A4"/>
    <w:rsid w:val="00E06DE8"/>
    <w:rsid w:val="00E07B49"/>
    <w:rsid w:val="00E07FC1"/>
    <w:rsid w:val="00E105CD"/>
    <w:rsid w:val="00E114DE"/>
    <w:rsid w:val="00E12E37"/>
    <w:rsid w:val="00E1312D"/>
    <w:rsid w:val="00E14D2E"/>
    <w:rsid w:val="00E15C63"/>
    <w:rsid w:val="00E15D6C"/>
    <w:rsid w:val="00E16161"/>
    <w:rsid w:val="00E16193"/>
    <w:rsid w:val="00E16D8B"/>
    <w:rsid w:val="00E17651"/>
    <w:rsid w:val="00E1769D"/>
    <w:rsid w:val="00E226B0"/>
    <w:rsid w:val="00E231E0"/>
    <w:rsid w:val="00E23431"/>
    <w:rsid w:val="00E24904"/>
    <w:rsid w:val="00E25484"/>
    <w:rsid w:val="00E2604E"/>
    <w:rsid w:val="00E3033F"/>
    <w:rsid w:val="00E30FBC"/>
    <w:rsid w:val="00E31207"/>
    <w:rsid w:val="00E32440"/>
    <w:rsid w:val="00E3304A"/>
    <w:rsid w:val="00E3474D"/>
    <w:rsid w:val="00E34BA4"/>
    <w:rsid w:val="00E34F38"/>
    <w:rsid w:val="00E35836"/>
    <w:rsid w:val="00E37769"/>
    <w:rsid w:val="00E4124B"/>
    <w:rsid w:val="00E424BD"/>
    <w:rsid w:val="00E4254E"/>
    <w:rsid w:val="00E42947"/>
    <w:rsid w:val="00E43528"/>
    <w:rsid w:val="00E43D68"/>
    <w:rsid w:val="00E43FE0"/>
    <w:rsid w:val="00E44E9A"/>
    <w:rsid w:val="00E46A69"/>
    <w:rsid w:val="00E46CEB"/>
    <w:rsid w:val="00E51057"/>
    <w:rsid w:val="00E516FE"/>
    <w:rsid w:val="00E530BB"/>
    <w:rsid w:val="00E53BB3"/>
    <w:rsid w:val="00E54A7B"/>
    <w:rsid w:val="00E552F9"/>
    <w:rsid w:val="00E5534C"/>
    <w:rsid w:val="00E56C73"/>
    <w:rsid w:val="00E573BD"/>
    <w:rsid w:val="00E57718"/>
    <w:rsid w:val="00E57F82"/>
    <w:rsid w:val="00E60301"/>
    <w:rsid w:val="00E60C07"/>
    <w:rsid w:val="00E62456"/>
    <w:rsid w:val="00E6327E"/>
    <w:rsid w:val="00E648BE"/>
    <w:rsid w:val="00E65357"/>
    <w:rsid w:val="00E65F6D"/>
    <w:rsid w:val="00E662C8"/>
    <w:rsid w:val="00E6639E"/>
    <w:rsid w:val="00E6758F"/>
    <w:rsid w:val="00E67D85"/>
    <w:rsid w:val="00E707B6"/>
    <w:rsid w:val="00E70B3F"/>
    <w:rsid w:val="00E720A8"/>
    <w:rsid w:val="00E721D5"/>
    <w:rsid w:val="00E7229A"/>
    <w:rsid w:val="00E731AC"/>
    <w:rsid w:val="00E754DD"/>
    <w:rsid w:val="00E759EC"/>
    <w:rsid w:val="00E76540"/>
    <w:rsid w:val="00E76C3B"/>
    <w:rsid w:val="00E77AFA"/>
    <w:rsid w:val="00E81395"/>
    <w:rsid w:val="00E81570"/>
    <w:rsid w:val="00E822B1"/>
    <w:rsid w:val="00E82ACF"/>
    <w:rsid w:val="00E82F42"/>
    <w:rsid w:val="00E848B5"/>
    <w:rsid w:val="00E863DE"/>
    <w:rsid w:val="00E8679F"/>
    <w:rsid w:val="00E86AC5"/>
    <w:rsid w:val="00E90013"/>
    <w:rsid w:val="00E903C8"/>
    <w:rsid w:val="00E90761"/>
    <w:rsid w:val="00E90CF7"/>
    <w:rsid w:val="00E917D2"/>
    <w:rsid w:val="00E92D4E"/>
    <w:rsid w:val="00E93E02"/>
    <w:rsid w:val="00E9420B"/>
    <w:rsid w:val="00E96A5F"/>
    <w:rsid w:val="00E96C79"/>
    <w:rsid w:val="00EA072C"/>
    <w:rsid w:val="00EA0852"/>
    <w:rsid w:val="00EA0EB7"/>
    <w:rsid w:val="00EA3E4F"/>
    <w:rsid w:val="00EA43ED"/>
    <w:rsid w:val="00EA52DA"/>
    <w:rsid w:val="00EA7710"/>
    <w:rsid w:val="00EB0070"/>
    <w:rsid w:val="00EB0CA9"/>
    <w:rsid w:val="00EB112E"/>
    <w:rsid w:val="00EB19B0"/>
    <w:rsid w:val="00EB240A"/>
    <w:rsid w:val="00EB26A6"/>
    <w:rsid w:val="00EB5058"/>
    <w:rsid w:val="00EB54B3"/>
    <w:rsid w:val="00EB55A0"/>
    <w:rsid w:val="00EB5624"/>
    <w:rsid w:val="00EB575B"/>
    <w:rsid w:val="00EB6763"/>
    <w:rsid w:val="00EB7A1A"/>
    <w:rsid w:val="00EB7E2F"/>
    <w:rsid w:val="00EC128C"/>
    <w:rsid w:val="00EC21DF"/>
    <w:rsid w:val="00EC231A"/>
    <w:rsid w:val="00EC3213"/>
    <w:rsid w:val="00EC3255"/>
    <w:rsid w:val="00EC3F74"/>
    <w:rsid w:val="00EC4180"/>
    <w:rsid w:val="00EC4290"/>
    <w:rsid w:val="00EC4A37"/>
    <w:rsid w:val="00EC54BE"/>
    <w:rsid w:val="00EC57D3"/>
    <w:rsid w:val="00EC598F"/>
    <w:rsid w:val="00EC66E0"/>
    <w:rsid w:val="00EC7385"/>
    <w:rsid w:val="00EC79B6"/>
    <w:rsid w:val="00ED0018"/>
    <w:rsid w:val="00ED0E5B"/>
    <w:rsid w:val="00ED12A8"/>
    <w:rsid w:val="00ED2623"/>
    <w:rsid w:val="00ED32B1"/>
    <w:rsid w:val="00ED476A"/>
    <w:rsid w:val="00ED6E0A"/>
    <w:rsid w:val="00ED7264"/>
    <w:rsid w:val="00ED73F4"/>
    <w:rsid w:val="00ED77F7"/>
    <w:rsid w:val="00EE0C37"/>
    <w:rsid w:val="00EE2398"/>
    <w:rsid w:val="00EE4192"/>
    <w:rsid w:val="00EE4791"/>
    <w:rsid w:val="00EE533E"/>
    <w:rsid w:val="00EE55D6"/>
    <w:rsid w:val="00EE55F4"/>
    <w:rsid w:val="00EE5E50"/>
    <w:rsid w:val="00EF0333"/>
    <w:rsid w:val="00EF2698"/>
    <w:rsid w:val="00EF4C83"/>
    <w:rsid w:val="00EF4D5B"/>
    <w:rsid w:val="00EF71DD"/>
    <w:rsid w:val="00EF729C"/>
    <w:rsid w:val="00F01BBB"/>
    <w:rsid w:val="00F03C30"/>
    <w:rsid w:val="00F05192"/>
    <w:rsid w:val="00F05B1B"/>
    <w:rsid w:val="00F06DC4"/>
    <w:rsid w:val="00F07332"/>
    <w:rsid w:val="00F07920"/>
    <w:rsid w:val="00F07EB0"/>
    <w:rsid w:val="00F10948"/>
    <w:rsid w:val="00F112A2"/>
    <w:rsid w:val="00F118EB"/>
    <w:rsid w:val="00F13FE8"/>
    <w:rsid w:val="00F14B73"/>
    <w:rsid w:val="00F15ECA"/>
    <w:rsid w:val="00F16125"/>
    <w:rsid w:val="00F17632"/>
    <w:rsid w:val="00F20504"/>
    <w:rsid w:val="00F206C0"/>
    <w:rsid w:val="00F20ED2"/>
    <w:rsid w:val="00F22628"/>
    <w:rsid w:val="00F226CF"/>
    <w:rsid w:val="00F22A6F"/>
    <w:rsid w:val="00F2351C"/>
    <w:rsid w:val="00F24B40"/>
    <w:rsid w:val="00F25AE1"/>
    <w:rsid w:val="00F26933"/>
    <w:rsid w:val="00F302D6"/>
    <w:rsid w:val="00F31A22"/>
    <w:rsid w:val="00F33529"/>
    <w:rsid w:val="00F33F3B"/>
    <w:rsid w:val="00F3412B"/>
    <w:rsid w:val="00F34ABD"/>
    <w:rsid w:val="00F34D63"/>
    <w:rsid w:val="00F353C7"/>
    <w:rsid w:val="00F36081"/>
    <w:rsid w:val="00F361B6"/>
    <w:rsid w:val="00F362BB"/>
    <w:rsid w:val="00F369EF"/>
    <w:rsid w:val="00F37022"/>
    <w:rsid w:val="00F400AE"/>
    <w:rsid w:val="00F409A7"/>
    <w:rsid w:val="00F41309"/>
    <w:rsid w:val="00F42201"/>
    <w:rsid w:val="00F43AA8"/>
    <w:rsid w:val="00F43C64"/>
    <w:rsid w:val="00F43CC6"/>
    <w:rsid w:val="00F43F20"/>
    <w:rsid w:val="00F45009"/>
    <w:rsid w:val="00F458E1"/>
    <w:rsid w:val="00F46D9C"/>
    <w:rsid w:val="00F4761D"/>
    <w:rsid w:val="00F5010A"/>
    <w:rsid w:val="00F50C3D"/>
    <w:rsid w:val="00F51A8E"/>
    <w:rsid w:val="00F52C61"/>
    <w:rsid w:val="00F53225"/>
    <w:rsid w:val="00F53578"/>
    <w:rsid w:val="00F53747"/>
    <w:rsid w:val="00F5404A"/>
    <w:rsid w:val="00F552A7"/>
    <w:rsid w:val="00F55438"/>
    <w:rsid w:val="00F55C86"/>
    <w:rsid w:val="00F57D59"/>
    <w:rsid w:val="00F60FE0"/>
    <w:rsid w:val="00F6151C"/>
    <w:rsid w:val="00F623AD"/>
    <w:rsid w:val="00F63A6B"/>
    <w:rsid w:val="00F63C6A"/>
    <w:rsid w:val="00F64D6F"/>
    <w:rsid w:val="00F65DB2"/>
    <w:rsid w:val="00F66D74"/>
    <w:rsid w:val="00F673C6"/>
    <w:rsid w:val="00F67A3D"/>
    <w:rsid w:val="00F7085F"/>
    <w:rsid w:val="00F70983"/>
    <w:rsid w:val="00F709F6"/>
    <w:rsid w:val="00F71A7E"/>
    <w:rsid w:val="00F730F0"/>
    <w:rsid w:val="00F73712"/>
    <w:rsid w:val="00F74426"/>
    <w:rsid w:val="00F74658"/>
    <w:rsid w:val="00F7478F"/>
    <w:rsid w:val="00F75339"/>
    <w:rsid w:val="00F75C60"/>
    <w:rsid w:val="00F76365"/>
    <w:rsid w:val="00F7663A"/>
    <w:rsid w:val="00F770C3"/>
    <w:rsid w:val="00F7735C"/>
    <w:rsid w:val="00F773E9"/>
    <w:rsid w:val="00F77612"/>
    <w:rsid w:val="00F77EEE"/>
    <w:rsid w:val="00F80225"/>
    <w:rsid w:val="00F80AF7"/>
    <w:rsid w:val="00F827F3"/>
    <w:rsid w:val="00F828B6"/>
    <w:rsid w:val="00F82CED"/>
    <w:rsid w:val="00F82E05"/>
    <w:rsid w:val="00F844DF"/>
    <w:rsid w:val="00F845A6"/>
    <w:rsid w:val="00F85698"/>
    <w:rsid w:val="00F8620B"/>
    <w:rsid w:val="00F865E9"/>
    <w:rsid w:val="00F87027"/>
    <w:rsid w:val="00F8746F"/>
    <w:rsid w:val="00F87685"/>
    <w:rsid w:val="00F90EB7"/>
    <w:rsid w:val="00F921DC"/>
    <w:rsid w:val="00F94BCC"/>
    <w:rsid w:val="00F95E59"/>
    <w:rsid w:val="00F96F4C"/>
    <w:rsid w:val="00F97CD2"/>
    <w:rsid w:val="00FA0052"/>
    <w:rsid w:val="00FA14A3"/>
    <w:rsid w:val="00FA16CC"/>
    <w:rsid w:val="00FA20A5"/>
    <w:rsid w:val="00FA260D"/>
    <w:rsid w:val="00FA49A6"/>
    <w:rsid w:val="00FA5CB3"/>
    <w:rsid w:val="00FB0234"/>
    <w:rsid w:val="00FB06C1"/>
    <w:rsid w:val="00FB0DF8"/>
    <w:rsid w:val="00FB1097"/>
    <w:rsid w:val="00FB1E2C"/>
    <w:rsid w:val="00FB2C06"/>
    <w:rsid w:val="00FB31B1"/>
    <w:rsid w:val="00FB41C9"/>
    <w:rsid w:val="00FB4D4E"/>
    <w:rsid w:val="00FB5A64"/>
    <w:rsid w:val="00FB66C1"/>
    <w:rsid w:val="00FB67D7"/>
    <w:rsid w:val="00FB787E"/>
    <w:rsid w:val="00FC090F"/>
    <w:rsid w:val="00FC132F"/>
    <w:rsid w:val="00FC2489"/>
    <w:rsid w:val="00FC32E6"/>
    <w:rsid w:val="00FC42E9"/>
    <w:rsid w:val="00FC50B0"/>
    <w:rsid w:val="00FC67C6"/>
    <w:rsid w:val="00FD0B4C"/>
    <w:rsid w:val="00FD1175"/>
    <w:rsid w:val="00FD17D7"/>
    <w:rsid w:val="00FD2281"/>
    <w:rsid w:val="00FD23CF"/>
    <w:rsid w:val="00FD2B07"/>
    <w:rsid w:val="00FD349A"/>
    <w:rsid w:val="00FD3C89"/>
    <w:rsid w:val="00FD4811"/>
    <w:rsid w:val="00FD5541"/>
    <w:rsid w:val="00FD58D2"/>
    <w:rsid w:val="00FE0027"/>
    <w:rsid w:val="00FE0149"/>
    <w:rsid w:val="00FE19CF"/>
    <w:rsid w:val="00FE1B56"/>
    <w:rsid w:val="00FE26D0"/>
    <w:rsid w:val="00FE28F2"/>
    <w:rsid w:val="00FE49BB"/>
    <w:rsid w:val="00FE4A43"/>
    <w:rsid w:val="00FE4F4C"/>
    <w:rsid w:val="00FE5B1B"/>
    <w:rsid w:val="00FE620C"/>
    <w:rsid w:val="00FE6513"/>
    <w:rsid w:val="00FF0368"/>
    <w:rsid w:val="00FF115B"/>
    <w:rsid w:val="00FF1E68"/>
    <w:rsid w:val="00FF48F7"/>
    <w:rsid w:val="00FF6437"/>
    <w:rsid w:val="00FF687A"/>
    <w:rsid w:val="00FF6A1F"/>
    <w:rsid w:val="00FF6F89"/>
    <w:rsid w:val="00FF78E5"/>
    <w:rsid w:val="47A04C89"/>
    <w:rsid w:val="74B13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FollowedHyperlink" w:uiPriority="99"/>
    <w:lsdException w:name="Strong" w:semiHidden="0" w:uiPriority="22" w:unhideWhenUsed="0" w:qFormat="1"/>
    <w:lsdException w:name="Emphasis" w:semiHidden="0" w:uiPriority="20" w:unhideWhenUsed="0" w:qFormat="1"/>
    <w:lsdException w:name="Plain Text" w:uiPriority="99"/>
    <w:lsdException w:name="HTML Top of Form" w:uiPriority="99"/>
    <w:lsdException w:name="HTML Bottom of Form" w:uiPriority="99"/>
    <w:lsdException w:name="Normal (Web)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39" w:unhideWhenUsed="0"/>
    <w:lsdException w:name="Placeholder Text" w:uiPriority="99"/>
    <w:lsdException w:name="No Spacing" w:semiHidden="0" w:uiPriority="1" w:unhideWhenUsed="0" w:qFormat="1"/>
    <w:lsdException w:name="Light Shading" w:semiHidden="0" w:uiPriority="99" w:unhideWhenUsed="0"/>
    <w:lsdException w:name="Light List" w:semiHidden="0" w:uiPriority="99" w:unhideWhenUsed="0"/>
    <w:lsdException w:name="Light Grid" w:semiHidden="0" w:uiPriority="99" w:unhideWhenUsed="0"/>
    <w:lsdException w:name="Medium Shading 1" w:semiHidden="0" w:uiPriority="99" w:unhideWhenUsed="0"/>
    <w:lsdException w:name="Medium Shading 2" w:semiHidden="0" w:uiPriority="99" w:unhideWhenUsed="0"/>
    <w:lsdException w:name="Medium List 1" w:semiHidden="0" w:uiPriority="99" w:unhideWhenUsed="0"/>
    <w:lsdException w:name="Medium List 2" w:semiHidden="0" w:uiPriority="99" w:unhideWhenUsed="0"/>
    <w:lsdException w:name="Medium Grid 1" w:semiHidden="0" w:uiPriority="99" w:unhideWhenUsed="0"/>
    <w:lsdException w:name="Medium Grid 2" w:semiHidden="0" w:uiPriority="99" w:unhideWhenUsed="0"/>
    <w:lsdException w:name="Medium Grid 3" w:semiHidden="0" w:uiPriority="99" w:unhideWhenUsed="0"/>
    <w:lsdException w:name="Dark List" w:semiHidden="0" w:uiPriority="99" w:unhideWhenUsed="0"/>
    <w:lsdException w:name="Colorful Shading" w:semiHidden="0" w:uiPriority="99" w:unhideWhenUsed="0"/>
    <w:lsdException w:name="Colorful List" w:semiHidden="0" w:uiPriority="99" w:unhideWhenUsed="0"/>
    <w:lsdException w:name="Colorful Grid" w:semiHidden="0" w:uiPriority="99" w:unhideWhenUsed="0"/>
    <w:lsdException w:name="Light Shading Accent 1" w:semiHidden="0" w:uiPriority="99" w:unhideWhenUsed="0"/>
    <w:lsdException w:name="Light List Accent 1" w:semiHidden="0" w:uiPriority="99" w:unhideWhenUsed="0"/>
    <w:lsdException w:name="Light Grid Accent 1" w:semiHidden="0" w:uiPriority="99" w:unhideWhenUsed="0"/>
    <w:lsdException w:name="Medium Shading 1 Accent 1" w:semiHidden="0" w:uiPriority="99" w:unhideWhenUsed="0"/>
    <w:lsdException w:name="Medium Shading 2 Accent 1" w:semiHidden="0" w:uiPriority="99" w:unhideWhenUsed="0"/>
    <w:lsdException w:name="Medium List 1 Accent 1" w:semiHidden="0" w:uiPriority="99" w:unhideWhenUsed="0"/>
    <w:lsdException w:name="Revision" w:uiPriority="99"/>
    <w:lsdException w:name="List Paragraph" w:semiHidden="0" w:uiPriority="34" w:unhideWhenUsed="0" w:qFormat="1"/>
    <w:lsdException w:name="Quote" w:semiHidden="0" w:uiPriority="99" w:unhideWhenUsed="0" w:qFormat="1"/>
    <w:lsdException w:name="Intense Quote" w:semiHidden="0" w:uiPriority="99" w:unhideWhenUsed="0" w:qFormat="1"/>
    <w:lsdException w:name="Medium List 2 Accent 1" w:semiHidden="0" w:uiPriority="99" w:unhideWhenUsed="0"/>
    <w:lsdException w:name="Medium Grid 1 Accent 1" w:semiHidden="0" w:uiPriority="99" w:unhideWhenUsed="0"/>
    <w:lsdException w:name="Medium Grid 2 Accent 1" w:semiHidden="0" w:uiPriority="99" w:unhideWhenUsed="0"/>
    <w:lsdException w:name="Medium Grid 3 Accent 1" w:semiHidden="0" w:uiPriority="99" w:unhideWhenUsed="0"/>
    <w:lsdException w:name="Dark List Accent 1" w:semiHidden="0" w:uiPriority="99" w:unhideWhenUsed="0"/>
    <w:lsdException w:name="Colorful Shading Accent 1" w:semiHidden="0" w:uiPriority="99" w:unhideWhenUsed="0"/>
    <w:lsdException w:name="Colorful List Accent 1" w:semiHidden="0" w:uiPriority="99" w:unhideWhenUsed="0"/>
    <w:lsdException w:name="Colorful Grid Accent 1" w:semiHidden="0" w:uiPriority="99" w:unhideWhenUsed="0"/>
    <w:lsdException w:name="Light Shading Accent 2" w:semiHidden="0" w:uiPriority="99" w:unhideWhenUsed="0"/>
    <w:lsdException w:name="Light List Accent 2" w:semiHidden="0" w:uiPriority="99" w:unhideWhenUsed="0"/>
    <w:lsdException w:name="Light Grid Accent 2" w:semiHidden="0" w:uiPriority="99" w:unhideWhenUsed="0"/>
    <w:lsdException w:name="Medium Shading 1 Accent 2" w:semiHidden="0" w:uiPriority="99" w:unhideWhenUsed="0"/>
    <w:lsdException w:name="Medium Shading 2 Accent 2" w:semiHidden="0" w:uiPriority="99" w:unhideWhenUsed="0"/>
    <w:lsdException w:name="Medium List 1 Accent 2" w:semiHidden="0" w:uiPriority="99" w:unhideWhenUsed="0"/>
    <w:lsdException w:name="Medium List 2 Accent 2" w:semiHidden="0" w:uiPriority="99" w:unhideWhenUsed="0"/>
    <w:lsdException w:name="Medium Grid 1 Accent 2" w:semiHidden="0" w:uiPriority="99" w:unhideWhenUsed="0"/>
    <w:lsdException w:name="Medium Grid 2 Accent 2" w:semiHidden="0" w:uiPriority="99" w:unhideWhenUsed="0"/>
    <w:lsdException w:name="Medium Grid 3 Accent 2" w:semiHidden="0" w:uiPriority="99" w:unhideWhenUsed="0"/>
    <w:lsdException w:name="Dark List Accent 2" w:semiHidden="0" w:uiPriority="99" w:unhideWhenUsed="0"/>
    <w:lsdException w:name="Colorful Shading Accent 2" w:semiHidden="0" w:uiPriority="99" w:unhideWhenUsed="0"/>
    <w:lsdException w:name="Colorful List Accent 2" w:semiHidden="0" w:uiPriority="99" w:unhideWhenUsed="0"/>
    <w:lsdException w:name="Colorful Grid Accent 2" w:semiHidden="0" w:uiPriority="99" w:unhideWhenUsed="0"/>
    <w:lsdException w:name="Light Shading Accent 3" w:semiHidden="0" w:uiPriority="99" w:unhideWhenUsed="0"/>
    <w:lsdException w:name="Light List Accent 3" w:semiHidden="0" w:uiPriority="99" w:unhideWhenUsed="0"/>
    <w:lsdException w:name="Light Grid Accent 3" w:semiHidden="0" w:uiPriority="99" w:unhideWhenUsed="0"/>
    <w:lsdException w:name="Medium Shading 1 Accent 3" w:semiHidden="0" w:uiPriority="99" w:unhideWhenUsed="0"/>
    <w:lsdException w:name="Medium Shading 2 Accent 3" w:semiHidden="0" w:uiPriority="99" w:unhideWhenUsed="0"/>
    <w:lsdException w:name="Medium List 1 Accent 3" w:semiHidden="0" w:uiPriority="99" w:unhideWhenUsed="0"/>
    <w:lsdException w:name="Medium List 2 Accent 3" w:semiHidden="0" w:uiPriority="99" w:unhideWhenUsed="0"/>
    <w:lsdException w:name="Medium Grid 1 Accent 3" w:semiHidden="0" w:uiPriority="99" w:unhideWhenUsed="0"/>
    <w:lsdException w:name="Medium Grid 2 Accent 3" w:semiHidden="0" w:uiPriority="99" w:unhideWhenUsed="0"/>
    <w:lsdException w:name="Medium Grid 3 Accent 3" w:semiHidden="0" w:uiPriority="99" w:unhideWhenUsed="0"/>
    <w:lsdException w:name="Dark List Accent 3" w:semiHidden="0" w:uiPriority="99" w:unhideWhenUsed="0"/>
    <w:lsdException w:name="Colorful Shading Accent 3" w:semiHidden="0" w:uiPriority="99" w:unhideWhenUsed="0"/>
    <w:lsdException w:name="Colorful List Accent 3" w:semiHidden="0" w:uiPriority="99" w:unhideWhenUsed="0"/>
    <w:lsdException w:name="Colorful Grid Accent 3" w:semiHidden="0" w:uiPriority="99" w:unhideWhenUsed="0"/>
    <w:lsdException w:name="Light Shading Accent 4" w:semiHidden="0" w:uiPriority="99" w:unhideWhenUsed="0"/>
    <w:lsdException w:name="Light List Accent 4" w:semiHidden="0" w:uiPriority="99" w:unhideWhenUsed="0"/>
    <w:lsdException w:name="Light Grid Accent 4" w:semiHidden="0" w:uiPriority="99" w:unhideWhenUsed="0"/>
    <w:lsdException w:name="Medium Shading 1 Accent 4" w:semiHidden="0" w:uiPriority="99" w:unhideWhenUsed="0"/>
    <w:lsdException w:name="Medium Shading 2 Accent 4" w:semiHidden="0" w:uiPriority="99" w:unhideWhenUsed="0"/>
    <w:lsdException w:name="Medium List 1 Accent 4" w:semiHidden="0" w:uiPriority="99" w:unhideWhenUsed="0"/>
    <w:lsdException w:name="Medium List 2 Accent 4" w:semiHidden="0" w:uiPriority="99" w:unhideWhenUsed="0"/>
    <w:lsdException w:name="Medium Grid 1 Accent 4" w:semiHidden="0" w:uiPriority="99" w:unhideWhenUsed="0"/>
    <w:lsdException w:name="Medium Grid 2 Accent 4" w:semiHidden="0" w:uiPriority="99" w:unhideWhenUsed="0"/>
    <w:lsdException w:name="Medium Grid 3 Accent 4" w:semiHidden="0" w:uiPriority="99" w:unhideWhenUsed="0"/>
    <w:lsdException w:name="Dark List Accent 4" w:semiHidden="0" w:uiPriority="99" w:unhideWhenUsed="0"/>
    <w:lsdException w:name="Colorful Shading Accent 4" w:semiHidden="0" w:uiPriority="99" w:unhideWhenUsed="0"/>
    <w:lsdException w:name="Colorful List Accent 4" w:semiHidden="0" w:uiPriority="99" w:unhideWhenUsed="0"/>
    <w:lsdException w:name="Colorful Grid Accent 4" w:semiHidden="0" w:uiPriority="99" w:unhideWhenUsed="0"/>
    <w:lsdException w:name="Light Shading Accent 5" w:semiHidden="0" w:uiPriority="99" w:unhideWhenUsed="0"/>
    <w:lsdException w:name="Light List Accent 5" w:semiHidden="0" w:uiPriority="99" w:unhideWhenUsed="0"/>
    <w:lsdException w:name="Light Grid Accent 5" w:semiHidden="0" w:uiPriority="99" w:unhideWhenUsed="0"/>
    <w:lsdException w:name="Medium Shading 1 Accent 5" w:semiHidden="0" w:uiPriority="99" w:unhideWhenUsed="0"/>
    <w:lsdException w:name="Medium Shading 2 Accent 5" w:semiHidden="0" w:uiPriority="99" w:unhideWhenUsed="0"/>
    <w:lsdException w:name="Medium List 1 Accent 5" w:semiHidden="0" w:uiPriority="99" w:unhideWhenUsed="0"/>
    <w:lsdException w:name="Medium List 2 Accent 5" w:semiHidden="0" w:uiPriority="99" w:unhideWhenUsed="0"/>
    <w:lsdException w:name="Medium Grid 1 Accent 5" w:semiHidden="0" w:uiPriority="99" w:unhideWhenUsed="0"/>
    <w:lsdException w:name="Medium Grid 2 Accent 5" w:semiHidden="0" w:uiPriority="99" w:unhideWhenUsed="0"/>
    <w:lsdException w:name="Medium Grid 3 Accent 5" w:semiHidden="0" w:uiPriority="99" w:unhideWhenUsed="0"/>
    <w:lsdException w:name="Dark List Accent 5" w:semiHidden="0" w:uiPriority="99" w:unhideWhenUsed="0"/>
    <w:lsdException w:name="Colorful Shading Accent 5" w:semiHidden="0" w:uiPriority="99" w:unhideWhenUsed="0"/>
    <w:lsdException w:name="Colorful List Accent 5" w:semiHidden="0" w:uiPriority="99" w:unhideWhenUsed="0"/>
    <w:lsdException w:name="Colorful Grid Accent 5" w:semiHidden="0" w:uiPriority="99" w:unhideWhenUsed="0"/>
    <w:lsdException w:name="Light Shading Accent 6" w:semiHidden="0" w:uiPriority="99" w:unhideWhenUsed="0"/>
    <w:lsdException w:name="Light List Accent 6" w:semiHidden="0" w:uiPriority="99" w:unhideWhenUsed="0"/>
    <w:lsdException w:name="Light Grid Accent 6" w:semiHidden="0" w:uiPriority="99" w:unhideWhenUsed="0"/>
    <w:lsdException w:name="Medium Shading 1 Accent 6" w:semiHidden="0" w:uiPriority="99" w:unhideWhenUsed="0"/>
    <w:lsdException w:name="Medium Shading 2 Accent 6" w:semiHidden="0" w:uiPriority="99" w:unhideWhenUsed="0"/>
    <w:lsdException w:name="Medium List 1 Accent 6" w:semiHidden="0" w:uiPriority="99" w:unhideWhenUsed="0"/>
    <w:lsdException w:name="Medium List 2 Accent 6" w:semiHidden="0" w:uiPriority="99" w:unhideWhenUsed="0"/>
    <w:lsdException w:name="Medium Grid 1 Accent 6" w:semiHidden="0" w:uiPriority="99" w:unhideWhenUsed="0"/>
    <w:lsdException w:name="Medium Grid 2 Accent 6" w:semiHidden="0" w:uiPriority="99" w:unhideWhenUsed="0"/>
    <w:lsdException w:name="Medium Grid 3 Accent 6" w:semiHidden="0" w:uiPriority="99" w:unhideWhenUsed="0"/>
    <w:lsdException w:name="Dark List Accent 6" w:semiHidden="0" w:uiPriority="99" w:unhideWhenUsed="0"/>
    <w:lsdException w:name="Colorful Shading Accent 6" w:semiHidden="0" w:uiPriority="99" w:unhideWhenUsed="0"/>
    <w:lsdException w:name="Colorful List Accent 6" w:semiHidden="0" w:uiPriority="99" w:unhideWhenUsed="0"/>
    <w:lsdException w:name="Colorful Grid Accent 6" w:semiHidden="0" w:uiPriority="99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568E"/>
    <w:rPr>
      <w:sz w:val="24"/>
      <w:szCs w:val="24"/>
    </w:rPr>
  </w:style>
  <w:style w:type="paragraph" w:styleId="1">
    <w:name w:val="heading 1"/>
    <w:basedOn w:val="a"/>
    <w:next w:val="a"/>
    <w:qFormat/>
    <w:rsid w:val="009750F5"/>
    <w:pPr>
      <w:keepNext/>
      <w:ind w:left="6237"/>
      <w:outlineLvl w:val="0"/>
    </w:pPr>
    <w:rPr>
      <w:szCs w:val="20"/>
    </w:rPr>
  </w:style>
  <w:style w:type="paragraph" w:styleId="3">
    <w:name w:val="heading 3"/>
    <w:basedOn w:val="a"/>
    <w:next w:val="a"/>
    <w:link w:val="30"/>
    <w:qFormat/>
    <w:rsid w:val="009750F5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5">
    <w:name w:val="heading 5"/>
    <w:basedOn w:val="a"/>
    <w:next w:val="a"/>
    <w:link w:val="50"/>
    <w:qFormat/>
    <w:rsid w:val="009750F5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semiHidden/>
    <w:rsid w:val="009750F5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50">
    <w:name w:val="Заголовок 5 Знак"/>
    <w:link w:val="5"/>
    <w:semiHidden/>
    <w:rsid w:val="009750F5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2">
    <w:name w:val="Основной текст 2 Знак"/>
    <w:link w:val="20"/>
    <w:rsid w:val="009750F5"/>
    <w:rPr>
      <w:sz w:val="24"/>
      <w:szCs w:val="24"/>
    </w:rPr>
  </w:style>
  <w:style w:type="paragraph" w:styleId="20">
    <w:name w:val="Body Text 2"/>
    <w:basedOn w:val="a"/>
    <w:link w:val="2"/>
    <w:rsid w:val="009750F5"/>
    <w:pPr>
      <w:spacing w:after="120" w:line="480" w:lineRule="auto"/>
    </w:pPr>
  </w:style>
  <w:style w:type="character" w:customStyle="1" w:styleId="a3">
    <w:name w:val="Верхний колонтитул Знак"/>
    <w:link w:val="a4"/>
    <w:uiPriority w:val="99"/>
    <w:rsid w:val="009750F5"/>
    <w:rPr>
      <w:sz w:val="24"/>
      <w:szCs w:val="24"/>
    </w:rPr>
  </w:style>
  <w:style w:type="paragraph" w:styleId="a4">
    <w:name w:val="header"/>
    <w:basedOn w:val="a"/>
    <w:link w:val="a3"/>
    <w:uiPriority w:val="99"/>
    <w:rsid w:val="009750F5"/>
    <w:pPr>
      <w:tabs>
        <w:tab w:val="center" w:pos="4677"/>
        <w:tab w:val="right" w:pos="9355"/>
      </w:tabs>
    </w:pPr>
  </w:style>
  <w:style w:type="character" w:customStyle="1" w:styleId="a5">
    <w:name w:val="Гипертекстовая ссылка"/>
    <w:rsid w:val="009750F5"/>
    <w:rPr>
      <w:rFonts w:cs="Times New Roman"/>
      <w:b/>
      <w:bCs/>
      <w:color w:val="106BBE"/>
      <w:sz w:val="26"/>
      <w:szCs w:val="26"/>
    </w:rPr>
  </w:style>
  <w:style w:type="character" w:customStyle="1" w:styleId="qowt-font1-timesnewroman">
    <w:name w:val="qowt-font1-timesnewroman"/>
    <w:rsid w:val="009750F5"/>
  </w:style>
  <w:style w:type="character" w:customStyle="1" w:styleId="31">
    <w:name w:val="Основной текст 3 Знак"/>
    <w:link w:val="32"/>
    <w:rsid w:val="009750F5"/>
    <w:rPr>
      <w:sz w:val="16"/>
      <w:szCs w:val="16"/>
    </w:rPr>
  </w:style>
  <w:style w:type="paragraph" w:styleId="32">
    <w:name w:val="Body Text 3"/>
    <w:basedOn w:val="a"/>
    <w:link w:val="31"/>
    <w:rsid w:val="009750F5"/>
    <w:pPr>
      <w:spacing w:after="120"/>
    </w:pPr>
    <w:rPr>
      <w:sz w:val="16"/>
      <w:szCs w:val="16"/>
    </w:rPr>
  </w:style>
  <w:style w:type="character" w:customStyle="1" w:styleId="a6">
    <w:name w:val="Основной текст с отступом Знак"/>
    <w:link w:val="a7"/>
    <w:rsid w:val="009750F5"/>
    <w:rPr>
      <w:sz w:val="24"/>
      <w:szCs w:val="24"/>
    </w:rPr>
  </w:style>
  <w:style w:type="paragraph" w:styleId="a7">
    <w:name w:val="Body Text Indent"/>
    <w:basedOn w:val="a"/>
    <w:link w:val="a6"/>
    <w:rsid w:val="009750F5"/>
    <w:pPr>
      <w:spacing w:after="120"/>
      <w:ind w:left="283"/>
    </w:pPr>
  </w:style>
  <w:style w:type="character" w:customStyle="1" w:styleId="a8">
    <w:name w:val="Текст Знак"/>
    <w:link w:val="a9"/>
    <w:uiPriority w:val="99"/>
    <w:rsid w:val="009750F5"/>
    <w:rPr>
      <w:rFonts w:ascii="Courier New" w:hAnsi="Courier New"/>
      <w:szCs w:val="24"/>
      <w:lang w:eastAsia="en-US"/>
    </w:rPr>
  </w:style>
  <w:style w:type="paragraph" w:styleId="a9">
    <w:name w:val="Plain Text"/>
    <w:basedOn w:val="a"/>
    <w:link w:val="a8"/>
    <w:uiPriority w:val="99"/>
    <w:rsid w:val="009750F5"/>
    <w:rPr>
      <w:rFonts w:ascii="Courier New" w:hAnsi="Courier New"/>
      <w:sz w:val="20"/>
      <w:lang w:eastAsia="en-US"/>
    </w:rPr>
  </w:style>
  <w:style w:type="character" w:customStyle="1" w:styleId="aa">
    <w:name w:val="Нижний колонтитул Знак"/>
    <w:link w:val="ab"/>
    <w:rsid w:val="009750F5"/>
    <w:rPr>
      <w:sz w:val="24"/>
      <w:szCs w:val="24"/>
    </w:rPr>
  </w:style>
  <w:style w:type="paragraph" w:styleId="ab">
    <w:name w:val="footer"/>
    <w:basedOn w:val="a"/>
    <w:link w:val="aa"/>
    <w:rsid w:val="009750F5"/>
    <w:pPr>
      <w:tabs>
        <w:tab w:val="center" w:pos="4677"/>
        <w:tab w:val="right" w:pos="9355"/>
      </w:tabs>
    </w:pPr>
  </w:style>
  <w:style w:type="character" w:customStyle="1" w:styleId="apple-converted-space">
    <w:name w:val="apple-converted-space"/>
    <w:basedOn w:val="a0"/>
    <w:rsid w:val="009750F5"/>
  </w:style>
  <w:style w:type="character" w:customStyle="1" w:styleId="33">
    <w:name w:val="Основной текст с отступом 3 Знак"/>
    <w:link w:val="34"/>
    <w:rsid w:val="009750F5"/>
    <w:rPr>
      <w:sz w:val="16"/>
      <w:szCs w:val="16"/>
      <w:lang w:eastAsia="en-US"/>
    </w:rPr>
  </w:style>
  <w:style w:type="paragraph" w:styleId="34">
    <w:name w:val="Body Text Indent 3"/>
    <w:basedOn w:val="a"/>
    <w:link w:val="33"/>
    <w:rsid w:val="009750F5"/>
    <w:pPr>
      <w:spacing w:after="120"/>
      <w:ind w:left="283"/>
    </w:pPr>
    <w:rPr>
      <w:sz w:val="16"/>
      <w:szCs w:val="16"/>
      <w:lang w:eastAsia="en-US"/>
    </w:rPr>
  </w:style>
  <w:style w:type="character" w:styleId="ac">
    <w:name w:val="Hyperlink"/>
    <w:uiPriority w:val="99"/>
    <w:rsid w:val="009750F5"/>
    <w:rPr>
      <w:color w:val="0000FF"/>
      <w:u w:val="single"/>
    </w:rPr>
  </w:style>
  <w:style w:type="character" w:styleId="ad">
    <w:name w:val="Emphasis"/>
    <w:uiPriority w:val="20"/>
    <w:qFormat/>
    <w:rsid w:val="009750F5"/>
    <w:rPr>
      <w:i/>
      <w:iCs/>
    </w:rPr>
  </w:style>
  <w:style w:type="character" w:styleId="ae">
    <w:name w:val="Strong"/>
    <w:uiPriority w:val="22"/>
    <w:qFormat/>
    <w:rsid w:val="009750F5"/>
    <w:rPr>
      <w:b/>
      <w:bCs/>
    </w:rPr>
  </w:style>
  <w:style w:type="character" w:customStyle="1" w:styleId="af">
    <w:name w:val="Цветовое выделение"/>
    <w:rsid w:val="009750F5"/>
    <w:rPr>
      <w:b/>
      <w:color w:val="26282F"/>
      <w:sz w:val="26"/>
    </w:rPr>
  </w:style>
  <w:style w:type="paragraph" w:styleId="af0">
    <w:name w:val="Balloon Text"/>
    <w:basedOn w:val="a"/>
    <w:semiHidden/>
    <w:rsid w:val="009750F5"/>
    <w:rPr>
      <w:rFonts w:ascii="Tahoma" w:hAnsi="Tahoma" w:cs="Tahoma"/>
      <w:sz w:val="16"/>
      <w:szCs w:val="16"/>
    </w:rPr>
  </w:style>
  <w:style w:type="paragraph" w:customStyle="1" w:styleId="10">
    <w:name w:val="Знак1"/>
    <w:basedOn w:val="a"/>
    <w:rsid w:val="009750F5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ConsTitle">
    <w:name w:val="ConsTitle"/>
    <w:rsid w:val="009750F5"/>
    <w:pPr>
      <w:widowControl w:val="0"/>
      <w:autoSpaceDE w:val="0"/>
      <w:autoSpaceDN w:val="0"/>
      <w:adjustRightInd w:val="0"/>
      <w:ind w:right="19772"/>
    </w:pPr>
    <w:rPr>
      <w:rFonts w:ascii="Arial" w:hAnsi="Arial" w:cs="Arial"/>
      <w:b/>
      <w:bCs/>
      <w:sz w:val="16"/>
      <w:szCs w:val="16"/>
    </w:rPr>
  </w:style>
  <w:style w:type="paragraph" w:customStyle="1" w:styleId="Default">
    <w:name w:val="Default"/>
    <w:rsid w:val="009750F5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paragraph" w:customStyle="1" w:styleId="qowt-stl-29">
    <w:name w:val="qowt-stl-29"/>
    <w:basedOn w:val="a"/>
    <w:rsid w:val="009750F5"/>
    <w:pPr>
      <w:spacing w:before="100" w:beforeAutospacing="1" w:after="100" w:afterAutospacing="1"/>
    </w:pPr>
  </w:style>
  <w:style w:type="paragraph" w:styleId="af1">
    <w:name w:val="List Paragraph"/>
    <w:basedOn w:val="a"/>
    <w:uiPriority w:val="34"/>
    <w:qFormat/>
    <w:rsid w:val="009750F5"/>
    <w:pPr>
      <w:ind w:left="720"/>
      <w:contextualSpacing/>
    </w:pPr>
  </w:style>
  <w:style w:type="paragraph" w:styleId="af2">
    <w:name w:val="Normal (Web)"/>
    <w:basedOn w:val="a"/>
    <w:uiPriority w:val="99"/>
    <w:rsid w:val="009750F5"/>
    <w:pPr>
      <w:spacing w:before="129" w:after="129"/>
      <w:ind w:left="129" w:right="129"/>
    </w:pPr>
    <w:rPr>
      <w:rFonts w:ascii="Verdana" w:hAnsi="Verdana"/>
      <w:color w:val="000000"/>
      <w:sz w:val="18"/>
      <w:szCs w:val="18"/>
    </w:rPr>
  </w:style>
  <w:style w:type="paragraph" w:styleId="af3">
    <w:name w:val="No Spacing"/>
    <w:uiPriority w:val="1"/>
    <w:qFormat/>
    <w:rsid w:val="009750F5"/>
    <w:pPr>
      <w:jc w:val="both"/>
    </w:pPr>
    <w:rPr>
      <w:rFonts w:eastAsia="Calibri"/>
      <w:sz w:val="28"/>
      <w:szCs w:val="22"/>
      <w:lang w:eastAsia="en-US"/>
    </w:rPr>
  </w:style>
  <w:style w:type="paragraph" w:customStyle="1" w:styleId="qowt-li-131">
    <w:name w:val="qowt-li-13_1"/>
    <w:basedOn w:val="a"/>
    <w:rsid w:val="009750F5"/>
    <w:pPr>
      <w:spacing w:before="100" w:beforeAutospacing="1" w:after="100" w:afterAutospacing="1"/>
    </w:pPr>
  </w:style>
  <w:style w:type="paragraph" w:customStyle="1" w:styleId="ConsPlusNormal">
    <w:name w:val="ConsPlusNormal"/>
    <w:rsid w:val="009750F5"/>
    <w:pPr>
      <w:widowControl w:val="0"/>
      <w:suppressAutoHyphens/>
      <w:autoSpaceDE w:val="0"/>
      <w:ind w:firstLine="720"/>
    </w:pPr>
    <w:rPr>
      <w:rFonts w:ascii="Arial" w:hAnsi="Arial" w:cs="Arial"/>
      <w:lang w:eastAsia="ar-SA"/>
    </w:rPr>
  </w:style>
  <w:style w:type="table" w:styleId="af4">
    <w:name w:val="Table Grid"/>
    <w:basedOn w:val="a1"/>
    <w:uiPriority w:val="39"/>
    <w:rsid w:val="009750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FollowedHyperlink"/>
    <w:uiPriority w:val="99"/>
    <w:unhideWhenUsed/>
    <w:rsid w:val="001533F2"/>
    <w:rPr>
      <w:color w:val="954F72"/>
      <w:u w:val="single"/>
    </w:rPr>
  </w:style>
  <w:style w:type="paragraph" w:customStyle="1" w:styleId="xl65">
    <w:name w:val="xl65"/>
    <w:basedOn w:val="a"/>
    <w:rsid w:val="001533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6">
    <w:name w:val="xl66"/>
    <w:basedOn w:val="a"/>
    <w:rsid w:val="001533F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7">
    <w:name w:val="xl67"/>
    <w:basedOn w:val="a"/>
    <w:rsid w:val="001533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8">
    <w:name w:val="xl68"/>
    <w:basedOn w:val="a"/>
    <w:rsid w:val="001533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FollowedHyperlink" w:uiPriority="99"/>
    <w:lsdException w:name="Strong" w:semiHidden="0" w:uiPriority="22" w:unhideWhenUsed="0" w:qFormat="1"/>
    <w:lsdException w:name="Emphasis" w:semiHidden="0" w:uiPriority="20" w:unhideWhenUsed="0" w:qFormat="1"/>
    <w:lsdException w:name="Plain Text" w:uiPriority="99"/>
    <w:lsdException w:name="HTML Top of Form" w:uiPriority="99"/>
    <w:lsdException w:name="HTML Bottom of Form" w:uiPriority="99"/>
    <w:lsdException w:name="Normal (Web)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39" w:unhideWhenUsed="0"/>
    <w:lsdException w:name="Placeholder Text" w:uiPriority="99"/>
    <w:lsdException w:name="No Spacing" w:semiHidden="0" w:uiPriority="1" w:unhideWhenUsed="0" w:qFormat="1"/>
    <w:lsdException w:name="Light Shading" w:semiHidden="0" w:uiPriority="99" w:unhideWhenUsed="0"/>
    <w:lsdException w:name="Light List" w:semiHidden="0" w:uiPriority="99" w:unhideWhenUsed="0"/>
    <w:lsdException w:name="Light Grid" w:semiHidden="0" w:uiPriority="99" w:unhideWhenUsed="0"/>
    <w:lsdException w:name="Medium Shading 1" w:semiHidden="0" w:uiPriority="99" w:unhideWhenUsed="0"/>
    <w:lsdException w:name="Medium Shading 2" w:semiHidden="0" w:uiPriority="99" w:unhideWhenUsed="0"/>
    <w:lsdException w:name="Medium List 1" w:semiHidden="0" w:uiPriority="99" w:unhideWhenUsed="0"/>
    <w:lsdException w:name="Medium List 2" w:semiHidden="0" w:uiPriority="99" w:unhideWhenUsed="0"/>
    <w:lsdException w:name="Medium Grid 1" w:semiHidden="0" w:uiPriority="99" w:unhideWhenUsed="0"/>
    <w:lsdException w:name="Medium Grid 2" w:semiHidden="0" w:uiPriority="99" w:unhideWhenUsed="0"/>
    <w:lsdException w:name="Medium Grid 3" w:semiHidden="0" w:uiPriority="99" w:unhideWhenUsed="0"/>
    <w:lsdException w:name="Dark List" w:semiHidden="0" w:uiPriority="99" w:unhideWhenUsed="0"/>
    <w:lsdException w:name="Colorful Shading" w:semiHidden="0" w:uiPriority="99" w:unhideWhenUsed="0"/>
    <w:lsdException w:name="Colorful List" w:semiHidden="0" w:uiPriority="99" w:unhideWhenUsed="0"/>
    <w:lsdException w:name="Colorful Grid" w:semiHidden="0" w:uiPriority="99" w:unhideWhenUsed="0"/>
    <w:lsdException w:name="Light Shading Accent 1" w:semiHidden="0" w:uiPriority="99" w:unhideWhenUsed="0"/>
    <w:lsdException w:name="Light List Accent 1" w:semiHidden="0" w:uiPriority="99" w:unhideWhenUsed="0"/>
    <w:lsdException w:name="Light Grid Accent 1" w:semiHidden="0" w:uiPriority="99" w:unhideWhenUsed="0"/>
    <w:lsdException w:name="Medium Shading 1 Accent 1" w:semiHidden="0" w:uiPriority="99" w:unhideWhenUsed="0"/>
    <w:lsdException w:name="Medium Shading 2 Accent 1" w:semiHidden="0" w:uiPriority="99" w:unhideWhenUsed="0"/>
    <w:lsdException w:name="Medium List 1 Accent 1" w:semiHidden="0" w:uiPriority="99" w:unhideWhenUsed="0"/>
    <w:lsdException w:name="Revision" w:uiPriority="99"/>
    <w:lsdException w:name="List Paragraph" w:semiHidden="0" w:uiPriority="34" w:unhideWhenUsed="0" w:qFormat="1"/>
    <w:lsdException w:name="Quote" w:semiHidden="0" w:uiPriority="99" w:unhideWhenUsed="0" w:qFormat="1"/>
    <w:lsdException w:name="Intense Quote" w:semiHidden="0" w:uiPriority="99" w:unhideWhenUsed="0" w:qFormat="1"/>
    <w:lsdException w:name="Medium List 2 Accent 1" w:semiHidden="0" w:uiPriority="99" w:unhideWhenUsed="0"/>
    <w:lsdException w:name="Medium Grid 1 Accent 1" w:semiHidden="0" w:uiPriority="99" w:unhideWhenUsed="0"/>
    <w:lsdException w:name="Medium Grid 2 Accent 1" w:semiHidden="0" w:uiPriority="99" w:unhideWhenUsed="0"/>
    <w:lsdException w:name="Medium Grid 3 Accent 1" w:semiHidden="0" w:uiPriority="99" w:unhideWhenUsed="0"/>
    <w:lsdException w:name="Dark List Accent 1" w:semiHidden="0" w:uiPriority="99" w:unhideWhenUsed="0"/>
    <w:lsdException w:name="Colorful Shading Accent 1" w:semiHidden="0" w:uiPriority="99" w:unhideWhenUsed="0"/>
    <w:lsdException w:name="Colorful List Accent 1" w:semiHidden="0" w:uiPriority="99" w:unhideWhenUsed="0"/>
    <w:lsdException w:name="Colorful Grid Accent 1" w:semiHidden="0" w:uiPriority="99" w:unhideWhenUsed="0"/>
    <w:lsdException w:name="Light Shading Accent 2" w:semiHidden="0" w:uiPriority="99" w:unhideWhenUsed="0"/>
    <w:lsdException w:name="Light List Accent 2" w:semiHidden="0" w:uiPriority="99" w:unhideWhenUsed="0"/>
    <w:lsdException w:name="Light Grid Accent 2" w:semiHidden="0" w:uiPriority="99" w:unhideWhenUsed="0"/>
    <w:lsdException w:name="Medium Shading 1 Accent 2" w:semiHidden="0" w:uiPriority="99" w:unhideWhenUsed="0"/>
    <w:lsdException w:name="Medium Shading 2 Accent 2" w:semiHidden="0" w:uiPriority="99" w:unhideWhenUsed="0"/>
    <w:lsdException w:name="Medium List 1 Accent 2" w:semiHidden="0" w:uiPriority="99" w:unhideWhenUsed="0"/>
    <w:lsdException w:name="Medium List 2 Accent 2" w:semiHidden="0" w:uiPriority="99" w:unhideWhenUsed="0"/>
    <w:lsdException w:name="Medium Grid 1 Accent 2" w:semiHidden="0" w:uiPriority="99" w:unhideWhenUsed="0"/>
    <w:lsdException w:name="Medium Grid 2 Accent 2" w:semiHidden="0" w:uiPriority="99" w:unhideWhenUsed="0"/>
    <w:lsdException w:name="Medium Grid 3 Accent 2" w:semiHidden="0" w:uiPriority="99" w:unhideWhenUsed="0"/>
    <w:lsdException w:name="Dark List Accent 2" w:semiHidden="0" w:uiPriority="99" w:unhideWhenUsed="0"/>
    <w:lsdException w:name="Colorful Shading Accent 2" w:semiHidden="0" w:uiPriority="99" w:unhideWhenUsed="0"/>
    <w:lsdException w:name="Colorful List Accent 2" w:semiHidden="0" w:uiPriority="99" w:unhideWhenUsed="0"/>
    <w:lsdException w:name="Colorful Grid Accent 2" w:semiHidden="0" w:uiPriority="99" w:unhideWhenUsed="0"/>
    <w:lsdException w:name="Light Shading Accent 3" w:semiHidden="0" w:uiPriority="99" w:unhideWhenUsed="0"/>
    <w:lsdException w:name="Light List Accent 3" w:semiHidden="0" w:uiPriority="99" w:unhideWhenUsed="0"/>
    <w:lsdException w:name="Light Grid Accent 3" w:semiHidden="0" w:uiPriority="99" w:unhideWhenUsed="0"/>
    <w:lsdException w:name="Medium Shading 1 Accent 3" w:semiHidden="0" w:uiPriority="99" w:unhideWhenUsed="0"/>
    <w:lsdException w:name="Medium Shading 2 Accent 3" w:semiHidden="0" w:uiPriority="99" w:unhideWhenUsed="0"/>
    <w:lsdException w:name="Medium List 1 Accent 3" w:semiHidden="0" w:uiPriority="99" w:unhideWhenUsed="0"/>
    <w:lsdException w:name="Medium List 2 Accent 3" w:semiHidden="0" w:uiPriority="99" w:unhideWhenUsed="0"/>
    <w:lsdException w:name="Medium Grid 1 Accent 3" w:semiHidden="0" w:uiPriority="99" w:unhideWhenUsed="0"/>
    <w:lsdException w:name="Medium Grid 2 Accent 3" w:semiHidden="0" w:uiPriority="99" w:unhideWhenUsed="0"/>
    <w:lsdException w:name="Medium Grid 3 Accent 3" w:semiHidden="0" w:uiPriority="99" w:unhideWhenUsed="0"/>
    <w:lsdException w:name="Dark List Accent 3" w:semiHidden="0" w:uiPriority="99" w:unhideWhenUsed="0"/>
    <w:lsdException w:name="Colorful Shading Accent 3" w:semiHidden="0" w:uiPriority="99" w:unhideWhenUsed="0"/>
    <w:lsdException w:name="Colorful List Accent 3" w:semiHidden="0" w:uiPriority="99" w:unhideWhenUsed="0"/>
    <w:lsdException w:name="Colorful Grid Accent 3" w:semiHidden="0" w:uiPriority="99" w:unhideWhenUsed="0"/>
    <w:lsdException w:name="Light Shading Accent 4" w:semiHidden="0" w:uiPriority="99" w:unhideWhenUsed="0"/>
    <w:lsdException w:name="Light List Accent 4" w:semiHidden="0" w:uiPriority="99" w:unhideWhenUsed="0"/>
    <w:lsdException w:name="Light Grid Accent 4" w:semiHidden="0" w:uiPriority="99" w:unhideWhenUsed="0"/>
    <w:lsdException w:name="Medium Shading 1 Accent 4" w:semiHidden="0" w:uiPriority="99" w:unhideWhenUsed="0"/>
    <w:lsdException w:name="Medium Shading 2 Accent 4" w:semiHidden="0" w:uiPriority="99" w:unhideWhenUsed="0"/>
    <w:lsdException w:name="Medium List 1 Accent 4" w:semiHidden="0" w:uiPriority="99" w:unhideWhenUsed="0"/>
    <w:lsdException w:name="Medium List 2 Accent 4" w:semiHidden="0" w:uiPriority="99" w:unhideWhenUsed="0"/>
    <w:lsdException w:name="Medium Grid 1 Accent 4" w:semiHidden="0" w:uiPriority="99" w:unhideWhenUsed="0"/>
    <w:lsdException w:name="Medium Grid 2 Accent 4" w:semiHidden="0" w:uiPriority="99" w:unhideWhenUsed="0"/>
    <w:lsdException w:name="Medium Grid 3 Accent 4" w:semiHidden="0" w:uiPriority="99" w:unhideWhenUsed="0"/>
    <w:lsdException w:name="Dark List Accent 4" w:semiHidden="0" w:uiPriority="99" w:unhideWhenUsed="0"/>
    <w:lsdException w:name="Colorful Shading Accent 4" w:semiHidden="0" w:uiPriority="99" w:unhideWhenUsed="0"/>
    <w:lsdException w:name="Colorful List Accent 4" w:semiHidden="0" w:uiPriority="99" w:unhideWhenUsed="0"/>
    <w:lsdException w:name="Colorful Grid Accent 4" w:semiHidden="0" w:uiPriority="99" w:unhideWhenUsed="0"/>
    <w:lsdException w:name="Light Shading Accent 5" w:semiHidden="0" w:uiPriority="99" w:unhideWhenUsed="0"/>
    <w:lsdException w:name="Light List Accent 5" w:semiHidden="0" w:uiPriority="99" w:unhideWhenUsed="0"/>
    <w:lsdException w:name="Light Grid Accent 5" w:semiHidden="0" w:uiPriority="99" w:unhideWhenUsed="0"/>
    <w:lsdException w:name="Medium Shading 1 Accent 5" w:semiHidden="0" w:uiPriority="99" w:unhideWhenUsed="0"/>
    <w:lsdException w:name="Medium Shading 2 Accent 5" w:semiHidden="0" w:uiPriority="99" w:unhideWhenUsed="0"/>
    <w:lsdException w:name="Medium List 1 Accent 5" w:semiHidden="0" w:uiPriority="99" w:unhideWhenUsed="0"/>
    <w:lsdException w:name="Medium List 2 Accent 5" w:semiHidden="0" w:uiPriority="99" w:unhideWhenUsed="0"/>
    <w:lsdException w:name="Medium Grid 1 Accent 5" w:semiHidden="0" w:uiPriority="99" w:unhideWhenUsed="0"/>
    <w:lsdException w:name="Medium Grid 2 Accent 5" w:semiHidden="0" w:uiPriority="99" w:unhideWhenUsed="0"/>
    <w:lsdException w:name="Medium Grid 3 Accent 5" w:semiHidden="0" w:uiPriority="99" w:unhideWhenUsed="0"/>
    <w:lsdException w:name="Dark List Accent 5" w:semiHidden="0" w:uiPriority="99" w:unhideWhenUsed="0"/>
    <w:lsdException w:name="Colorful Shading Accent 5" w:semiHidden="0" w:uiPriority="99" w:unhideWhenUsed="0"/>
    <w:lsdException w:name="Colorful List Accent 5" w:semiHidden="0" w:uiPriority="99" w:unhideWhenUsed="0"/>
    <w:lsdException w:name="Colorful Grid Accent 5" w:semiHidden="0" w:uiPriority="99" w:unhideWhenUsed="0"/>
    <w:lsdException w:name="Light Shading Accent 6" w:semiHidden="0" w:uiPriority="99" w:unhideWhenUsed="0"/>
    <w:lsdException w:name="Light List Accent 6" w:semiHidden="0" w:uiPriority="99" w:unhideWhenUsed="0"/>
    <w:lsdException w:name="Light Grid Accent 6" w:semiHidden="0" w:uiPriority="99" w:unhideWhenUsed="0"/>
    <w:lsdException w:name="Medium Shading 1 Accent 6" w:semiHidden="0" w:uiPriority="99" w:unhideWhenUsed="0"/>
    <w:lsdException w:name="Medium Shading 2 Accent 6" w:semiHidden="0" w:uiPriority="99" w:unhideWhenUsed="0"/>
    <w:lsdException w:name="Medium List 1 Accent 6" w:semiHidden="0" w:uiPriority="99" w:unhideWhenUsed="0"/>
    <w:lsdException w:name="Medium List 2 Accent 6" w:semiHidden="0" w:uiPriority="99" w:unhideWhenUsed="0"/>
    <w:lsdException w:name="Medium Grid 1 Accent 6" w:semiHidden="0" w:uiPriority="99" w:unhideWhenUsed="0"/>
    <w:lsdException w:name="Medium Grid 2 Accent 6" w:semiHidden="0" w:uiPriority="99" w:unhideWhenUsed="0"/>
    <w:lsdException w:name="Medium Grid 3 Accent 6" w:semiHidden="0" w:uiPriority="99" w:unhideWhenUsed="0"/>
    <w:lsdException w:name="Dark List Accent 6" w:semiHidden="0" w:uiPriority="99" w:unhideWhenUsed="0"/>
    <w:lsdException w:name="Colorful Shading Accent 6" w:semiHidden="0" w:uiPriority="99" w:unhideWhenUsed="0"/>
    <w:lsdException w:name="Colorful List Accent 6" w:semiHidden="0" w:uiPriority="99" w:unhideWhenUsed="0"/>
    <w:lsdException w:name="Colorful Grid Accent 6" w:semiHidden="0" w:uiPriority="99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568E"/>
    <w:rPr>
      <w:sz w:val="24"/>
      <w:szCs w:val="24"/>
    </w:rPr>
  </w:style>
  <w:style w:type="paragraph" w:styleId="1">
    <w:name w:val="heading 1"/>
    <w:basedOn w:val="a"/>
    <w:next w:val="a"/>
    <w:qFormat/>
    <w:rsid w:val="009750F5"/>
    <w:pPr>
      <w:keepNext/>
      <w:ind w:left="6237"/>
      <w:outlineLvl w:val="0"/>
    </w:pPr>
    <w:rPr>
      <w:szCs w:val="20"/>
    </w:rPr>
  </w:style>
  <w:style w:type="paragraph" w:styleId="3">
    <w:name w:val="heading 3"/>
    <w:basedOn w:val="a"/>
    <w:next w:val="a"/>
    <w:link w:val="30"/>
    <w:qFormat/>
    <w:rsid w:val="009750F5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5">
    <w:name w:val="heading 5"/>
    <w:basedOn w:val="a"/>
    <w:next w:val="a"/>
    <w:link w:val="50"/>
    <w:qFormat/>
    <w:rsid w:val="009750F5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semiHidden/>
    <w:rsid w:val="009750F5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50">
    <w:name w:val="Заголовок 5 Знак"/>
    <w:link w:val="5"/>
    <w:semiHidden/>
    <w:rsid w:val="009750F5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2">
    <w:name w:val="Основной текст 2 Знак"/>
    <w:link w:val="20"/>
    <w:rsid w:val="009750F5"/>
    <w:rPr>
      <w:sz w:val="24"/>
      <w:szCs w:val="24"/>
    </w:rPr>
  </w:style>
  <w:style w:type="paragraph" w:styleId="20">
    <w:name w:val="Body Text 2"/>
    <w:basedOn w:val="a"/>
    <w:link w:val="2"/>
    <w:rsid w:val="009750F5"/>
    <w:pPr>
      <w:spacing w:after="120" w:line="480" w:lineRule="auto"/>
    </w:pPr>
  </w:style>
  <w:style w:type="character" w:customStyle="1" w:styleId="a3">
    <w:name w:val="Верхний колонтитул Знак"/>
    <w:link w:val="a4"/>
    <w:uiPriority w:val="99"/>
    <w:rsid w:val="009750F5"/>
    <w:rPr>
      <w:sz w:val="24"/>
      <w:szCs w:val="24"/>
    </w:rPr>
  </w:style>
  <w:style w:type="paragraph" w:styleId="a4">
    <w:name w:val="header"/>
    <w:basedOn w:val="a"/>
    <w:link w:val="a3"/>
    <w:uiPriority w:val="99"/>
    <w:rsid w:val="009750F5"/>
    <w:pPr>
      <w:tabs>
        <w:tab w:val="center" w:pos="4677"/>
        <w:tab w:val="right" w:pos="9355"/>
      </w:tabs>
    </w:pPr>
  </w:style>
  <w:style w:type="character" w:customStyle="1" w:styleId="a5">
    <w:name w:val="Гипертекстовая ссылка"/>
    <w:rsid w:val="009750F5"/>
    <w:rPr>
      <w:rFonts w:cs="Times New Roman"/>
      <w:b/>
      <w:bCs/>
      <w:color w:val="106BBE"/>
      <w:sz w:val="26"/>
      <w:szCs w:val="26"/>
    </w:rPr>
  </w:style>
  <w:style w:type="character" w:customStyle="1" w:styleId="qowt-font1-timesnewroman">
    <w:name w:val="qowt-font1-timesnewroman"/>
    <w:rsid w:val="009750F5"/>
  </w:style>
  <w:style w:type="character" w:customStyle="1" w:styleId="31">
    <w:name w:val="Основной текст 3 Знак"/>
    <w:link w:val="32"/>
    <w:rsid w:val="009750F5"/>
    <w:rPr>
      <w:sz w:val="16"/>
      <w:szCs w:val="16"/>
    </w:rPr>
  </w:style>
  <w:style w:type="paragraph" w:styleId="32">
    <w:name w:val="Body Text 3"/>
    <w:basedOn w:val="a"/>
    <w:link w:val="31"/>
    <w:rsid w:val="009750F5"/>
    <w:pPr>
      <w:spacing w:after="120"/>
    </w:pPr>
    <w:rPr>
      <w:sz w:val="16"/>
      <w:szCs w:val="16"/>
    </w:rPr>
  </w:style>
  <w:style w:type="character" w:customStyle="1" w:styleId="a6">
    <w:name w:val="Основной текст с отступом Знак"/>
    <w:link w:val="a7"/>
    <w:rsid w:val="009750F5"/>
    <w:rPr>
      <w:sz w:val="24"/>
      <w:szCs w:val="24"/>
    </w:rPr>
  </w:style>
  <w:style w:type="paragraph" w:styleId="a7">
    <w:name w:val="Body Text Indent"/>
    <w:basedOn w:val="a"/>
    <w:link w:val="a6"/>
    <w:rsid w:val="009750F5"/>
    <w:pPr>
      <w:spacing w:after="120"/>
      <w:ind w:left="283"/>
    </w:pPr>
  </w:style>
  <w:style w:type="character" w:customStyle="1" w:styleId="a8">
    <w:name w:val="Текст Знак"/>
    <w:link w:val="a9"/>
    <w:uiPriority w:val="99"/>
    <w:rsid w:val="009750F5"/>
    <w:rPr>
      <w:rFonts w:ascii="Courier New" w:hAnsi="Courier New"/>
      <w:szCs w:val="24"/>
      <w:lang w:eastAsia="en-US"/>
    </w:rPr>
  </w:style>
  <w:style w:type="paragraph" w:styleId="a9">
    <w:name w:val="Plain Text"/>
    <w:basedOn w:val="a"/>
    <w:link w:val="a8"/>
    <w:uiPriority w:val="99"/>
    <w:rsid w:val="009750F5"/>
    <w:rPr>
      <w:rFonts w:ascii="Courier New" w:hAnsi="Courier New"/>
      <w:sz w:val="20"/>
      <w:lang w:eastAsia="en-US"/>
    </w:rPr>
  </w:style>
  <w:style w:type="character" w:customStyle="1" w:styleId="aa">
    <w:name w:val="Нижний колонтитул Знак"/>
    <w:link w:val="ab"/>
    <w:rsid w:val="009750F5"/>
    <w:rPr>
      <w:sz w:val="24"/>
      <w:szCs w:val="24"/>
    </w:rPr>
  </w:style>
  <w:style w:type="paragraph" w:styleId="ab">
    <w:name w:val="footer"/>
    <w:basedOn w:val="a"/>
    <w:link w:val="aa"/>
    <w:rsid w:val="009750F5"/>
    <w:pPr>
      <w:tabs>
        <w:tab w:val="center" w:pos="4677"/>
        <w:tab w:val="right" w:pos="9355"/>
      </w:tabs>
    </w:pPr>
  </w:style>
  <w:style w:type="character" w:customStyle="1" w:styleId="apple-converted-space">
    <w:name w:val="apple-converted-space"/>
    <w:basedOn w:val="a0"/>
    <w:rsid w:val="009750F5"/>
  </w:style>
  <w:style w:type="character" w:customStyle="1" w:styleId="33">
    <w:name w:val="Основной текст с отступом 3 Знак"/>
    <w:link w:val="34"/>
    <w:rsid w:val="009750F5"/>
    <w:rPr>
      <w:sz w:val="16"/>
      <w:szCs w:val="16"/>
      <w:lang w:eastAsia="en-US"/>
    </w:rPr>
  </w:style>
  <w:style w:type="paragraph" w:styleId="34">
    <w:name w:val="Body Text Indent 3"/>
    <w:basedOn w:val="a"/>
    <w:link w:val="33"/>
    <w:rsid w:val="009750F5"/>
    <w:pPr>
      <w:spacing w:after="120"/>
      <w:ind w:left="283"/>
    </w:pPr>
    <w:rPr>
      <w:sz w:val="16"/>
      <w:szCs w:val="16"/>
      <w:lang w:eastAsia="en-US"/>
    </w:rPr>
  </w:style>
  <w:style w:type="character" w:styleId="ac">
    <w:name w:val="Hyperlink"/>
    <w:uiPriority w:val="99"/>
    <w:rsid w:val="009750F5"/>
    <w:rPr>
      <w:color w:val="0000FF"/>
      <w:u w:val="single"/>
    </w:rPr>
  </w:style>
  <w:style w:type="character" w:styleId="ad">
    <w:name w:val="Emphasis"/>
    <w:uiPriority w:val="20"/>
    <w:qFormat/>
    <w:rsid w:val="009750F5"/>
    <w:rPr>
      <w:i/>
      <w:iCs/>
    </w:rPr>
  </w:style>
  <w:style w:type="character" w:styleId="ae">
    <w:name w:val="Strong"/>
    <w:uiPriority w:val="22"/>
    <w:qFormat/>
    <w:rsid w:val="009750F5"/>
    <w:rPr>
      <w:b/>
      <w:bCs/>
    </w:rPr>
  </w:style>
  <w:style w:type="character" w:customStyle="1" w:styleId="af">
    <w:name w:val="Цветовое выделение"/>
    <w:rsid w:val="009750F5"/>
    <w:rPr>
      <w:b/>
      <w:color w:val="26282F"/>
      <w:sz w:val="26"/>
    </w:rPr>
  </w:style>
  <w:style w:type="paragraph" w:styleId="af0">
    <w:name w:val="Balloon Text"/>
    <w:basedOn w:val="a"/>
    <w:semiHidden/>
    <w:rsid w:val="009750F5"/>
    <w:rPr>
      <w:rFonts w:ascii="Tahoma" w:hAnsi="Tahoma" w:cs="Tahoma"/>
      <w:sz w:val="16"/>
      <w:szCs w:val="16"/>
    </w:rPr>
  </w:style>
  <w:style w:type="paragraph" w:customStyle="1" w:styleId="10">
    <w:name w:val="Знак1"/>
    <w:basedOn w:val="a"/>
    <w:rsid w:val="009750F5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ConsTitle">
    <w:name w:val="ConsTitle"/>
    <w:rsid w:val="009750F5"/>
    <w:pPr>
      <w:widowControl w:val="0"/>
      <w:autoSpaceDE w:val="0"/>
      <w:autoSpaceDN w:val="0"/>
      <w:adjustRightInd w:val="0"/>
      <w:ind w:right="19772"/>
    </w:pPr>
    <w:rPr>
      <w:rFonts w:ascii="Arial" w:hAnsi="Arial" w:cs="Arial"/>
      <w:b/>
      <w:bCs/>
      <w:sz w:val="16"/>
      <w:szCs w:val="16"/>
    </w:rPr>
  </w:style>
  <w:style w:type="paragraph" w:customStyle="1" w:styleId="Default">
    <w:name w:val="Default"/>
    <w:rsid w:val="009750F5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paragraph" w:customStyle="1" w:styleId="qowt-stl-29">
    <w:name w:val="qowt-stl-29"/>
    <w:basedOn w:val="a"/>
    <w:rsid w:val="009750F5"/>
    <w:pPr>
      <w:spacing w:before="100" w:beforeAutospacing="1" w:after="100" w:afterAutospacing="1"/>
    </w:pPr>
  </w:style>
  <w:style w:type="paragraph" w:styleId="af1">
    <w:name w:val="List Paragraph"/>
    <w:basedOn w:val="a"/>
    <w:uiPriority w:val="34"/>
    <w:qFormat/>
    <w:rsid w:val="009750F5"/>
    <w:pPr>
      <w:ind w:left="720"/>
      <w:contextualSpacing/>
    </w:pPr>
  </w:style>
  <w:style w:type="paragraph" w:styleId="af2">
    <w:name w:val="Normal (Web)"/>
    <w:basedOn w:val="a"/>
    <w:uiPriority w:val="99"/>
    <w:rsid w:val="009750F5"/>
    <w:pPr>
      <w:spacing w:before="129" w:after="129"/>
      <w:ind w:left="129" w:right="129"/>
    </w:pPr>
    <w:rPr>
      <w:rFonts w:ascii="Verdana" w:hAnsi="Verdana"/>
      <w:color w:val="000000"/>
      <w:sz w:val="18"/>
      <w:szCs w:val="18"/>
    </w:rPr>
  </w:style>
  <w:style w:type="paragraph" w:styleId="af3">
    <w:name w:val="No Spacing"/>
    <w:uiPriority w:val="1"/>
    <w:qFormat/>
    <w:rsid w:val="009750F5"/>
    <w:pPr>
      <w:jc w:val="both"/>
    </w:pPr>
    <w:rPr>
      <w:rFonts w:eastAsia="Calibri"/>
      <w:sz w:val="28"/>
      <w:szCs w:val="22"/>
      <w:lang w:eastAsia="en-US"/>
    </w:rPr>
  </w:style>
  <w:style w:type="paragraph" w:customStyle="1" w:styleId="qowt-li-131">
    <w:name w:val="qowt-li-13_1"/>
    <w:basedOn w:val="a"/>
    <w:rsid w:val="009750F5"/>
    <w:pPr>
      <w:spacing w:before="100" w:beforeAutospacing="1" w:after="100" w:afterAutospacing="1"/>
    </w:pPr>
  </w:style>
  <w:style w:type="paragraph" w:customStyle="1" w:styleId="ConsPlusNormal">
    <w:name w:val="ConsPlusNormal"/>
    <w:rsid w:val="009750F5"/>
    <w:pPr>
      <w:widowControl w:val="0"/>
      <w:suppressAutoHyphens/>
      <w:autoSpaceDE w:val="0"/>
      <w:ind w:firstLine="720"/>
    </w:pPr>
    <w:rPr>
      <w:rFonts w:ascii="Arial" w:hAnsi="Arial" w:cs="Arial"/>
      <w:lang w:eastAsia="ar-SA"/>
    </w:rPr>
  </w:style>
  <w:style w:type="table" w:styleId="af4">
    <w:name w:val="Table Grid"/>
    <w:basedOn w:val="a1"/>
    <w:uiPriority w:val="39"/>
    <w:rsid w:val="009750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FollowedHyperlink"/>
    <w:uiPriority w:val="99"/>
    <w:unhideWhenUsed/>
    <w:rsid w:val="001533F2"/>
    <w:rPr>
      <w:color w:val="954F72"/>
      <w:u w:val="single"/>
    </w:rPr>
  </w:style>
  <w:style w:type="paragraph" w:customStyle="1" w:styleId="xl65">
    <w:name w:val="xl65"/>
    <w:basedOn w:val="a"/>
    <w:rsid w:val="001533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6">
    <w:name w:val="xl66"/>
    <w:basedOn w:val="a"/>
    <w:rsid w:val="001533F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7">
    <w:name w:val="xl67"/>
    <w:basedOn w:val="a"/>
    <w:rsid w:val="001533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8">
    <w:name w:val="xl68"/>
    <w:basedOn w:val="a"/>
    <w:rsid w:val="001533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15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84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15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0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8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7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24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8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2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2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5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tf-8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www.nabchelny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E841DD-4E84-44AE-80CB-F2D5B70282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707</Words>
  <Characters>4033</Characters>
  <Application>Microsoft Office Word</Application>
  <DocSecurity>0</DocSecurity>
  <PresentationFormat/>
  <Lines>33</Lines>
  <Paragraphs>9</Paragraphs>
  <Slides>0</Slides>
  <Notes>0</Notes>
  <HiddenSlides>0</HiddenSlides>
  <MMClips>0</MMClip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 проведении аукциона по продаже</vt:lpstr>
    </vt:vector>
  </TitlesOfParts>
  <Company>Admin&amp;Co</Company>
  <LinksUpToDate>false</LinksUpToDate>
  <CharactersWithSpaces>4731</CharactersWithSpaces>
  <SharedDoc>false</SharedDoc>
  <HLinks>
    <vt:vector size="36" baseType="variant">
      <vt:variant>
        <vt:i4>458754</vt:i4>
      </vt:variant>
      <vt:variant>
        <vt:i4>15</vt:i4>
      </vt:variant>
      <vt:variant>
        <vt:i4>0</vt:i4>
      </vt:variant>
      <vt:variant>
        <vt:i4>5</vt:i4>
      </vt:variant>
      <vt:variant>
        <vt:lpwstr>http://www.nabchelny.ru/</vt:lpwstr>
      </vt:variant>
      <vt:variant>
        <vt:lpwstr/>
      </vt:variant>
      <vt:variant>
        <vt:i4>3080211</vt:i4>
      </vt:variant>
      <vt:variant>
        <vt:i4>12</vt:i4>
      </vt:variant>
      <vt:variant>
        <vt:i4>0</vt:i4>
      </vt:variant>
      <vt:variant>
        <vt:i4>5</vt:i4>
      </vt:variant>
      <vt:variant>
        <vt:lpwstr/>
      </vt:variant>
      <vt:variant>
        <vt:lpwstr>sub_1732</vt:lpwstr>
      </vt:variant>
      <vt:variant>
        <vt:i4>7995493</vt:i4>
      </vt:variant>
      <vt:variant>
        <vt:i4>9</vt:i4>
      </vt:variant>
      <vt:variant>
        <vt:i4>0</vt:i4>
      </vt:variant>
      <vt:variant>
        <vt:i4>5</vt:i4>
      </vt:variant>
      <vt:variant>
        <vt:lpwstr>http://www.223.zakazrf.ru/</vt:lpwstr>
      </vt:variant>
      <vt:variant>
        <vt:lpwstr/>
      </vt:variant>
      <vt:variant>
        <vt:i4>1572864</vt:i4>
      </vt:variant>
      <vt:variant>
        <vt:i4>6</vt:i4>
      </vt:variant>
      <vt:variant>
        <vt:i4>0</vt:i4>
      </vt:variant>
      <vt:variant>
        <vt:i4>5</vt:i4>
      </vt:variant>
      <vt:variant>
        <vt:lpwstr>consultantplus://offline/ref=C6F627CC230A5EF778107FC069339702FFBCB8A68DF7716850CA5622A19B1B3D47447CX4sAH</vt:lpwstr>
      </vt:variant>
      <vt:variant>
        <vt:lpwstr/>
      </vt:variant>
      <vt:variant>
        <vt:i4>8060982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consultantplus://offline/ref=C6F627CC230A5EF778107FC069339702FCBAB0A38FF9716850CA5622A19B1B3D47447C4A40C6XAsCH</vt:lpwstr>
      </vt:variant>
      <vt:variant>
        <vt:lpwstr/>
      </vt:variant>
      <vt:variant>
        <vt:i4>458754</vt:i4>
      </vt:variant>
      <vt:variant>
        <vt:i4>0</vt:i4>
      </vt:variant>
      <vt:variant>
        <vt:i4>0</vt:i4>
      </vt:variant>
      <vt:variant>
        <vt:i4>5</vt:i4>
      </vt:variant>
      <vt:variant>
        <vt:lpwstr>http://www.nabchelny.ru/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проведении аукциона по продаже</dc:title>
  <dc:creator>Лариса</dc:creator>
  <cp:lastModifiedBy>muzakaz12</cp:lastModifiedBy>
  <cp:revision>3</cp:revision>
  <cp:lastPrinted>2021-07-22T06:05:00Z</cp:lastPrinted>
  <dcterms:created xsi:type="dcterms:W3CDTF">2023-02-15T11:47:00Z</dcterms:created>
  <dcterms:modified xsi:type="dcterms:W3CDTF">2023-02-16T12:13:00Z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1049-10.2.0.5871</vt:lpwstr>
  </property>
</Properties>
</file>